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8F4DF" w14:textId="77777777" w:rsidR="00D213E0" w:rsidRPr="00744A15" w:rsidRDefault="00D213E0" w:rsidP="007809EB">
      <w:pPr>
        <w:jc w:val="right"/>
        <w:rPr>
          <w:rFonts w:cs="Times New Roman"/>
          <w:szCs w:val="24"/>
        </w:rPr>
      </w:pPr>
    </w:p>
    <w:p w14:paraId="0FA6F18C" w14:textId="77777777" w:rsidR="00D213E0" w:rsidRPr="00744A15" w:rsidRDefault="00D213E0">
      <w:pPr>
        <w:rPr>
          <w:rFonts w:cs="Times New Roman"/>
          <w:szCs w:val="24"/>
        </w:rPr>
      </w:pPr>
    </w:p>
    <w:p w14:paraId="128D35DE" w14:textId="77777777" w:rsidR="009D3DFA" w:rsidRPr="00744A15" w:rsidRDefault="009D3DFA">
      <w:pPr>
        <w:rPr>
          <w:rFonts w:cs="Times New Roman"/>
          <w:szCs w:val="24"/>
        </w:rPr>
      </w:pPr>
    </w:p>
    <w:tbl>
      <w:tblPr>
        <w:tblStyle w:val="TableNormal"/>
        <w:tblW w:w="9301"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9301"/>
      </w:tblGrid>
      <w:tr w:rsidR="00D213E0" w:rsidRPr="00744A15" w14:paraId="11D6EEE9" w14:textId="77777777" w:rsidTr="009D3DFA">
        <w:trPr>
          <w:trHeight w:hRule="exact" w:val="7032"/>
        </w:trPr>
        <w:tc>
          <w:tcPr>
            <w:tcW w:w="9301" w:type="dxa"/>
            <w:tcBorders>
              <w:bottom w:val="single" w:sz="4" w:space="0" w:color="4F81BC"/>
            </w:tcBorders>
          </w:tcPr>
          <w:p w14:paraId="2C9C6F61" w14:textId="11C711E0" w:rsidR="009D3DFA" w:rsidRDefault="009D3DFA" w:rsidP="00753966">
            <w:pPr>
              <w:spacing w:after="60" w:line="240" w:lineRule="atLeast"/>
              <w:jc w:val="center"/>
              <w:rPr>
                <w:rFonts w:cs="Times New Roman"/>
                <w:b/>
                <w:sz w:val="52"/>
                <w:szCs w:val="52"/>
              </w:rPr>
            </w:pPr>
            <w:bookmarkStart w:id="0" w:name="_Toc232571358"/>
            <w:bookmarkStart w:id="1" w:name="_Toc516612611"/>
            <w:bookmarkStart w:id="2" w:name="_Toc516613034"/>
          </w:p>
          <w:p w14:paraId="1D0568C9" w14:textId="7391B983" w:rsidR="00314D0B" w:rsidRDefault="00314D0B" w:rsidP="00753966">
            <w:pPr>
              <w:spacing w:after="60" w:line="240" w:lineRule="atLeast"/>
              <w:jc w:val="center"/>
              <w:rPr>
                <w:rFonts w:cs="Times New Roman"/>
                <w:b/>
                <w:sz w:val="52"/>
                <w:szCs w:val="52"/>
              </w:rPr>
            </w:pPr>
          </w:p>
          <w:p w14:paraId="3886D645" w14:textId="77777777" w:rsidR="00314D0B" w:rsidRPr="00A00CCF" w:rsidRDefault="00314D0B" w:rsidP="00753966">
            <w:pPr>
              <w:spacing w:after="60" w:line="240" w:lineRule="atLeast"/>
              <w:jc w:val="center"/>
              <w:rPr>
                <w:rFonts w:cs="Times New Roman"/>
                <w:b/>
                <w:sz w:val="52"/>
                <w:szCs w:val="52"/>
              </w:rPr>
            </w:pPr>
          </w:p>
          <w:p w14:paraId="0869B57B" w14:textId="2CAE2392" w:rsidR="00D213E0" w:rsidRPr="00A00CCF" w:rsidRDefault="00D213E0" w:rsidP="00F7702E">
            <w:pPr>
              <w:spacing w:after="60" w:line="240" w:lineRule="atLeast"/>
              <w:jc w:val="center"/>
              <w:rPr>
                <w:rFonts w:cs="Times New Roman"/>
                <w:b/>
                <w:sz w:val="52"/>
                <w:szCs w:val="52"/>
              </w:rPr>
            </w:pPr>
            <w:r w:rsidRPr="00A00CCF">
              <w:rPr>
                <w:rFonts w:cs="Times New Roman"/>
                <w:b/>
                <w:sz w:val="52"/>
                <w:szCs w:val="52"/>
              </w:rPr>
              <w:t xml:space="preserve">MALATYA </w:t>
            </w:r>
            <w:r w:rsidR="00C46382">
              <w:rPr>
                <w:rFonts w:cs="Times New Roman"/>
                <w:b/>
                <w:sz w:val="52"/>
                <w:szCs w:val="52"/>
              </w:rPr>
              <w:t>1</w:t>
            </w:r>
            <w:r w:rsidRPr="00A00CCF">
              <w:rPr>
                <w:rFonts w:cs="Times New Roman"/>
                <w:b/>
                <w:sz w:val="52"/>
                <w:szCs w:val="52"/>
              </w:rPr>
              <w:t xml:space="preserve">. OSB </w:t>
            </w:r>
            <w:r w:rsidR="007E514C">
              <w:rPr>
                <w:rFonts w:cs="Times New Roman"/>
                <w:b/>
                <w:sz w:val="52"/>
                <w:szCs w:val="52"/>
              </w:rPr>
              <w:t>TEVSİ ALAN</w:t>
            </w:r>
            <w:r w:rsidR="00D15876">
              <w:rPr>
                <w:rFonts w:cs="Times New Roman"/>
                <w:b/>
                <w:sz w:val="52"/>
                <w:szCs w:val="52"/>
              </w:rPr>
              <w:t xml:space="preserve"> </w:t>
            </w:r>
            <w:r w:rsidR="007E514C">
              <w:rPr>
                <w:rFonts w:cs="Times New Roman"/>
                <w:b/>
                <w:sz w:val="52"/>
                <w:szCs w:val="52"/>
              </w:rPr>
              <w:t>ATIKSU TERFİ MERKEZİ İNŞAATI VE 3100 M ATIKSU TERFİ HATTI</w:t>
            </w:r>
            <w:r w:rsidR="00D15876">
              <w:rPr>
                <w:rFonts w:cs="Times New Roman"/>
                <w:b/>
                <w:sz w:val="52"/>
                <w:szCs w:val="52"/>
              </w:rPr>
              <w:t xml:space="preserve"> PROJESİ </w:t>
            </w:r>
            <w:r w:rsidR="00C46382">
              <w:rPr>
                <w:rFonts w:cs="Times New Roman"/>
                <w:b/>
                <w:sz w:val="52"/>
                <w:szCs w:val="52"/>
              </w:rPr>
              <w:t>YAPIM İŞİ</w:t>
            </w:r>
          </w:p>
          <w:p w14:paraId="5A63EFF9" w14:textId="77777777" w:rsidR="009D3DFA" w:rsidRPr="00A00CCF" w:rsidRDefault="009D3DFA" w:rsidP="00F7702E">
            <w:pPr>
              <w:spacing w:after="60" w:line="240" w:lineRule="atLeast"/>
              <w:jc w:val="center"/>
              <w:rPr>
                <w:rFonts w:cs="Times New Roman"/>
                <w:b/>
                <w:sz w:val="52"/>
                <w:szCs w:val="52"/>
              </w:rPr>
            </w:pPr>
          </w:p>
          <w:p w14:paraId="7E96E85D" w14:textId="77777777" w:rsidR="00D213E0" w:rsidRPr="00744A15" w:rsidRDefault="00D213E0" w:rsidP="00F7702E">
            <w:pPr>
              <w:pStyle w:val="TableParagraph"/>
              <w:ind w:left="595" w:right="360" w:hanging="219"/>
              <w:jc w:val="center"/>
              <w:rPr>
                <w:rFonts w:ascii="Times New Roman" w:hAnsi="Times New Roman" w:cs="Times New Roman"/>
                <w:sz w:val="24"/>
                <w:szCs w:val="24"/>
              </w:rPr>
            </w:pPr>
          </w:p>
          <w:p w14:paraId="7E5D4612" w14:textId="77777777" w:rsidR="00D213E0" w:rsidRPr="00744A15" w:rsidRDefault="00D213E0" w:rsidP="00753966">
            <w:pPr>
              <w:pStyle w:val="TableParagraph"/>
              <w:ind w:left="595" w:right="360" w:hanging="219"/>
              <w:rPr>
                <w:rFonts w:ascii="Times New Roman" w:hAnsi="Times New Roman" w:cs="Times New Roman"/>
                <w:sz w:val="24"/>
                <w:szCs w:val="24"/>
              </w:rPr>
            </w:pPr>
          </w:p>
          <w:p w14:paraId="5B561E58" w14:textId="77777777" w:rsidR="00D213E0" w:rsidRPr="00744A15" w:rsidRDefault="00D213E0" w:rsidP="00753966">
            <w:pPr>
              <w:pStyle w:val="TableParagraph"/>
              <w:ind w:left="595" w:right="360" w:hanging="219"/>
              <w:rPr>
                <w:rFonts w:ascii="Times New Roman" w:hAnsi="Times New Roman" w:cs="Times New Roman"/>
                <w:sz w:val="24"/>
                <w:szCs w:val="24"/>
              </w:rPr>
            </w:pPr>
          </w:p>
        </w:tc>
      </w:tr>
      <w:tr w:rsidR="00D213E0" w:rsidRPr="00744A15" w14:paraId="4EC2E049" w14:textId="77777777" w:rsidTr="00753966">
        <w:trPr>
          <w:trHeight w:hRule="exact" w:val="1809"/>
        </w:trPr>
        <w:tc>
          <w:tcPr>
            <w:tcW w:w="9301" w:type="dxa"/>
            <w:tcBorders>
              <w:top w:val="single" w:sz="4" w:space="0" w:color="4F81BC"/>
            </w:tcBorders>
          </w:tcPr>
          <w:p w14:paraId="7D982B6B" w14:textId="77777777" w:rsidR="00D213E0" w:rsidRPr="00A00CCF" w:rsidRDefault="00D213E0" w:rsidP="00A00CCF">
            <w:pPr>
              <w:pStyle w:val="TableParagraph"/>
              <w:spacing w:before="32"/>
              <w:ind w:left="1331"/>
              <w:jc w:val="center"/>
              <w:rPr>
                <w:rFonts w:ascii="Times New Roman" w:hAnsi="Times New Roman" w:cs="Times New Roman"/>
                <w:b/>
                <w:sz w:val="56"/>
                <w:szCs w:val="56"/>
              </w:rPr>
            </w:pPr>
            <w:r w:rsidRPr="00A00CCF">
              <w:rPr>
                <w:rFonts w:ascii="Times New Roman" w:hAnsi="Times New Roman" w:cs="Times New Roman"/>
                <w:b/>
                <w:sz w:val="56"/>
                <w:szCs w:val="56"/>
              </w:rPr>
              <w:t>YAPIM İŞİ İHALE DOSYASI</w:t>
            </w:r>
          </w:p>
          <w:p w14:paraId="51C6B2B6" w14:textId="77777777" w:rsidR="009D3DFA" w:rsidRPr="00744A15" w:rsidRDefault="009D3DFA" w:rsidP="00753966">
            <w:pPr>
              <w:pStyle w:val="TableParagraph"/>
              <w:spacing w:before="32"/>
              <w:ind w:left="1331"/>
              <w:rPr>
                <w:rFonts w:ascii="Times New Roman" w:hAnsi="Times New Roman" w:cs="Times New Roman"/>
                <w:b/>
                <w:sz w:val="24"/>
                <w:szCs w:val="24"/>
              </w:rPr>
            </w:pPr>
          </w:p>
        </w:tc>
      </w:tr>
      <w:bookmarkEnd w:id="0"/>
      <w:bookmarkEnd w:id="1"/>
      <w:bookmarkEnd w:id="2"/>
    </w:tbl>
    <w:p w14:paraId="25232723" w14:textId="77777777" w:rsidR="00E84ADE" w:rsidRPr="00744A15" w:rsidRDefault="00E84ADE" w:rsidP="00E84ADE">
      <w:pPr>
        <w:spacing w:before="0"/>
        <w:rPr>
          <w:rFonts w:cs="Times New Roman"/>
          <w:b/>
          <w:szCs w:val="24"/>
          <w:lang w:val="tr-TR"/>
        </w:rPr>
      </w:pPr>
    </w:p>
    <w:p w14:paraId="50A142A7" w14:textId="77777777" w:rsidR="00E84ADE" w:rsidRPr="00744A15" w:rsidRDefault="00E84ADE" w:rsidP="00E84ADE">
      <w:pPr>
        <w:spacing w:before="0"/>
        <w:rPr>
          <w:rFonts w:cs="Times New Roman"/>
          <w:b/>
          <w:szCs w:val="24"/>
          <w:lang w:val="tr-TR"/>
        </w:rPr>
      </w:pPr>
    </w:p>
    <w:p w14:paraId="5586F1CF" w14:textId="77777777" w:rsidR="00E84ADE" w:rsidRPr="00744A15" w:rsidRDefault="00E84ADE" w:rsidP="00E84ADE">
      <w:pPr>
        <w:spacing w:before="0"/>
        <w:rPr>
          <w:rFonts w:cs="Times New Roman"/>
          <w:b/>
          <w:szCs w:val="24"/>
          <w:lang w:val="tr-TR"/>
        </w:rPr>
      </w:pPr>
    </w:p>
    <w:p w14:paraId="34F776AE" w14:textId="77777777" w:rsidR="00E84ADE" w:rsidRPr="00744A15" w:rsidRDefault="00E84ADE" w:rsidP="00E84ADE">
      <w:pPr>
        <w:rPr>
          <w:rFonts w:cs="Times New Roman"/>
          <w:b/>
          <w:szCs w:val="24"/>
          <w:lang w:val="tr-TR"/>
        </w:rPr>
        <w:sectPr w:rsidR="00E84ADE" w:rsidRPr="00744A15" w:rsidSect="00FB447B">
          <w:pgSz w:w="11906" w:h="16838"/>
          <w:pgMar w:top="1134" w:right="1134" w:bottom="1134" w:left="1134" w:header="709" w:footer="709" w:gutter="0"/>
          <w:cols w:space="708"/>
          <w:docGrid w:linePitch="360"/>
        </w:sectPr>
      </w:pPr>
    </w:p>
    <w:p w14:paraId="3B348D1C"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A1644DC"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35C9604"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1F41F73"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D674C54"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EE80C4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72BF0D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BC4056E"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A11412C"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2FE2AB2"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BB8D637"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CFED6DF" w14:textId="77777777" w:rsidR="00EF25BD" w:rsidRPr="00744A15" w:rsidRDefault="00EF25BD" w:rsidP="00E84ADE">
      <w:pPr>
        <w:overflowPunct w:val="0"/>
        <w:autoSpaceDE w:val="0"/>
        <w:autoSpaceDN w:val="0"/>
        <w:adjustRightInd w:val="0"/>
        <w:spacing w:after="120"/>
        <w:jc w:val="center"/>
        <w:textAlignment w:val="baseline"/>
        <w:rPr>
          <w:rFonts w:cs="Times New Roman"/>
          <w:b/>
          <w:color w:val="000000"/>
          <w:szCs w:val="24"/>
          <w:lang w:val="tr-TR"/>
        </w:rPr>
      </w:pPr>
    </w:p>
    <w:p w14:paraId="2785E927"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74E433A" w14:textId="77777777" w:rsidR="00E84ADE" w:rsidRPr="00744A15" w:rsidRDefault="00E84ADE" w:rsidP="00E84ADE">
      <w:pPr>
        <w:pStyle w:val="Balk6"/>
        <w:ind w:firstLine="0"/>
        <w:jc w:val="center"/>
        <w:rPr>
          <w:rFonts w:cs="Times New Roman"/>
          <w:szCs w:val="24"/>
          <w:lang w:val="tr-TR"/>
        </w:rPr>
      </w:pPr>
      <w:bookmarkStart w:id="3" w:name="_Bölüm_A:_İsteklilere_Talimatlar"/>
      <w:bookmarkStart w:id="4" w:name="_Toc233021552"/>
      <w:bookmarkEnd w:id="3"/>
      <w:r w:rsidRPr="00744A15">
        <w:rPr>
          <w:rFonts w:cs="Times New Roman"/>
          <w:szCs w:val="24"/>
          <w:lang w:val="tr-TR"/>
        </w:rPr>
        <w:t>Bölüm A: İsteklilere Talimatlar</w:t>
      </w:r>
      <w:bookmarkEnd w:id="4"/>
    </w:p>
    <w:p w14:paraId="7075DB8A"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474244E"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6A1C930"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7AFEBDD"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2F84452"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961B8C2"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4F9C272"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CA54C55"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C6E2635"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8BC841C"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3252399"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2D3A77B" w14:textId="77777777" w:rsidR="00E84ADE" w:rsidRPr="00744A15" w:rsidRDefault="00E84ADE" w:rsidP="00E84ADE">
      <w:pPr>
        <w:spacing w:after="120"/>
        <w:jc w:val="right"/>
        <w:rPr>
          <w:rFonts w:cs="Times New Roman"/>
          <w:color w:val="000000"/>
          <w:szCs w:val="24"/>
          <w:lang w:val="tr-TR"/>
        </w:rPr>
      </w:pPr>
    </w:p>
    <w:p w14:paraId="3CCD001C" w14:textId="77777777" w:rsidR="00E84ADE" w:rsidRPr="00744A15" w:rsidRDefault="00E84ADE" w:rsidP="00E84ADE">
      <w:pPr>
        <w:spacing w:after="120"/>
        <w:jc w:val="right"/>
        <w:rPr>
          <w:rFonts w:cs="Times New Roman"/>
          <w:color w:val="000000"/>
          <w:szCs w:val="24"/>
          <w:lang w:val="tr-TR"/>
        </w:rPr>
      </w:pPr>
    </w:p>
    <w:p w14:paraId="1F8A17B4" w14:textId="77777777" w:rsidR="00E84ADE" w:rsidRPr="00744A15" w:rsidRDefault="00E84ADE" w:rsidP="00E84ADE">
      <w:pPr>
        <w:spacing w:after="120"/>
        <w:jc w:val="right"/>
        <w:rPr>
          <w:rFonts w:cs="Times New Roman"/>
          <w:color w:val="000000"/>
          <w:szCs w:val="24"/>
          <w:lang w:val="tr-TR"/>
        </w:rPr>
      </w:pPr>
    </w:p>
    <w:p w14:paraId="0FBC0C97" w14:textId="77777777" w:rsidR="00E84ADE" w:rsidRPr="00744A15" w:rsidRDefault="00E84ADE" w:rsidP="00E84ADE">
      <w:pPr>
        <w:spacing w:after="120"/>
        <w:jc w:val="right"/>
        <w:rPr>
          <w:rFonts w:cs="Times New Roman"/>
          <w:color w:val="000000"/>
          <w:szCs w:val="24"/>
          <w:lang w:val="tr-TR"/>
        </w:rPr>
        <w:sectPr w:rsidR="00E84ADE" w:rsidRPr="00744A15" w:rsidSect="00FB447B">
          <w:headerReference w:type="default" r:id="rId8"/>
          <w:pgSz w:w="11906" w:h="16838"/>
          <w:pgMar w:top="1134" w:right="1134" w:bottom="1134" w:left="1134" w:header="709" w:footer="709" w:gutter="0"/>
          <w:cols w:space="708"/>
          <w:docGrid w:linePitch="360"/>
        </w:sectPr>
      </w:pPr>
    </w:p>
    <w:p w14:paraId="3C3BB92C" w14:textId="77777777" w:rsidR="00E84ADE" w:rsidRPr="00744A15" w:rsidRDefault="00E84ADE" w:rsidP="00E84ADE">
      <w:pPr>
        <w:spacing w:after="120"/>
        <w:jc w:val="right"/>
        <w:rPr>
          <w:rFonts w:cs="Times New Roman"/>
          <w:color w:val="000000"/>
          <w:szCs w:val="24"/>
          <w:lang w:val="tr-TR"/>
        </w:rPr>
      </w:pPr>
    </w:p>
    <w:p w14:paraId="3EC08FB6" w14:textId="77777777" w:rsidR="00E84ADE" w:rsidRPr="00744A15" w:rsidRDefault="00E84ADE" w:rsidP="00E84ADE">
      <w:pPr>
        <w:spacing w:after="120"/>
        <w:jc w:val="center"/>
        <w:rPr>
          <w:rFonts w:cs="Times New Roman"/>
          <w:b/>
          <w:szCs w:val="24"/>
          <w:lang w:val="tr-TR"/>
        </w:rPr>
      </w:pPr>
      <w:r w:rsidRPr="00744A15">
        <w:rPr>
          <w:rFonts w:cs="Times New Roman"/>
          <w:b/>
          <w:szCs w:val="24"/>
          <w:lang w:val="tr-TR"/>
        </w:rPr>
        <w:t>İSTEKLİLERE TALİMATLAR</w:t>
      </w:r>
    </w:p>
    <w:p w14:paraId="7C560D2F" w14:textId="3270E741" w:rsidR="00E84ADE" w:rsidRPr="00744A15" w:rsidRDefault="00E84ADE" w:rsidP="00E84ADE">
      <w:pPr>
        <w:tabs>
          <w:tab w:val="num" w:pos="567"/>
        </w:tabs>
        <w:spacing w:after="120"/>
        <w:rPr>
          <w:rFonts w:cs="Times New Roman"/>
          <w:szCs w:val="24"/>
          <w:lang w:val="tr-TR"/>
        </w:rPr>
      </w:pPr>
      <w:r w:rsidRPr="00744A15">
        <w:rPr>
          <w:rFonts w:cs="Times New Roman"/>
          <w:szCs w:val="24"/>
          <w:lang w:val="tr-TR"/>
        </w:rPr>
        <w:t xml:space="preserve">İhaleye katılacak olan isteklilerin aşağıda belirtilen nitelikleri haiz olmaları ve tekliflerini aşağıda sayılan talimatlara uygun olarak hazırlayarak sunmaları zorunludur. </w:t>
      </w:r>
      <w:r w:rsidR="000770E7">
        <w:rPr>
          <w:rFonts w:cs="Times New Roman"/>
          <w:szCs w:val="24"/>
          <w:lang w:val="tr-TR"/>
        </w:rPr>
        <w:t>Malatya 1.Organize Sanayi Bölgesi Yönetim Kurulu Başkanlığı</w:t>
      </w:r>
      <w:r w:rsidRPr="00744A15">
        <w:rPr>
          <w:rFonts w:cs="Times New Roman"/>
          <w:szCs w:val="24"/>
          <w:lang w:val="tr-TR"/>
        </w:rPr>
        <w:t xml:space="preserve">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w:t>
      </w:r>
    </w:p>
    <w:p w14:paraId="0C44BCA3" w14:textId="77777777" w:rsidR="00E84ADE" w:rsidRPr="00744A15" w:rsidRDefault="00EF25BD" w:rsidP="00E84ADE">
      <w:pPr>
        <w:rPr>
          <w:rFonts w:cs="Times New Roman"/>
          <w:i/>
          <w:szCs w:val="24"/>
          <w:lang w:val="tr-TR"/>
        </w:rPr>
      </w:pPr>
      <w:r w:rsidRPr="00744A15">
        <w:rPr>
          <w:rFonts w:cs="Times New Roman"/>
          <w:i/>
          <w:szCs w:val="24"/>
          <w:lang w:val="tr-TR"/>
        </w:rPr>
        <w:t xml:space="preserve"> </w:t>
      </w:r>
    </w:p>
    <w:p w14:paraId="440576BB" w14:textId="77777777" w:rsidR="00E84ADE" w:rsidRPr="00744A15" w:rsidRDefault="00E84ADE" w:rsidP="00FB447B">
      <w:pPr>
        <w:ind w:firstLine="0"/>
        <w:rPr>
          <w:rFonts w:cs="Times New Roman"/>
          <w:b/>
          <w:szCs w:val="24"/>
          <w:lang w:val="tr-TR"/>
        </w:rPr>
      </w:pPr>
      <w:bookmarkStart w:id="5" w:name="_Toc232234019"/>
      <w:r w:rsidRPr="00744A15">
        <w:rPr>
          <w:rFonts w:cs="Times New Roman"/>
          <w:b/>
          <w:szCs w:val="24"/>
          <w:lang w:val="tr-TR"/>
        </w:rPr>
        <w:t>Madde 1- Sözleşme Makamına ilişkin bilgiler</w:t>
      </w:r>
      <w:bookmarkEnd w:id="5"/>
    </w:p>
    <w:p w14:paraId="20A8C2A5" w14:textId="77777777" w:rsidR="00E84ADE" w:rsidRPr="00744A15" w:rsidRDefault="00E84ADE" w:rsidP="00FB447B">
      <w:pPr>
        <w:ind w:firstLine="0"/>
        <w:rPr>
          <w:rFonts w:cs="Times New Roman"/>
          <w:szCs w:val="24"/>
          <w:lang w:val="tr-TR"/>
        </w:rPr>
      </w:pPr>
      <w:r w:rsidRPr="00744A15">
        <w:rPr>
          <w:rFonts w:cs="Times New Roman"/>
          <w:szCs w:val="24"/>
          <w:lang w:val="tr-TR"/>
        </w:rPr>
        <w:t xml:space="preserve">Sözleşme Makamının; </w:t>
      </w:r>
    </w:p>
    <w:p w14:paraId="053FFE33" w14:textId="58D8FB60" w:rsidR="00E84ADE" w:rsidRPr="00744A15" w:rsidRDefault="00E84ADE" w:rsidP="00E84ADE">
      <w:pPr>
        <w:ind w:firstLine="708"/>
        <w:rPr>
          <w:rFonts w:cs="Times New Roman"/>
          <w:szCs w:val="24"/>
          <w:lang w:val="tr-TR"/>
        </w:rPr>
      </w:pPr>
      <w:r w:rsidRPr="00744A15">
        <w:rPr>
          <w:rFonts w:cs="Times New Roman"/>
          <w:szCs w:val="24"/>
          <w:lang w:val="tr-TR"/>
        </w:rPr>
        <w:t xml:space="preserve">a)  Adı/Unvanı </w:t>
      </w:r>
      <w:r w:rsidR="00AB406B">
        <w:rPr>
          <w:rFonts w:cs="Times New Roman"/>
          <w:szCs w:val="24"/>
          <w:lang w:val="tr-TR"/>
        </w:rPr>
        <w:tab/>
      </w:r>
      <w:r w:rsidRPr="00744A15">
        <w:rPr>
          <w:rFonts w:cs="Times New Roman"/>
          <w:szCs w:val="24"/>
          <w:lang w:val="tr-TR"/>
        </w:rPr>
        <w:t>:</w:t>
      </w:r>
      <w:r w:rsidR="00614DF3" w:rsidRPr="00744A15">
        <w:rPr>
          <w:rFonts w:cs="Times New Roman"/>
          <w:szCs w:val="24"/>
          <w:lang w:val="tr-TR"/>
        </w:rPr>
        <w:t xml:space="preserve"> </w:t>
      </w:r>
      <w:r w:rsidR="00E252C8" w:rsidRPr="00744A15">
        <w:rPr>
          <w:rFonts w:cs="Times New Roman"/>
          <w:b/>
          <w:szCs w:val="24"/>
          <w:lang w:val="tr-TR"/>
        </w:rPr>
        <w:t xml:space="preserve">Malatya </w:t>
      </w:r>
      <w:r w:rsidR="00F7702E">
        <w:rPr>
          <w:rFonts w:cs="Times New Roman"/>
          <w:b/>
          <w:szCs w:val="24"/>
          <w:lang w:val="tr-TR"/>
        </w:rPr>
        <w:t xml:space="preserve">Merkez </w:t>
      </w:r>
      <w:r w:rsidR="00C46382">
        <w:rPr>
          <w:rFonts w:cs="Times New Roman"/>
          <w:b/>
          <w:szCs w:val="24"/>
          <w:lang w:val="tr-TR"/>
        </w:rPr>
        <w:t>1. Organize Sanayi Bölgesi</w:t>
      </w:r>
      <w:r w:rsidR="00614DF3" w:rsidRPr="00744A15">
        <w:rPr>
          <w:rFonts w:cs="Times New Roman"/>
          <w:szCs w:val="24"/>
          <w:lang w:val="tr-TR"/>
        </w:rPr>
        <w:t xml:space="preserve"> </w:t>
      </w:r>
    </w:p>
    <w:p w14:paraId="03079E3B" w14:textId="15C8F12D" w:rsidR="00E84ADE" w:rsidRPr="00744A15" w:rsidRDefault="00E84ADE" w:rsidP="00EF25BD">
      <w:pPr>
        <w:ind w:left="709" w:hanging="1"/>
        <w:jc w:val="left"/>
        <w:rPr>
          <w:rFonts w:cs="Times New Roman"/>
          <w:b/>
          <w:szCs w:val="24"/>
          <w:lang w:val="tr-TR"/>
        </w:rPr>
      </w:pPr>
      <w:r w:rsidRPr="00744A15">
        <w:rPr>
          <w:rFonts w:cs="Times New Roman"/>
          <w:szCs w:val="24"/>
          <w:lang w:val="tr-TR"/>
        </w:rPr>
        <w:t>b)  Adresi</w:t>
      </w:r>
      <w:r w:rsidR="00AB406B">
        <w:rPr>
          <w:rFonts w:cs="Times New Roman"/>
          <w:szCs w:val="24"/>
          <w:lang w:val="tr-TR"/>
        </w:rPr>
        <w:tab/>
      </w:r>
      <w:r w:rsidR="00AB406B">
        <w:rPr>
          <w:rFonts w:cs="Times New Roman"/>
          <w:szCs w:val="24"/>
          <w:lang w:val="tr-TR"/>
        </w:rPr>
        <w:tab/>
      </w:r>
      <w:r w:rsidRPr="00744A15">
        <w:rPr>
          <w:rFonts w:cs="Times New Roman"/>
          <w:szCs w:val="24"/>
          <w:lang w:val="tr-TR"/>
        </w:rPr>
        <w:t>:</w:t>
      </w:r>
      <w:r w:rsidR="00A76E48" w:rsidRPr="00744A15">
        <w:rPr>
          <w:rFonts w:cs="Times New Roman"/>
          <w:szCs w:val="24"/>
          <w:lang w:val="tr-TR"/>
        </w:rPr>
        <w:t xml:space="preserve"> </w:t>
      </w:r>
      <w:r w:rsidR="00F7702E">
        <w:rPr>
          <w:rFonts w:cs="Times New Roman"/>
          <w:b/>
          <w:color w:val="12120F"/>
          <w:szCs w:val="24"/>
          <w:shd w:val="clear" w:color="auto" w:fill="FFFFFF"/>
        </w:rPr>
        <w:t xml:space="preserve">1.OSB Mahallesi 1.cadde No:1/1 </w:t>
      </w:r>
      <w:r w:rsidR="00C46382" w:rsidRPr="00C46382">
        <w:rPr>
          <w:rFonts w:cs="Times New Roman"/>
          <w:b/>
          <w:color w:val="12120F"/>
          <w:szCs w:val="24"/>
          <w:shd w:val="clear" w:color="auto" w:fill="FFFFFF"/>
        </w:rPr>
        <w:t>44900</w:t>
      </w:r>
      <w:r w:rsidR="00F7702E">
        <w:rPr>
          <w:rFonts w:cs="Times New Roman"/>
          <w:b/>
          <w:color w:val="12120F"/>
          <w:szCs w:val="24"/>
          <w:shd w:val="clear" w:color="auto" w:fill="FFFFFF"/>
        </w:rPr>
        <w:t xml:space="preserve"> Yeşilyurt</w:t>
      </w:r>
      <w:r w:rsidR="00C46382" w:rsidRPr="00C46382">
        <w:rPr>
          <w:rFonts w:cs="Times New Roman"/>
          <w:b/>
          <w:color w:val="12120F"/>
          <w:szCs w:val="24"/>
          <w:shd w:val="clear" w:color="auto" w:fill="FFFFFF"/>
        </w:rPr>
        <w:t xml:space="preserve"> / Malatya</w:t>
      </w:r>
    </w:p>
    <w:p w14:paraId="564DFDA5" w14:textId="7E0338ED" w:rsidR="00E84ADE" w:rsidRPr="00744A15" w:rsidRDefault="00E84ADE" w:rsidP="00F7702E">
      <w:pPr>
        <w:rPr>
          <w:rFonts w:cs="Times New Roman"/>
          <w:b/>
          <w:szCs w:val="24"/>
          <w:lang w:val="tr-TR"/>
        </w:rPr>
      </w:pPr>
      <w:r w:rsidRPr="00744A15">
        <w:rPr>
          <w:rFonts w:cs="Times New Roman"/>
          <w:szCs w:val="24"/>
          <w:lang w:val="tr-TR"/>
        </w:rPr>
        <w:t>c)  Telefon numarası</w:t>
      </w:r>
      <w:r w:rsidR="00AB406B">
        <w:rPr>
          <w:rFonts w:cs="Times New Roman"/>
          <w:szCs w:val="24"/>
          <w:lang w:val="tr-TR"/>
        </w:rPr>
        <w:tab/>
      </w:r>
      <w:r w:rsidRPr="00744A15">
        <w:rPr>
          <w:rFonts w:cs="Times New Roman"/>
          <w:szCs w:val="24"/>
          <w:lang w:val="tr-TR"/>
        </w:rPr>
        <w:t>:</w:t>
      </w:r>
      <w:r w:rsidR="001C70F4" w:rsidRPr="00744A15">
        <w:rPr>
          <w:rFonts w:cs="Times New Roman"/>
          <w:szCs w:val="24"/>
          <w:lang w:val="tr-TR"/>
        </w:rPr>
        <w:t xml:space="preserve"> </w:t>
      </w:r>
      <w:r w:rsidR="00C46382">
        <w:rPr>
          <w:rFonts w:cs="Times New Roman"/>
          <w:b/>
          <w:szCs w:val="24"/>
          <w:lang w:val="tr-TR"/>
        </w:rPr>
        <w:t>0(422) 237 51 50</w:t>
      </w:r>
    </w:p>
    <w:p w14:paraId="09089656" w14:textId="5CABD747" w:rsidR="00E84ADE" w:rsidRPr="00744A15" w:rsidRDefault="00E84ADE" w:rsidP="00F7702E">
      <w:pPr>
        <w:rPr>
          <w:rFonts w:cs="Times New Roman"/>
          <w:b/>
          <w:szCs w:val="24"/>
          <w:lang w:val="tr-TR"/>
        </w:rPr>
      </w:pPr>
      <w:r w:rsidRPr="00744A15">
        <w:rPr>
          <w:rFonts w:cs="Times New Roman"/>
          <w:szCs w:val="24"/>
          <w:lang w:val="tr-TR"/>
        </w:rPr>
        <w:t>d)  Faks numarası</w:t>
      </w:r>
      <w:r w:rsidR="00AB406B">
        <w:rPr>
          <w:rFonts w:cs="Times New Roman"/>
          <w:szCs w:val="24"/>
          <w:lang w:val="tr-TR"/>
        </w:rPr>
        <w:tab/>
      </w:r>
      <w:r w:rsidRPr="00744A15">
        <w:rPr>
          <w:rFonts w:cs="Times New Roman"/>
          <w:szCs w:val="24"/>
          <w:lang w:val="tr-TR"/>
        </w:rPr>
        <w:t>:</w:t>
      </w:r>
      <w:r w:rsidR="00A76E48" w:rsidRPr="00744A15">
        <w:rPr>
          <w:rFonts w:cs="Times New Roman"/>
          <w:szCs w:val="24"/>
          <w:lang w:val="tr-TR"/>
        </w:rPr>
        <w:t xml:space="preserve">  </w:t>
      </w:r>
      <w:r w:rsidR="00C46382">
        <w:rPr>
          <w:rFonts w:cs="Times New Roman"/>
          <w:b/>
          <w:szCs w:val="24"/>
          <w:lang w:val="tr-TR"/>
        </w:rPr>
        <w:t>0</w:t>
      </w:r>
      <w:r w:rsidR="00C46382" w:rsidRPr="00C46382">
        <w:rPr>
          <w:rFonts w:cs="Times New Roman"/>
          <w:b/>
          <w:szCs w:val="24"/>
          <w:lang w:val="tr-TR"/>
        </w:rPr>
        <w:t>(422) 237 51 53</w:t>
      </w:r>
    </w:p>
    <w:p w14:paraId="297C213C" w14:textId="4B918E40" w:rsidR="00E84ADE" w:rsidRPr="00744A15" w:rsidRDefault="00E84ADE" w:rsidP="00E84ADE">
      <w:pPr>
        <w:rPr>
          <w:rFonts w:cs="Times New Roman"/>
          <w:szCs w:val="24"/>
          <w:lang w:val="tr-TR"/>
        </w:rPr>
      </w:pPr>
      <w:r w:rsidRPr="00744A15">
        <w:rPr>
          <w:rFonts w:cs="Times New Roman"/>
          <w:szCs w:val="24"/>
          <w:lang w:val="tr-TR"/>
        </w:rPr>
        <w:t>e)  Elektronik posta adresi</w:t>
      </w:r>
      <w:r w:rsidR="00A76E48" w:rsidRPr="00744A15">
        <w:rPr>
          <w:rFonts w:cs="Times New Roman"/>
          <w:szCs w:val="24"/>
          <w:lang w:val="tr-TR"/>
        </w:rPr>
        <w:t xml:space="preserve">: </w:t>
      </w:r>
      <w:r w:rsidR="00C46382" w:rsidRPr="00C46382">
        <w:rPr>
          <w:rFonts w:cs="Times New Roman"/>
          <w:b/>
          <w:szCs w:val="24"/>
          <w:lang w:val="tr-TR"/>
        </w:rPr>
        <w:t>bilgi@malorsa.org.tr</w:t>
      </w:r>
    </w:p>
    <w:p w14:paraId="1A13B2EC" w14:textId="12C6ED5A" w:rsidR="00A76E48" w:rsidRPr="00876DE1" w:rsidRDefault="00E84ADE" w:rsidP="00F7702E">
      <w:pPr>
        <w:rPr>
          <w:rFonts w:cs="Times New Roman"/>
          <w:b/>
          <w:szCs w:val="24"/>
          <w:lang w:val="tr-TR"/>
        </w:rPr>
      </w:pPr>
      <w:r w:rsidRPr="00744A15">
        <w:rPr>
          <w:rFonts w:cs="Times New Roman"/>
          <w:szCs w:val="24"/>
          <w:lang w:val="tr-TR"/>
        </w:rPr>
        <w:t>f)  İlgili p</w:t>
      </w:r>
      <w:r w:rsidR="00A76E48" w:rsidRPr="00744A15">
        <w:rPr>
          <w:rFonts w:cs="Times New Roman"/>
          <w:szCs w:val="24"/>
          <w:lang w:val="tr-TR"/>
        </w:rPr>
        <w:t xml:space="preserve">ersonelinin adı-soyadı/unvanı: </w:t>
      </w:r>
      <w:r w:rsidR="00C46382" w:rsidRPr="00876DE1">
        <w:rPr>
          <w:rFonts w:cs="Times New Roman"/>
          <w:b/>
          <w:szCs w:val="24"/>
          <w:lang w:val="tr-TR"/>
        </w:rPr>
        <w:t xml:space="preserve">Metehan DEMİRHAN </w:t>
      </w:r>
      <w:r w:rsidR="001C70F4" w:rsidRPr="00876DE1">
        <w:rPr>
          <w:rFonts w:cs="Times New Roman"/>
          <w:b/>
          <w:szCs w:val="24"/>
          <w:lang w:val="tr-TR"/>
        </w:rPr>
        <w:t>/</w:t>
      </w:r>
      <w:r w:rsidR="00C46382" w:rsidRPr="00876DE1">
        <w:rPr>
          <w:rFonts w:cs="Times New Roman"/>
          <w:b/>
          <w:szCs w:val="24"/>
          <w:lang w:val="tr-TR"/>
        </w:rPr>
        <w:t xml:space="preserve"> İnş</w:t>
      </w:r>
      <w:r w:rsidR="00E401B5">
        <w:rPr>
          <w:rFonts w:cs="Times New Roman"/>
          <w:b/>
          <w:szCs w:val="24"/>
          <w:lang w:val="tr-TR"/>
        </w:rPr>
        <w:t>.Y.</w:t>
      </w:r>
      <w:r w:rsidR="00C46382" w:rsidRPr="00876DE1">
        <w:rPr>
          <w:rFonts w:cs="Times New Roman"/>
          <w:b/>
          <w:szCs w:val="24"/>
          <w:lang w:val="tr-TR"/>
        </w:rPr>
        <w:t xml:space="preserve">Müh. </w:t>
      </w:r>
    </w:p>
    <w:p w14:paraId="7039B50E" w14:textId="71B19DC1" w:rsidR="00E84ADE" w:rsidRPr="00744A15" w:rsidRDefault="00E84ADE" w:rsidP="00FB447B">
      <w:pPr>
        <w:ind w:firstLine="0"/>
        <w:rPr>
          <w:rFonts w:cs="Times New Roman"/>
          <w:szCs w:val="24"/>
          <w:lang w:val="tr-TR"/>
        </w:rPr>
      </w:pPr>
      <w:r w:rsidRPr="00744A15">
        <w:rPr>
          <w:rFonts w:cs="Times New Roman"/>
          <w:szCs w:val="24"/>
          <w:lang w:val="tr-TR"/>
        </w:rPr>
        <w:t>İstekliler, ihaleye ilişkin bilgileri yukarıdaki adres ve numaralardan, Sözleşme Makamının görevli personeliyle irtibat kurarak temin edebilirler.</w:t>
      </w:r>
    </w:p>
    <w:p w14:paraId="51C3EDB4" w14:textId="77777777" w:rsidR="00907D74" w:rsidRDefault="00907D74" w:rsidP="00FB447B">
      <w:pPr>
        <w:ind w:firstLine="0"/>
        <w:rPr>
          <w:rFonts w:cs="Times New Roman"/>
          <w:b/>
          <w:szCs w:val="24"/>
          <w:lang w:val="tr-TR"/>
        </w:rPr>
      </w:pPr>
    </w:p>
    <w:p w14:paraId="6C37F443" w14:textId="36AE24BB" w:rsidR="00E84ADE" w:rsidRPr="00744A15" w:rsidRDefault="00E84ADE" w:rsidP="00FB447B">
      <w:pPr>
        <w:ind w:firstLine="0"/>
        <w:rPr>
          <w:rFonts w:cs="Times New Roman"/>
          <w:b/>
          <w:szCs w:val="24"/>
          <w:lang w:val="tr-TR"/>
        </w:rPr>
      </w:pPr>
      <w:r w:rsidRPr="00744A15">
        <w:rPr>
          <w:rFonts w:cs="Times New Roman"/>
          <w:b/>
          <w:szCs w:val="24"/>
          <w:lang w:val="tr-TR"/>
        </w:rPr>
        <w:t>Madde 2- İhale konusu işe ilişkin bilgiler</w:t>
      </w:r>
    </w:p>
    <w:p w14:paraId="39A2942B" w14:textId="77777777" w:rsidR="00E84ADE" w:rsidRPr="00744A15" w:rsidRDefault="00E84ADE" w:rsidP="00FB447B">
      <w:pPr>
        <w:ind w:firstLine="0"/>
        <w:rPr>
          <w:rFonts w:cs="Times New Roman"/>
          <w:szCs w:val="24"/>
          <w:lang w:val="tr-TR"/>
        </w:rPr>
      </w:pPr>
      <w:r w:rsidRPr="00744A15">
        <w:rPr>
          <w:rFonts w:cs="Times New Roman"/>
          <w:szCs w:val="24"/>
          <w:lang w:val="tr-TR"/>
        </w:rPr>
        <w:t>İhale konusu işin;</w:t>
      </w:r>
    </w:p>
    <w:p w14:paraId="2D1B09C4" w14:textId="2270755A" w:rsidR="00E84ADE" w:rsidRPr="002369CD" w:rsidRDefault="00E84ADE" w:rsidP="00AB406B">
      <w:pPr>
        <w:numPr>
          <w:ilvl w:val="0"/>
          <w:numId w:val="5"/>
        </w:numPr>
        <w:tabs>
          <w:tab w:val="clear" w:pos="1068"/>
          <w:tab w:val="num" w:pos="3686"/>
        </w:tabs>
        <w:overflowPunct w:val="0"/>
        <w:autoSpaceDE w:val="0"/>
        <w:autoSpaceDN w:val="0"/>
        <w:adjustRightInd w:val="0"/>
        <w:textAlignment w:val="baseline"/>
        <w:rPr>
          <w:rFonts w:cs="Times New Roman"/>
          <w:szCs w:val="24"/>
          <w:lang w:val="tr-TR"/>
        </w:rPr>
      </w:pPr>
      <w:r w:rsidRPr="00744A15">
        <w:rPr>
          <w:rFonts w:cs="Times New Roman"/>
          <w:szCs w:val="24"/>
          <w:lang w:val="tr-TR"/>
        </w:rPr>
        <w:t>Projenin Adı</w:t>
      </w:r>
      <w:r w:rsidR="00AB406B">
        <w:rPr>
          <w:rFonts w:cs="Times New Roman"/>
          <w:szCs w:val="24"/>
          <w:lang w:val="tr-TR"/>
        </w:rPr>
        <w:tab/>
      </w:r>
      <w:r w:rsidRPr="00744A15">
        <w:rPr>
          <w:rFonts w:cs="Times New Roman"/>
          <w:szCs w:val="24"/>
          <w:lang w:val="tr-TR"/>
        </w:rPr>
        <w:t xml:space="preserve">: </w:t>
      </w:r>
      <w:r w:rsidR="00AB406B" w:rsidRPr="00C46382">
        <w:rPr>
          <w:rFonts w:cs="Times New Roman"/>
          <w:b/>
          <w:szCs w:val="24"/>
          <w:lang w:val="tr-TR"/>
        </w:rPr>
        <w:t>Malatya</w:t>
      </w:r>
      <w:r w:rsidR="00AB406B">
        <w:rPr>
          <w:rFonts w:cs="Times New Roman"/>
          <w:b/>
          <w:szCs w:val="24"/>
          <w:lang w:val="tr-TR"/>
        </w:rPr>
        <w:t xml:space="preserve"> </w:t>
      </w:r>
      <w:r w:rsidR="00AB406B" w:rsidRPr="00C46382">
        <w:rPr>
          <w:rFonts w:cs="Times New Roman"/>
          <w:b/>
          <w:szCs w:val="24"/>
          <w:lang w:val="tr-TR"/>
        </w:rPr>
        <w:t xml:space="preserve">1. </w:t>
      </w:r>
      <w:r w:rsidR="00AB406B">
        <w:rPr>
          <w:rFonts w:cs="Times New Roman"/>
          <w:b/>
          <w:szCs w:val="24"/>
          <w:lang w:val="tr-TR"/>
        </w:rPr>
        <w:t>OSB</w:t>
      </w:r>
      <w:r w:rsidR="00AB406B" w:rsidRPr="00C46382">
        <w:rPr>
          <w:rFonts w:cs="Times New Roman"/>
          <w:b/>
          <w:szCs w:val="24"/>
          <w:lang w:val="tr-TR"/>
        </w:rPr>
        <w:t xml:space="preserve"> </w:t>
      </w:r>
      <w:r w:rsidR="000770E7">
        <w:rPr>
          <w:rFonts w:cs="Times New Roman"/>
          <w:b/>
          <w:szCs w:val="24"/>
          <w:lang w:val="tr-TR"/>
        </w:rPr>
        <w:t xml:space="preserve">Tevsi alan Atıksu Terfi Merkezi İnşaatı </w:t>
      </w:r>
    </w:p>
    <w:p w14:paraId="01527D5F" w14:textId="7075F245" w:rsidR="00E84ADE" w:rsidRPr="002369CD" w:rsidRDefault="002369CD" w:rsidP="002369CD">
      <w:pPr>
        <w:overflowPunct w:val="0"/>
        <w:autoSpaceDE w:val="0"/>
        <w:autoSpaceDN w:val="0"/>
        <w:adjustRightInd w:val="0"/>
        <w:ind w:left="1068" w:firstLine="0"/>
        <w:textAlignment w:val="baseline"/>
        <w:rPr>
          <w:rFonts w:cs="Times New Roman"/>
          <w:szCs w:val="24"/>
          <w:lang w:val="tr-TR"/>
        </w:rPr>
      </w:pPr>
      <w:r>
        <w:rPr>
          <w:rFonts w:cs="Times New Roman"/>
          <w:b/>
          <w:szCs w:val="24"/>
          <w:lang w:val="tr-TR"/>
        </w:rPr>
        <w:t xml:space="preserve">                                               ve 3100m Atıksu Terfi hattı Projesi</w:t>
      </w:r>
      <w:r w:rsidRPr="00C46382">
        <w:rPr>
          <w:rFonts w:cs="Times New Roman"/>
          <w:b/>
          <w:szCs w:val="24"/>
          <w:lang w:val="tr-TR"/>
        </w:rPr>
        <w:t xml:space="preserve"> Yapım İşi</w:t>
      </w:r>
    </w:p>
    <w:p w14:paraId="54A05ED5" w14:textId="55BCCCFD" w:rsidR="00E84ADE" w:rsidRPr="00744A15" w:rsidRDefault="00E84ADE" w:rsidP="00A515AA">
      <w:pPr>
        <w:numPr>
          <w:ilvl w:val="0"/>
          <w:numId w:val="5"/>
        </w:numPr>
        <w:tabs>
          <w:tab w:val="clear" w:pos="1068"/>
        </w:tabs>
        <w:overflowPunct w:val="0"/>
        <w:autoSpaceDE w:val="0"/>
        <w:autoSpaceDN w:val="0"/>
        <w:adjustRightInd w:val="0"/>
        <w:textAlignment w:val="baseline"/>
        <w:rPr>
          <w:rFonts w:cs="Times New Roman"/>
          <w:b/>
          <w:i/>
          <w:szCs w:val="24"/>
          <w:lang w:val="tr-TR"/>
        </w:rPr>
      </w:pPr>
      <w:r w:rsidRPr="00744A15">
        <w:rPr>
          <w:rFonts w:cs="Times New Roman"/>
          <w:szCs w:val="24"/>
          <w:lang w:val="tr-TR"/>
        </w:rPr>
        <w:t>Fiziki Miktarı ve türü</w:t>
      </w:r>
      <w:r w:rsidR="00AB406B">
        <w:rPr>
          <w:rFonts w:cs="Times New Roman"/>
          <w:szCs w:val="24"/>
          <w:lang w:val="tr-TR"/>
        </w:rPr>
        <w:tab/>
      </w:r>
      <w:r w:rsidR="002369CD">
        <w:rPr>
          <w:rFonts w:cs="Times New Roman"/>
          <w:szCs w:val="24"/>
          <w:lang w:val="tr-TR"/>
        </w:rPr>
        <w:t xml:space="preserve">  </w:t>
      </w:r>
      <w:r w:rsidRPr="00744A15">
        <w:rPr>
          <w:rFonts w:cs="Times New Roman"/>
          <w:szCs w:val="24"/>
          <w:lang w:val="tr-TR"/>
        </w:rPr>
        <w:t xml:space="preserve">: </w:t>
      </w:r>
      <w:r w:rsidR="001C70F4" w:rsidRPr="00744A15">
        <w:rPr>
          <w:rFonts w:cs="Times New Roman"/>
          <w:b/>
          <w:szCs w:val="24"/>
          <w:lang w:val="tr-TR"/>
        </w:rPr>
        <w:t>Yapım İşi</w:t>
      </w:r>
      <w:r w:rsidR="00753966">
        <w:rPr>
          <w:rFonts w:cs="Times New Roman"/>
          <w:b/>
          <w:szCs w:val="24"/>
          <w:lang w:val="tr-TR"/>
        </w:rPr>
        <w:t xml:space="preserve"> (1 Adet)</w:t>
      </w:r>
    </w:p>
    <w:p w14:paraId="2762E97F" w14:textId="46837E4C" w:rsidR="00E84ADE" w:rsidRPr="00744A15" w:rsidRDefault="00E84ADE" w:rsidP="00A515AA">
      <w:pPr>
        <w:numPr>
          <w:ilvl w:val="0"/>
          <w:numId w:val="5"/>
        </w:numPr>
        <w:tabs>
          <w:tab w:val="clear" w:pos="1068"/>
        </w:tabs>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İşin/Teslimin Gerçekleştirileceği yer: </w:t>
      </w:r>
      <w:r w:rsidR="00C46382">
        <w:rPr>
          <w:rFonts w:cs="Times New Roman"/>
          <w:b/>
          <w:szCs w:val="24"/>
          <w:lang w:val="tr-TR"/>
        </w:rPr>
        <w:t>Malatya 1</w:t>
      </w:r>
      <w:r w:rsidR="001C70F4" w:rsidRPr="00744A15">
        <w:rPr>
          <w:rFonts w:cs="Times New Roman"/>
          <w:b/>
          <w:szCs w:val="24"/>
          <w:lang w:val="tr-TR"/>
        </w:rPr>
        <w:t>.OSB</w:t>
      </w:r>
    </w:p>
    <w:p w14:paraId="18A48375" w14:textId="77777777" w:rsidR="00E84ADE" w:rsidRPr="00744A15" w:rsidRDefault="00E84ADE" w:rsidP="00A515AA">
      <w:pPr>
        <w:numPr>
          <w:ilvl w:val="0"/>
          <w:numId w:val="5"/>
        </w:numPr>
        <w:tabs>
          <w:tab w:val="clear" w:pos="1068"/>
        </w:tabs>
        <w:overflowPunct w:val="0"/>
        <w:autoSpaceDE w:val="0"/>
        <w:autoSpaceDN w:val="0"/>
        <w:adjustRightInd w:val="0"/>
        <w:textAlignment w:val="baseline"/>
        <w:rPr>
          <w:rFonts w:cs="Times New Roman"/>
          <w:szCs w:val="24"/>
          <w:lang w:val="tr-TR"/>
        </w:rPr>
      </w:pPr>
      <w:r w:rsidRPr="00744A15">
        <w:rPr>
          <w:rFonts w:cs="Times New Roman"/>
          <w:szCs w:val="24"/>
          <w:lang w:val="tr-TR"/>
        </w:rPr>
        <w:t>Al</w:t>
      </w:r>
      <w:r w:rsidR="001C70F4" w:rsidRPr="00744A15">
        <w:rPr>
          <w:rFonts w:cs="Times New Roman"/>
          <w:szCs w:val="24"/>
          <w:lang w:val="tr-TR"/>
        </w:rPr>
        <w:t>ıma ait (varsa) diğer bilgiler:</w:t>
      </w:r>
      <w:r w:rsidR="009D3DFA" w:rsidRPr="00744A15">
        <w:rPr>
          <w:rFonts w:cs="Times New Roman"/>
          <w:szCs w:val="24"/>
          <w:lang w:val="tr-TR"/>
        </w:rPr>
        <w:t xml:space="preserve"> </w:t>
      </w:r>
      <w:r w:rsidR="00753966" w:rsidRPr="00AB406B">
        <w:rPr>
          <w:b/>
          <w:szCs w:val="24"/>
        </w:rPr>
        <w:t>Teklif edilen fiyatlarda KDV ayrı olarak</w:t>
      </w:r>
      <w:r w:rsidR="00753966" w:rsidRPr="00AB406B">
        <w:rPr>
          <w:b/>
          <w:spacing w:val="-17"/>
          <w:szCs w:val="24"/>
        </w:rPr>
        <w:t xml:space="preserve"> </w:t>
      </w:r>
      <w:r w:rsidR="00753966" w:rsidRPr="00AB406B">
        <w:rPr>
          <w:b/>
          <w:szCs w:val="24"/>
        </w:rPr>
        <w:t>gösterilecektir</w:t>
      </w:r>
      <w:r w:rsidR="00753966" w:rsidRPr="00AB406B">
        <w:rPr>
          <w:szCs w:val="24"/>
        </w:rPr>
        <w:t>.</w:t>
      </w:r>
    </w:p>
    <w:p w14:paraId="7E41A84C" w14:textId="77777777" w:rsidR="00E84ADE" w:rsidRPr="00744A15" w:rsidRDefault="00E84ADE" w:rsidP="00FB447B">
      <w:pPr>
        <w:ind w:firstLine="0"/>
        <w:rPr>
          <w:rFonts w:cs="Times New Roman"/>
          <w:szCs w:val="24"/>
          <w:lang w:val="tr-TR"/>
        </w:rPr>
      </w:pPr>
      <w:r w:rsidRPr="00744A15">
        <w:rPr>
          <w:rFonts w:cs="Times New Roman"/>
          <w:b/>
          <w:szCs w:val="24"/>
          <w:lang w:val="tr-TR"/>
        </w:rPr>
        <w:t>Madde 3- İhaleye ilişkin bilgiler</w:t>
      </w:r>
    </w:p>
    <w:p w14:paraId="37E2751B" w14:textId="77777777" w:rsidR="00E84ADE" w:rsidRPr="00744A15" w:rsidRDefault="00E84ADE" w:rsidP="00FB447B">
      <w:pPr>
        <w:ind w:firstLine="0"/>
        <w:rPr>
          <w:rFonts w:cs="Times New Roman"/>
          <w:szCs w:val="24"/>
          <w:lang w:val="tr-TR"/>
        </w:rPr>
      </w:pPr>
      <w:r w:rsidRPr="00744A15">
        <w:rPr>
          <w:rFonts w:cs="Times New Roman"/>
          <w:szCs w:val="24"/>
          <w:lang w:val="tr-TR"/>
        </w:rPr>
        <w:t>İhaleye ilişkin bilgiler;</w:t>
      </w:r>
    </w:p>
    <w:p w14:paraId="05B34C47" w14:textId="649479DB" w:rsidR="00E84ADE" w:rsidRPr="00744A15" w:rsidRDefault="00E84ADE" w:rsidP="004D4791">
      <w:pPr>
        <w:numPr>
          <w:ilvl w:val="0"/>
          <w:numId w:val="6"/>
        </w:numPr>
        <w:rPr>
          <w:rFonts w:cs="Times New Roman"/>
          <w:b/>
          <w:szCs w:val="24"/>
          <w:lang w:val="tr-TR"/>
        </w:rPr>
      </w:pPr>
      <w:r w:rsidRPr="00744A15">
        <w:rPr>
          <w:rFonts w:cs="Times New Roman"/>
          <w:szCs w:val="24"/>
          <w:lang w:val="tr-TR"/>
        </w:rPr>
        <w:t>İhale usulü</w:t>
      </w:r>
      <w:r w:rsidR="00AB406B">
        <w:rPr>
          <w:rFonts w:cs="Times New Roman"/>
          <w:szCs w:val="24"/>
          <w:lang w:val="tr-TR"/>
        </w:rPr>
        <w:tab/>
      </w:r>
      <w:r w:rsidR="00AB406B">
        <w:rPr>
          <w:rFonts w:cs="Times New Roman"/>
          <w:szCs w:val="24"/>
          <w:lang w:val="tr-TR"/>
        </w:rPr>
        <w:tab/>
      </w:r>
      <w:r w:rsidRPr="00744A15">
        <w:rPr>
          <w:rFonts w:cs="Times New Roman"/>
          <w:szCs w:val="24"/>
          <w:lang w:val="tr-TR"/>
        </w:rPr>
        <w:t xml:space="preserve">: </w:t>
      </w:r>
      <w:r w:rsidR="001C70F4" w:rsidRPr="00744A15">
        <w:rPr>
          <w:rFonts w:cs="Times New Roman"/>
          <w:b/>
          <w:szCs w:val="24"/>
          <w:lang w:val="tr-TR"/>
        </w:rPr>
        <w:t>Açık İhale Usulü</w:t>
      </w:r>
    </w:p>
    <w:p w14:paraId="4A81ED80" w14:textId="1D230664" w:rsidR="00E84ADE" w:rsidRPr="00744A15" w:rsidRDefault="00AB406B" w:rsidP="001C70F4">
      <w:pPr>
        <w:ind w:left="709" w:firstLine="0"/>
        <w:rPr>
          <w:rFonts w:cs="Times New Roman"/>
          <w:b/>
          <w:szCs w:val="24"/>
          <w:lang w:val="tr-TR"/>
        </w:rPr>
      </w:pPr>
      <w:r>
        <w:rPr>
          <w:rFonts w:cs="Times New Roman"/>
          <w:szCs w:val="24"/>
          <w:lang w:val="tr-TR"/>
        </w:rPr>
        <w:t xml:space="preserve">b) </w:t>
      </w:r>
      <w:r w:rsidR="00E84ADE" w:rsidRPr="00744A15">
        <w:rPr>
          <w:rFonts w:cs="Times New Roman"/>
          <w:szCs w:val="24"/>
          <w:lang w:val="tr-TR"/>
        </w:rPr>
        <w:t>İhalenin yapılacağı adres</w:t>
      </w:r>
      <w:r>
        <w:rPr>
          <w:rFonts w:cs="Times New Roman"/>
          <w:szCs w:val="24"/>
          <w:lang w:val="tr-TR"/>
        </w:rPr>
        <w:tab/>
      </w:r>
      <w:r w:rsidR="00E84ADE" w:rsidRPr="00744A15">
        <w:rPr>
          <w:rFonts w:cs="Times New Roman"/>
          <w:szCs w:val="24"/>
          <w:lang w:val="tr-TR"/>
        </w:rPr>
        <w:t xml:space="preserve">: </w:t>
      </w:r>
      <w:r>
        <w:rPr>
          <w:rFonts w:cs="Times New Roman"/>
          <w:b/>
          <w:color w:val="12120F"/>
          <w:szCs w:val="24"/>
          <w:shd w:val="clear" w:color="auto" w:fill="FFFFFF"/>
        </w:rPr>
        <w:t>1.OSB Mahallesi 1.C</w:t>
      </w:r>
      <w:r w:rsidR="009D2670">
        <w:rPr>
          <w:rFonts w:cs="Times New Roman"/>
          <w:b/>
          <w:color w:val="12120F"/>
          <w:szCs w:val="24"/>
          <w:shd w:val="clear" w:color="auto" w:fill="FFFFFF"/>
        </w:rPr>
        <w:t>adde No:1/1 Yeşilyurt/</w:t>
      </w:r>
      <w:r w:rsidR="00907D74" w:rsidRPr="00907D74">
        <w:rPr>
          <w:rFonts w:cs="Times New Roman"/>
          <w:b/>
          <w:color w:val="12120F"/>
          <w:szCs w:val="24"/>
          <w:shd w:val="clear" w:color="auto" w:fill="FFFFFF"/>
        </w:rPr>
        <w:t xml:space="preserve">Malatya </w:t>
      </w:r>
    </w:p>
    <w:p w14:paraId="758119B2" w14:textId="1284ED0A" w:rsidR="00E84ADE" w:rsidRPr="00FF0CFB" w:rsidRDefault="00E84ADE" w:rsidP="00E84ADE">
      <w:pPr>
        <w:ind w:firstLine="708"/>
        <w:rPr>
          <w:rFonts w:cs="Times New Roman"/>
          <w:szCs w:val="24"/>
          <w:lang w:val="tr-TR"/>
        </w:rPr>
      </w:pPr>
      <w:r w:rsidRPr="00744A15">
        <w:rPr>
          <w:rFonts w:cs="Times New Roman"/>
          <w:szCs w:val="24"/>
          <w:lang w:val="tr-TR"/>
        </w:rPr>
        <w:t>c)   İhale tarihi</w:t>
      </w:r>
      <w:r w:rsidR="00AB406B">
        <w:rPr>
          <w:rFonts w:cs="Times New Roman"/>
          <w:szCs w:val="24"/>
          <w:lang w:val="tr-TR"/>
        </w:rPr>
        <w:tab/>
      </w:r>
      <w:r w:rsidR="00AB406B">
        <w:rPr>
          <w:rFonts w:cs="Times New Roman"/>
          <w:szCs w:val="24"/>
          <w:lang w:val="tr-TR"/>
        </w:rPr>
        <w:tab/>
      </w:r>
      <w:r w:rsidR="00AB406B">
        <w:rPr>
          <w:rFonts w:cs="Times New Roman"/>
          <w:szCs w:val="24"/>
          <w:lang w:val="tr-TR"/>
        </w:rPr>
        <w:tab/>
      </w:r>
      <w:r w:rsidRPr="00744A15">
        <w:rPr>
          <w:rFonts w:cs="Times New Roman"/>
          <w:szCs w:val="24"/>
          <w:lang w:val="tr-TR"/>
        </w:rPr>
        <w:t xml:space="preserve">: </w:t>
      </w:r>
      <w:r w:rsidR="00DE56E6">
        <w:rPr>
          <w:rFonts w:cs="Times New Roman"/>
          <w:b/>
          <w:szCs w:val="24"/>
          <w:lang w:val="tr-TR"/>
        </w:rPr>
        <w:t>31.</w:t>
      </w:r>
      <w:r w:rsidR="005757E1">
        <w:rPr>
          <w:rFonts w:cs="Times New Roman"/>
          <w:b/>
          <w:szCs w:val="24"/>
          <w:lang w:val="tr-TR"/>
        </w:rPr>
        <w:t>0</w:t>
      </w:r>
      <w:r w:rsidR="00DE56E6">
        <w:rPr>
          <w:rFonts w:cs="Times New Roman"/>
          <w:b/>
          <w:szCs w:val="24"/>
          <w:lang w:val="tr-TR"/>
        </w:rPr>
        <w:t>8</w:t>
      </w:r>
      <w:r w:rsidR="00AB406B" w:rsidRPr="00AB406B">
        <w:rPr>
          <w:rFonts w:cs="Times New Roman"/>
          <w:b/>
          <w:szCs w:val="24"/>
          <w:lang w:val="tr-TR"/>
        </w:rPr>
        <w:t>.202</w:t>
      </w:r>
      <w:r w:rsidR="00D15876">
        <w:rPr>
          <w:rFonts w:cs="Times New Roman"/>
          <w:b/>
          <w:szCs w:val="24"/>
          <w:lang w:val="tr-TR"/>
        </w:rPr>
        <w:t>2</w:t>
      </w:r>
    </w:p>
    <w:p w14:paraId="74C3A577" w14:textId="7D625EE9" w:rsidR="00E84ADE" w:rsidRPr="00FF0CFB" w:rsidRDefault="00E84ADE" w:rsidP="00E84ADE">
      <w:pPr>
        <w:ind w:firstLine="708"/>
        <w:rPr>
          <w:rFonts w:cs="Times New Roman"/>
          <w:szCs w:val="24"/>
          <w:lang w:val="tr-TR"/>
        </w:rPr>
      </w:pPr>
      <w:r w:rsidRPr="00FF0CFB">
        <w:rPr>
          <w:rFonts w:cs="Times New Roman"/>
          <w:szCs w:val="24"/>
          <w:lang w:val="tr-TR"/>
        </w:rPr>
        <w:t>d)   İhale saati</w:t>
      </w:r>
      <w:r w:rsidR="00AB406B">
        <w:rPr>
          <w:rFonts w:cs="Times New Roman"/>
          <w:szCs w:val="24"/>
          <w:lang w:val="tr-TR"/>
        </w:rPr>
        <w:tab/>
      </w:r>
      <w:r w:rsidR="00AB406B">
        <w:rPr>
          <w:rFonts w:cs="Times New Roman"/>
          <w:szCs w:val="24"/>
          <w:lang w:val="tr-TR"/>
        </w:rPr>
        <w:tab/>
      </w:r>
      <w:r w:rsidR="00AB406B">
        <w:rPr>
          <w:rFonts w:cs="Times New Roman"/>
          <w:szCs w:val="24"/>
          <w:lang w:val="tr-TR"/>
        </w:rPr>
        <w:tab/>
      </w:r>
      <w:r w:rsidRPr="00FF0CFB">
        <w:rPr>
          <w:rFonts w:cs="Times New Roman"/>
          <w:szCs w:val="24"/>
          <w:lang w:val="tr-TR"/>
        </w:rPr>
        <w:t xml:space="preserve">: </w:t>
      </w:r>
      <w:r w:rsidR="00C10425" w:rsidRPr="00AB406B">
        <w:rPr>
          <w:rFonts w:cs="Times New Roman"/>
          <w:b/>
          <w:szCs w:val="24"/>
          <w:lang w:val="tr-TR"/>
        </w:rPr>
        <w:t>14:00</w:t>
      </w:r>
    </w:p>
    <w:p w14:paraId="10AFC457" w14:textId="77777777" w:rsidR="00E84ADE" w:rsidRDefault="00E84ADE" w:rsidP="00E84ADE">
      <w:pPr>
        <w:tabs>
          <w:tab w:val="left" w:pos="720"/>
          <w:tab w:val="left" w:pos="900"/>
          <w:tab w:val="left" w:pos="1080"/>
        </w:tabs>
        <w:rPr>
          <w:rFonts w:cs="Times New Roman"/>
          <w:szCs w:val="24"/>
          <w:lang w:val="tr-TR"/>
        </w:rPr>
      </w:pPr>
    </w:p>
    <w:p w14:paraId="0D44C746" w14:textId="77777777" w:rsidR="00DE56E6" w:rsidRDefault="00DE56E6" w:rsidP="00E84ADE">
      <w:pPr>
        <w:tabs>
          <w:tab w:val="left" w:pos="720"/>
          <w:tab w:val="left" w:pos="900"/>
          <w:tab w:val="left" w:pos="1080"/>
        </w:tabs>
        <w:rPr>
          <w:rFonts w:cs="Times New Roman"/>
          <w:szCs w:val="24"/>
          <w:lang w:val="tr-TR"/>
        </w:rPr>
      </w:pPr>
    </w:p>
    <w:p w14:paraId="11FA1EAD" w14:textId="77777777" w:rsidR="00DE56E6" w:rsidRDefault="00DE56E6" w:rsidP="00E84ADE">
      <w:pPr>
        <w:tabs>
          <w:tab w:val="left" w:pos="720"/>
          <w:tab w:val="left" w:pos="900"/>
          <w:tab w:val="left" w:pos="1080"/>
        </w:tabs>
        <w:rPr>
          <w:rFonts w:cs="Times New Roman"/>
          <w:szCs w:val="24"/>
          <w:lang w:val="tr-TR"/>
        </w:rPr>
      </w:pPr>
    </w:p>
    <w:p w14:paraId="5C82A326" w14:textId="77777777" w:rsidR="00DE56E6" w:rsidRPr="00744A15" w:rsidRDefault="00DE56E6" w:rsidP="00E84ADE">
      <w:pPr>
        <w:tabs>
          <w:tab w:val="left" w:pos="720"/>
          <w:tab w:val="left" w:pos="900"/>
          <w:tab w:val="left" w:pos="1080"/>
        </w:tabs>
        <w:rPr>
          <w:rFonts w:cs="Times New Roman"/>
          <w:szCs w:val="24"/>
          <w:lang w:val="tr-TR"/>
        </w:rPr>
      </w:pPr>
    </w:p>
    <w:p w14:paraId="420BE5B1" w14:textId="77777777" w:rsidR="00E84ADE" w:rsidRPr="00744A15" w:rsidRDefault="00E84ADE" w:rsidP="00FB447B">
      <w:pPr>
        <w:tabs>
          <w:tab w:val="left" w:pos="720"/>
          <w:tab w:val="left" w:pos="900"/>
          <w:tab w:val="left" w:pos="1080"/>
        </w:tabs>
        <w:ind w:firstLine="0"/>
        <w:rPr>
          <w:rFonts w:cs="Times New Roman"/>
          <w:b/>
          <w:spacing w:val="-20"/>
          <w:szCs w:val="24"/>
          <w:lang w:val="tr-TR"/>
        </w:rPr>
      </w:pPr>
      <w:r w:rsidRPr="00744A15">
        <w:rPr>
          <w:rFonts w:cs="Times New Roman"/>
          <w:b/>
          <w:szCs w:val="24"/>
          <w:lang w:val="tr-TR"/>
        </w:rPr>
        <w:lastRenderedPageBreak/>
        <w:t xml:space="preserve">Madde 4- İhale dosyasının görülmesi ve temini </w:t>
      </w:r>
    </w:p>
    <w:p w14:paraId="5D7797F5" w14:textId="55FA3FC0" w:rsidR="00753966" w:rsidRPr="0093153E" w:rsidRDefault="00753966" w:rsidP="00753966">
      <w:pPr>
        <w:pStyle w:val="GvdeMetni"/>
        <w:ind w:left="116" w:right="115"/>
      </w:pPr>
      <w:r w:rsidRPr="00B63060">
        <w:t>İhale dosyası Sözleşme Makamının yukarıda belirtilen adresind</w:t>
      </w:r>
      <w:r w:rsidR="005757E1">
        <w:t>e bedelsiz olarak görülebilir.  İhaleye teklif verecek olanlara</w:t>
      </w:r>
      <w:r w:rsidRPr="00B63060">
        <w:t xml:space="preserve"> Sözleşme Makamı t</w:t>
      </w:r>
      <w:r w:rsidR="005757E1">
        <w:t xml:space="preserve">arafından onaylı ihale dosyası ve CD’si </w:t>
      </w:r>
      <w:r w:rsidR="005757E1" w:rsidRPr="005757E1">
        <w:t>elden</w:t>
      </w:r>
      <w:r w:rsidRPr="0093153E">
        <w:t xml:space="preserve"> teslim</w:t>
      </w:r>
      <w:r w:rsidRPr="0093153E">
        <w:rPr>
          <w:spacing w:val="-16"/>
        </w:rPr>
        <w:t xml:space="preserve"> </w:t>
      </w:r>
      <w:r w:rsidRPr="0093153E">
        <w:t>edilecektir.</w:t>
      </w:r>
    </w:p>
    <w:p w14:paraId="2FC0BA31" w14:textId="3D13B084" w:rsidR="00753966" w:rsidRPr="0093153E" w:rsidRDefault="00753966" w:rsidP="00753966">
      <w:pPr>
        <w:pStyle w:val="GvdeMetni"/>
        <w:ind w:left="116" w:right="404"/>
      </w:pPr>
      <w:r w:rsidRPr="0093153E">
        <w:t>İs</w:t>
      </w:r>
      <w:r w:rsidR="005757E1">
        <w:t>tekli ihale dosyası ve CD’sini teslim a</w:t>
      </w:r>
      <w:r w:rsidRPr="0093153E">
        <w:t>lmakla, ihale dosyasını oluşturan belgelerde yer alan koşul ve kuralları kabul etmiş sayılır.</w:t>
      </w:r>
    </w:p>
    <w:p w14:paraId="0FB3B3C2" w14:textId="5C0DC8BF" w:rsidR="00753966" w:rsidRPr="0093153E" w:rsidRDefault="00753966" w:rsidP="00753966">
      <w:pPr>
        <w:pStyle w:val="GvdeMetni"/>
        <w:ind w:left="116" w:right="117"/>
      </w:pPr>
      <w:r w:rsidRPr="0093153E">
        <w:t xml:space="preserve">İhale dosyasını oluşturan belgelerin Türkçe yanında başka dillerde de hazırlanıp isteklilere satılması / sunulması halinde, ihale </w:t>
      </w:r>
      <w:r w:rsidR="008E6F58">
        <w:t>s</w:t>
      </w:r>
      <w:r w:rsidRPr="0093153E">
        <w:t>dosyasının anlaşılmasında, yorumlanmasında ve Sözleşme Makamı ile istekliler arasında oluşacak anlaşmazlıkların çözümünde Türkçe metin esas alınacaktır.</w:t>
      </w:r>
    </w:p>
    <w:p w14:paraId="02E5D1F3" w14:textId="6EC03176" w:rsidR="00AB406B" w:rsidRDefault="00AB406B" w:rsidP="00FB447B">
      <w:pPr>
        <w:tabs>
          <w:tab w:val="left" w:pos="709"/>
        </w:tabs>
        <w:rPr>
          <w:rFonts w:cs="Times New Roman"/>
          <w:szCs w:val="24"/>
          <w:lang w:val="tr-TR"/>
        </w:rPr>
      </w:pPr>
      <w:r>
        <w:rPr>
          <w:rFonts w:cs="Times New Roman"/>
          <w:noProof/>
          <w:szCs w:val="24"/>
          <w:lang w:val="tr-TR" w:eastAsia="tr-TR" w:bidi="ar-SA"/>
        </w:rPr>
        <mc:AlternateContent>
          <mc:Choice Requires="wps">
            <w:drawing>
              <wp:anchor distT="0" distB="0" distL="114300" distR="114300" simplePos="0" relativeHeight="251664384" behindDoc="0" locked="0" layoutInCell="1" allowOverlap="1" wp14:anchorId="7FAF051C" wp14:editId="47A30C65">
                <wp:simplePos x="0" y="0"/>
                <wp:positionH relativeFrom="column">
                  <wp:posOffset>88900</wp:posOffset>
                </wp:positionH>
                <wp:positionV relativeFrom="paragraph">
                  <wp:posOffset>179070</wp:posOffset>
                </wp:positionV>
                <wp:extent cx="5911850" cy="1365250"/>
                <wp:effectExtent l="0" t="0" r="12700" b="25400"/>
                <wp:wrapNone/>
                <wp:docPr id="1" name="Yuvarlatılmış Dikdörtgen 1"/>
                <wp:cNvGraphicFramePr/>
                <a:graphic xmlns:a="http://schemas.openxmlformats.org/drawingml/2006/main">
                  <a:graphicData uri="http://schemas.microsoft.com/office/word/2010/wordprocessingShape">
                    <wps:wsp>
                      <wps:cNvSpPr/>
                      <wps:spPr>
                        <a:xfrm>
                          <a:off x="0" y="0"/>
                          <a:ext cx="5911850" cy="1365250"/>
                        </a:xfrm>
                        <a:prstGeom prst="roundRect">
                          <a:avLst>
                            <a:gd name="adj" fmla="val 9057"/>
                          </a:avLst>
                        </a:prstGeom>
                      </wps:spPr>
                      <wps:style>
                        <a:lnRef idx="2">
                          <a:schemeClr val="accent1"/>
                        </a:lnRef>
                        <a:fillRef idx="1">
                          <a:schemeClr val="lt1"/>
                        </a:fillRef>
                        <a:effectRef idx="0">
                          <a:schemeClr val="accent1"/>
                        </a:effectRef>
                        <a:fontRef idx="minor">
                          <a:schemeClr val="dk1"/>
                        </a:fontRef>
                      </wps:style>
                      <wps:txbx>
                        <w:txbxContent>
                          <w:p w14:paraId="582ECD15" w14:textId="77777777" w:rsidR="00A21414" w:rsidRPr="0093153E" w:rsidRDefault="00A21414" w:rsidP="00AB406B">
                            <w:pPr>
                              <w:pStyle w:val="GvdeMetni"/>
                              <w:ind w:left="156" w:right="255"/>
                              <w:rPr>
                                <w:b/>
                              </w:rPr>
                            </w:pPr>
                            <w:r w:rsidRPr="0093153E">
                              <w:rPr>
                                <w:b/>
                              </w:rPr>
                              <w:t>Sözleşme Makamı, 4734 sayılı Kamu İhale Kanunu ile 4735 sayılı Kamu İhale Sözleşmeleri Kanununa ve ilgili mevzuata tabi olmayıp tamamen kendi takdirinde olmak üzere, ihale tarihini herhangi bir sebep göstermeden daha sonraki bir tarihe ertelemekte, ihaleyi yapıp yapmamakta, kısmen yapmakta, ihale tarihi öncesi ihale şartlarında zeyilname ile değişiklik yapmakta,  herhangi bir aşamada ihaleyi iptal etmekte tamamen serbesttir.</w:t>
                            </w:r>
                          </w:p>
                          <w:p w14:paraId="175A25B7" w14:textId="77777777" w:rsidR="00A21414" w:rsidRDefault="00A21414" w:rsidP="00AB40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AF051C" id="Yuvarlatılmış Dikdörtgen 1" o:spid="_x0000_s1026" style="position:absolute;left:0;text-align:left;margin-left:7pt;margin-top:14.1pt;width:465.5pt;height:1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" fillcolor="white [3201]" strokecolor="#4f81bd [3204]" strokeweight="2pt">
                <v:textbox>
                  <w:txbxContent>
                    <w:p w14:paraId="582ECD15" w14:textId="77777777" w:rsidR="00A21414" w:rsidRPr="0093153E" w:rsidRDefault="00A21414" w:rsidP="00AB406B">
                      <w:pPr>
                        <w:pStyle w:val="GvdeMetni"/>
                        <w:ind w:left="156" w:right="255"/>
                        <w:rPr>
                          <w:b/>
                        </w:rPr>
                      </w:pPr>
                      <w:r w:rsidRPr="0093153E">
                        <w:rPr>
                          <w:b/>
                        </w:rPr>
                        <w:t>Sözleşme Makamı, 4734 sayılı Kamu İhale Kanunu ile 4735 sayılı Kamu İhale Sözleşmeleri Kanununa ve ilgili mevzuata tabi olmayıp tamamen kendi takdirinde olmak üzere, ihale tarihini herhangi bir sebep göstermeden daha sonraki bir tarihe ertelemekte, ihaleyi yapıp yapmamakta, kısmen yapmakta, ihale tarihi öncesi ihale şartlarında zeyilname ile değişiklik yapmakta,  herhangi bir aşamada ihaleyi iptal etmekte tamamen serbesttir.</w:t>
                      </w:r>
                    </w:p>
                    <w:p w14:paraId="175A25B7" w14:textId="77777777" w:rsidR="00A21414" w:rsidRDefault="00A21414" w:rsidP="00AB406B">
                      <w:pPr>
                        <w:jc w:val="center"/>
                      </w:pPr>
                    </w:p>
                  </w:txbxContent>
                </v:textbox>
              </v:roundrect>
            </w:pict>
          </mc:Fallback>
        </mc:AlternateContent>
      </w:r>
    </w:p>
    <w:p w14:paraId="5E367FD0" w14:textId="77777777" w:rsidR="00AB406B" w:rsidRDefault="00AB406B" w:rsidP="00FB447B">
      <w:pPr>
        <w:tabs>
          <w:tab w:val="left" w:pos="709"/>
        </w:tabs>
        <w:rPr>
          <w:rFonts w:cs="Times New Roman"/>
          <w:szCs w:val="24"/>
          <w:lang w:val="tr-TR"/>
        </w:rPr>
      </w:pPr>
    </w:p>
    <w:p w14:paraId="45B40C07" w14:textId="77777777" w:rsidR="00AB406B" w:rsidRDefault="00AB406B" w:rsidP="00FB447B">
      <w:pPr>
        <w:tabs>
          <w:tab w:val="left" w:pos="709"/>
        </w:tabs>
        <w:rPr>
          <w:rFonts w:cs="Times New Roman"/>
          <w:szCs w:val="24"/>
          <w:lang w:val="tr-TR"/>
        </w:rPr>
      </w:pPr>
    </w:p>
    <w:p w14:paraId="7D66CF68" w14:textId="77777777" w:rsidR="00AB406B" w:rsidRPr="00744A15" w:rsidRDefault="00AB406B" w:rsidP="00FB447B">
      <w:pPr>
        <w:tabs>
          <w:tab w:val="left" w:pos="709"/>
        </w:tabs>
        <w:rPr>
          <w:rFonts w:cs="Times New Roman"/>
          <w:szCs w:val="24"/>
          <w:lang w:val="tr-TR"/>
        </w:rPr>
      </w:pPr>
    </w:p>
    <w:p w14:paraId="4A81C2E4" w14:textId="77777777" w:rsidR="00636009" w:rsidRPr="00744A15" w:rsidRDefault="00636009" w:rsidP="00636009">
      <w:pPr>
        <w:tabs>
          <w:tab w:val="left" w:pos="709"/>
        </w:tabs>
        <w:ind w:left="709" w:firstLine="0"/>
        <w:rPr>
          <w:rFonts w:cs="Times New Roman"/>
          <w:szCs w:val="24"/>
          <w:lang w:val="tr-TR"/>
        </w:rPr>
      </w:pPr>
    </w:p>
    <w:p w14:paraId="232A470E" w14:textId="77777777" w:rsidR="00AB406B" w:rsidRDefault="00AB406B" w:rsidP="00FB447B">
      <w:pPr>
        <w:tabs>
          <w:tab w:val="left" w:pos="720"/>
          <w:tab w:val="left" w:pos="900"/>
          <w:tab w:val="left" w:pos="1080"/>
        </w:tabs>
        <w:ind w:firstLine="0"/>
        <w:rPr>
          <w:rFonts w:cs="Times New Roman"/>
          <w:b/>
          <w:szCs w:val="24"/>
          <w:lang w:val="tr-TR"/>
        </w:rPr>
      </w:pPr>
    </w:p>
    <w:p w14:paraId="551F4A5E" w14:textId="77777777" w:rsidR="00AB406B" w:rsidRDefault="00AB406B" w:rsidP="00FB447B">
      <w:pPr>
        <w:tabs>
          <w:tab w:val="left" w:pos="720"/>
          <w:tab w:val="left" w:pos="900"/>
          <w:tab w:val="left" w:pos="1080"/>
        </w:tabs>
        <w:ind w:firstLine="0"/>
        <w:rPr>
          <w:rFonts w:cs="Times New Roman"/>
          <w:b/>
          <w:szCs w:val="24"/>
          <w:lang w:val="tr-TR"/>
        </w:rPr>
      </w:pPr>
    </w:p>
    <w:p w14:paraId="6F1E893B" w14:textId="77777777" w:rsidR="00E84ADE" w:rsidRPr="00744A15" w:rsidRDefault="00E84ADE" w:rsidP="00FB447B">
      <w:pPr>
        <w:tabs>
          <w:tab w:val="left" w:pos="720"/>
          <w:tab w:val="left" w:pos="900"/>
          <w:tab w:val="left" w:pos="1080"/>
        </w:tabs>
        <w:ind w:firstLine="0"/>
        <w:rPr>
          <w:rFonts w:cs="Times New Roman"/>
          <w:b/>
          <w:szCs w:val="24"/>
          <w:lang w:val="tr-TR"/>
        </w:rPr>
      </w:pPr>
      <w:r w:rsidRPr="00744A15">
        <w:rPr>
          <w:rFonts w:cs="Times New Roman"/>
          <w:b/>
          <w:szCs w:val="24"/>
          <w:lang w:val="tr-TR"/>
        </w:rPr>
        <w:t>Madde 5- Tekliflerin sunulacağı yer, son teklif verme tarih ve saati</w:t>
      </w:r>
    </w:p>
    <w:p w14:paraId="01838590" w14:textId="77777777" w:rsidR="00E84ADE" w:rsidRPr="00744A15" w:rsidRDefault="00E84ADE" w:rsidP="00FB447B">
      <w:pPr>
        <w:pStyle w:val="GvdeMetni2"/>
        <w:ind w:firstLine="0"/>
        <w:rPr>
          <w:rFonts w:ascii="Times New Roman" w:hAnsi="Times New Roman" w:cs="Times New Roman"/>
          <w:szCs w:val="24"/>
          <w:lang w:val="tr-TR"/>
        </w:rPr>
      </w:pPr>
      <w:r w:rsidRPr="00744A15">
        <w:rPr>
          <w:rFonts w:ascii="Times New Roman" w:hAnsi="Times New Roman" w:cs="Times New Roman"/>
          <w:szCs w:val="24"/>
          <w:lang w:val="tr-TR"/>
        </w:rPr>
        <w:t>Teklifler aşağıda belirtilen adrese elden veya posta yoluyla teslim edilebilir:</w:t>
      </w:r>
    </w:p>
    <w:p w14:paraId="2DA792CC" w14:textId="578CD289" w:rsidR="00E84ADE" w:rsidRPr="009E24CD" w:rsidRDefault="00E84ADE" w:rsidP="00AB406B">
      <w:pPr>
        <w:pStyle w:val="GvdeMetni2"/>
        <w:spacing w:before="0" w:after="0" w:line="240" w:lineRule="auto"/>
        <w:ind w:left="4956" w:hanging="4248"/>
        <w:rPr>
          <w:rFonts w:ascii="Times New Roman" w:hAnsi="Times New Roman" w:cs="Times New Roman"/>
          <w:b/>
          <w:bCs/>
          <w:szCs w:val="24"/>
          <w:lang w:val="tr-TR"/>
        </w:rPr>
      </w:pPr>
      <w:r w:rsidRPr="00744A15">
        <w:rPr>
          <w:rFonts w:ascii="Times New Roman" w:hAnsi="Times New Roman" w:cs="Times New Roman"/>
          <w:szCs w:val="24"/>
          <w:lang w:val="tr-TR"/>
        </w:rPr>
        <w:t>a)  Tekliflerin sunulacağı yer</w:t>
      </w:r>
      <w:r w:rsidR="00AB406B">
        <w:rPr>
          <w:rFonts w:ascii="Times New Roman" w:hAnsi="Times New Roman" w:cs="Times New Roman"/>
          <w:szCs w:val="24"/>
          <w:lang w:val="tr-TR"/>
        </w:rPr>
        <w:tab/>
      </w:r>
      <w:r w:rsidRPr="00744A15">
        <w:rPr>
          <w:rFonts w:ascii="Times New Roman" w:hAnsi="Times New Roman" w:cs="Times New Roman"/>
          <w:szCs w:val="24"/>
          <w:lang w:val="tr-TR"/>
        </w:rPr>
        <w:t>:</w:t>
      </w:r>
      <w:r w:rsidR="009E24CD">
        <w:rPr>
          <w:rFonts w:ascii="Times New Roman" w:hAnsi="Times New Roman" w:cs="Times New Roman"/>
          <w:szCs w:val="24"/>
          <w:lang w:val="tr-TR"/>
        </w:rPr>
        <w:t xml:space="preserve"> </w:t>
      </w:r>
      <w:r w:rsidR="009E24CD" w:rsidRPr="009E24CD">
        <w:rPr>
          <w:rFonts w:ascii="Times New Roman" w:hAnsi="Times New Roman" w:cs="Times New Roman"/>
          <w:b/>
          <w:bCs/>
          <w:szCs w:val="24"/>
          <w:lang w:val="tr-TR"/>
        </w:rPr>
        <w:t>1.OSB Mahallesi 1.</w:t>
      </w:r>
      <w:r w:rsidR="00AB406B">
        <w:rPr>
          <w:rFonts w:ascii="Times New Roman" w:hAnsi="Times New Roman" w:cs="Times New Roman"/>
          <w:b/>
          <w:bCs/>
          <w:szCs w:val="24"/>
          <w:lang w:val="tr-TR"/>
        </w:rPr>
        <w:t>C</w:t>
      </w:r>
      <w:r w:rsidR="009E24CD" w:rsidRPr="009E24CD">
        <w:rPr>
          <w:rFonts w:ascii="Times New Roman" w:hAnsi="Times New Roman" w:cs="Times New Roman"/>
          <w:b/>
          <w:bCs/>
          <w:szCs w:val="24"/>
          <w:lang w:val="tr-TR"/>
        </w:rPr>
        <w:t xml:space="preserve">adde No:1/1 Yeşilyurt/Malatya </w:t>
      </w:r>
    </w:p>
    <w:p w14:paraId="10B75968" w14:textId="6AB3257C" w:rsidR="00E84ADE" w:rsidRPr="009C2F0D" w:rsidRDefault="00E84ADE" w:rsidP="00E84ADE">
      <w:pPr>
        <w:ind w:left="360" w:firstLine="348"/>
        <w:rPr>
          <w:rFonts w:cs="Times New Roman"/>
          <w:szCs w:val="24"/>
          <w:lang w:val="tr-TR"/>
        </w:rPr>
      </w:pPr>
      <w:r w:rsidRPr="009C2F0D">
        <w:rPr>
          <w:rFonts w:cs="Times New Roman"/>
          <w:szCs w:val="24"/>
          <w:lang w:val="tr-TR"/>
        </w:rPr>
        <w:t xml:space="preserve">b)  Son teklif verme tarihi (İhale tarihi) </w:t>
      </w:r>
      <w:r w:rsidR="00AB406B">
        <w:rPr>
          <w:rFonts w:cs="Times New Roman"/>
          <w:szCs w:val="24"/>
          <w:lang w:val="tr-TR"/>
        </w:rPr>
        <w:tab/>
      </w:r>
      <w:r w:rsidRPr="009C2F0D">
        <w:rPr>
          <w:rFonts w:cs="Times New Roman"/>
          <w:szCs w:val="24"/>
          <w:lang w:val="tr-TR"/>
        </w:rPr>
        <w:t xml:space="preserve">: </w:t>
      </w:r>
      <w:r w:rsidR="00DE56E6">
        <w:rPr>
          <w:rFonts w:cs="Times New Roman"/>
          <w:b/>
          <w:szCs w:val="24"/>
          <w:lang w:val="tr-TR"/>
        </w:rPr>
        <w:t>31</w:t>
      </w:r>
      <w:r w:rsidR="005757E1">
        <w:rPr>
          <w:rFonts w:cs="Times New Roman"/>
          <w:b/>
          <w:szCs w:val="24"/>
          <w:lang w:val="tr-TR"/>
        </w:rPr>
        <w:t>.0</w:t>
      </w:r>
      <w:r w:rsidR="00DE56E6">
        <w:rPr>
          <w:rFonts w:cs="Times New Roman"/>
          <w:b/>
          <w:szCs w:val="24"/>
          <w:lang w:val="tr-TR"/>
        </w:rPr>
        <w:t>8</w:t>
      </w:r>
      <w:r w:rsidR="00AB406B" w:rsidRPr="00AB406B">
        <w:rPr>
          <w:rFonts w:cs="Times New Roman"/>
          <w:b/>
          <w:szCs w:val="24"/>
          <w:lang w:val="tr-TR"/>
        </w:rPr>
        <w:t>.202</w:t>
      </w:r>
      <w:r w:rsidR="00863DA3">
        <w:rPr>
          <w:rFonts w:cs="Times New Roman"/>
          <w:b/>
          <w:szCs w:val="24"/>
          <w:lang w:val="tr-TR"/>
        </w:rPr>
        <w:t>2</w:t>
      </w:r>
    </w:p>
    <w:p w14:paraId="64ED99B9" w14:textId="71556597" w:rsidR="00E84ADE" w:rsidRPr="00744A15" w:rsidRDefault="00E84ADE" w:rsidP="00E84ADE">
      <w:pPr>
        <w:ind w:left="360" w:firstLine="348"/>
        <w:rPr>
          <w:rFonts w:cs="Times New Roman"/>
          <w:szCs w:val="24"/>
          <w:lang w:val="tr-TR"/>
        </w:rPr>
      </w:pPr>
      <w:r w:rsidRPr="009C2F0D">
        <w:rPr>
          <w:rFonts w:cs="Times New Roman"/>
          <w:szCs w:val="24"/>
          <w:lang w:val="tr-TR"/>
        </w:rPr>
        <w:t xml:space="preserve">c)  Son teklif verme saati  (İhale saati) </w:t>
      </w:r>
      <w:r w:rsidR="00AB406B">
        <w:rPr>
          <w:rFonts w:cs="Times New Roman"/>
          <w:szCs w:val="24"/>
          <w:lang w:val="tr-TR"/>
        </w:rPr>
        <w:tab/>
      </w:r>
      <w:r w:rsidRPr="009C2F0D">
        <w:rPr>
          <w:rFonts w:cs="Times New Roman"/>
          <w:szCs w:val="24"/>
          <w:lang w:val="tr-TR"/>
        </w:rPr>
        <w:t xml:space="preserve">:  </w:t>
      </w:r>
      <w:r w:rsidR="00C10425" w:rsidRPr="00AB406B">
        <w:rPr>
          <w:rFonts w:cs="Times New Roman"/>
          <w:b/>
          <w:szCs w:val="24"/>
          <w:lang w:val="tr-TR"/>
        </w:rPr>
        <w:t>14:00</w:t>
      </w:r>
    </w:p>
    <w:p w14:paraId="0A2F337A" w14:textId="77777777" w:rsidR="00FB447B" w:rsidRPr="00744A15" w:rsidRDefault="00FB447B" w:rsidP="00FB447B">
      <w:pPr>
        <w:rPr>
          <w:rFonts w:cs="Times New Roman"/>
          <w:szCs w:val="24"/>
          <w:lang w:val="tr-TR"/>
        </w:rPr>
      </w:pPr>
    </w:p>
    <w:p w14:paraId="4FD68245" w14:textId="77777777" w:rsidR="00E84ADE" w:rsidRPr="00744A15" w:rsidRDefault="00E84ADE" w:rsidP="00FB447B">
      <w:pPr>
        <w:rPr>
          <w:rFonts w:cs="Times New Roman"/>
          <w:b/>
          <w:szCs w:val="24"/>
          <w:lang w:val="tr-TR"/>
        </w:rPr>
      </w:pPr>
      <w:r w:rsidRPr="00744A15">
        <w:rPr>
          <w:rFonts w:cs="Times New Roman"/>
          <w:szCs w:val="24"/>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73507EAF" w14:textId="77777777" w:rsidR="00E84ADE" w:rsidRPr="00744A15" w:rsidRDefault="00E84ADE" w:rsidP="00FB447B">
      <w:pPr>
        <w:rPr>
          <w:rFonts w:cs="Times New Roman"/>
          <w:szCs w:val="24"/>
          <w:lang w:val="tr-TR"/>
        </w:rPr>
      </w:pPr>
      <w:r w:rsidRPr="00744A15">
        <w:rPr>
          <w:rFonts w:cs="Times New Roman"/>
          <w:szCs w:val="24"/>
          <w:lang w:val="tr-TR"/>
        </w:rPr>
        <w:t>Sözleşme Makamına verilen veya ulaşan teklifler, zeyilname düzenlenmesi hali hariç, herhangi bir sebeple geri alınamaz.</w:t>
      </w:r>
    </w:p>
    <w:p w14:paraId="7218F5CF" w14:textId="602D010E" w:rsidR="00E84ADE" w:rsidRPr="00744A15" w:rsidRDefault="00E84ADE" w:rsidP="00FB447B">
      <w:pPr>
        <w:rPr>
          <w:rFonts w:cs="Times New Roman"/>
          <w:szCs w:val="24"/>
          <w:lang w:val="tr-TR"/>
        </w:rPr>
      </w:pPr>
      <w:r w:rsidRPr="00744A15">
        <w:rPr>
          <w:rFonts w:cs="Times New Roman"/>
          <w:szCs w:val="24"/>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004D7D8D">
        <w:rPr>
          <w:rFonts w:cs="Times New Roman"/>
          <w:szCs w:val="24"/>
          <w:lang w:val="tr-TR"/>
        </w:rPr>
        <w:t xml:space="preserve"> </w:t>
      </w:r>
      <w:r w:rsidRPr="00744A15">
        <w:rPr>
          <w:rFonts w:cs="Times New Roman"/>
          <w:szCs w:val="24"/>
          <w:lang w:val="tr-TR"/>
        </w:rPr>
        <w:t xml:space="preserve">saat ayarı esas alınır. </w:t>
      </w:r>
    </w:p>
    <w:p w14:paraId="29AA422E" w14:textId="77777777" w:rsidR="00863DA3" w:rsidRDefault="00863DA3" w:rsidP="00150C65">
      <w:pPr>
        <w:tabs>
          <w:tab w:val="left" w:pos="720"/>
          <w:tab w:val="left" w:pos="900"/>
          <w:tab w:val="left" w:pos="1080"/>
        </w:tabs>
        <w:ind w:firstLine="0"/>
        <w:rPr>
          <w:rFonts w:cs="Times New Roman"/>
          <w:b/>
          <w:szCs w:val="24"/>
          <w:lang w:val="tr-TR"/>
        </w:rPr>
      </w:pPr>
    </w:p>
    <w:p w14:paraId="2404841E" w14:textId="77777777" w:rsidR="004D7D8D" w:rsidRDefault="004D7D8D" w:rsidP="00150C65">
      <w:pPr>
        <w:tabs>
          <w:tab w:val="left" w:pos="720"/>
          <w:tab w:val="left" w:pos="900"/>
          <w:tab w:val="left" w:pos="1080"/>
        </w:tabs>
        <w:ind w:firstLine="0"/>
        <w:rPr>
          <w:rFonts w:cs="Times New Roman"/>
          <w:b/>
          <w:szCs w:val="24"/>
          <w:lang w:val="tr-TR"/>
        </w:rPr>
      </w:pPr>
    </w:p>
    <w:p w14:paraId="17783A88" w14:textId="77777777" w:rsidR="004D7D8D" w:rsidRDefault="004D7D8D" w:rsidP="00150C65">
      <w:pPr>
        <w:tabs>
          <w:tab w:val="left" w:pos="720"/>
          <w:tab w:val="left" w:pos="900"/>
          <w:tab w:val="left" w:pos="1080"/>
        </w:tabs>
        <w:ind w:firstLine="0"/>
        <w:rPr>
          <w:rFonts w:cs="Times New Roman"/>
          <w:b/>
          <w:szCs w:val="24"/>
          <w:lang w:val="tr-TR"/>
        </w:rPr>
      </w:pPr>
    </w:p>
    <w:p w14:paraId="5745680C" w14:textId="77777777" w:rsidR="004D7D8D" w:rsidRDefault="004D7D8D" w:rsidP="00150C65">
      <w:pPr>
        <w:tabs>
          <w:tab w:val="left" w:pos="720"/>
          <w:tab w:val="left" w:pos="900"/>
          <w:tab w:val="left" w:pos="1080"/>
        </w:tabs>
        <w:ind w:firstLine="0"/>
        <w:rPr>
          <w:rFonts w:cs="Times New Roman"/>
          <w:b/>
          <w:szCs w:val="24"/>
          <w:lang w:val="tr-TR"/>
        </w:rPr>
      </w:pPr>
    </w:p>
    <w:p w14:paraId="7700EFD1" w14:textId="77777777" w:rsidR="004D7D8D" w:rsidRDefault="004D7D8D" w:rsidP="00150C65">
      <w:pPr>
        <w:tabs>
          <w:tab w:val="left" w:pos="720"/>
          <w:tab w:val="left" w:pos="900"/>
          <w:tab w:val="left" w:pos="1080"/>
        </w:tabs>
        <w:ind w:firstLine="0"/>
        <w:rPr>
          <w:rFonts w:cs="Times New Roman"/>
          <w:b/>
          <w:szCs w:val="24"/>
          <w:lang w:val="tr-TR"/>
        </w:rPr>
      </w:pPr>
    </w:p>
    <w:p w14:paraId="4E35077A" w14:textId="669CF8E4" w:rsidR="00E84ADE" w:rsidRPr="00744A15" w:rsidRDefault="00E84ADE" w:rsidP="00150C65">
      <w:pPr>
        <w:tabs>
          <w:tab w:val="left" w:pos="720"/>
          <w:tab w:val="left" w:pos="900"/>
          <w:tab w:val="left" w:pos="1080"/>
        </w:tabs>
        <w:ind w:firstLine="0"/>
        <w:rPr>
          <w:rFonts w:cs="Times New Roman"/>
          <w:szCs w:val="24"/>
          <w:lang w:val="tr-TR"/>
        </w:rPr>
      </w:pPr>
      <w:r w:rsidRPr="00744A15">
        <w:rPr>
          <w:rFonts w:cs="Times New Roman"/>
          <w:b/>
          <w:szCs w:val="24"/>
          <w:lang w:val="tr-TR"/>
        </w:rPr>
        <w:lastRenderedPageBreak/>
        <w:t>Madde 6- İhale dosyasının kapsamı</w:t>
      </w:r>
    </w:p>
    <w:p w14:paraId="636CBB2B" w14:textId="77777777" w:rsidR="00E84ADE" w:rsidRPr="00744A15" w:rsidRDefault="00E84ADE" w:rsidP="00150C65">
      <w:pPr>
        <w:pStyle w:val="GvdeMetni2"/>
        <w:spacing w:after="0"/>
        <w:ind w:firstLine="0"/>
        <w:rPr>
          <w:rFonts w:ascii="Times New Roman" w:hAnsi="Times New Roman" w:cs="Times New Roman"/>
          <w:szCs w:val="24"/>
          <w:lang w:val="tr-TR"/>
        </w:rPr>
      </w:pPr>
      <w:r w:rsidRPr="00744A15">
        <w:rPr>
          <w:rFonts w:ascii="Times New Roman" w:hAnsi="Times New Roman" w:cs="Times New Roman"/>
          <w:szCs w:val="24"/>
          <w:lang w:val="tr-TR"/>
        </w:rPr>
        <w:t>İhale dosyası aşağıdaki belgelerden oluşmaktadır:</w:t>
      </w:r>
    </w:p>
    <w:p w14:paraId="5D555762" w14:textId="77777777" w:rsidR="00E84ADE" w:rsidRPr="00744A15" w:rsidRDefault="00E84ADE" w:rsidP="00A515AA">
      <w:pPr>
        <w:numPr>
          <w:ilvl w:val="0"/>
          <w:numId w:val="4"/>
        </w:numPr>
        <w:tabs>
          <w:tab w:val="left" w:pos="1113"/>
        </w:tabs>
        <w:overflowPunct w:val="0"/>
        <w:autoSpaceDE w:val="0"/>
        <w:autoSpaceDN w:val="0"/>
        <w:adjustRightInd w:val="0"/>
        <w:ind w:left="1113" w:hanging="405"/>
        <w:textAlignment w:val="baseline"/>
        <w:rPr>
          <w:rFonts w:cs="Times New Roman"/>
          <w:szCs w:val="24"/>
          <w:lang w:val="tr-TR"/>
        </w:rPr>
      </w:pPr>
      <w:r w:rsidRPr="00744A15">
        <w:rPr>
          <w:rFonts w:cs="Times New Roman"/>
          <w:szCs w:val="24"/>
          <w:lang w:val="tr-TR"/>
        </w:rPr>
        <w:t>Teklif Dosyası (Sözleşme Taslağı, Özel Koşullar, Genel Koşullar, Teknik Şartname, Teklif Sunma Formları, Teklif Değerlendirme Formları ve ilgili satın almaya mahsus diğer belgeler)</w:t>
      </w:r>
    </w:p>
    <w:p w14:paraId="2E06209F" w14:textId="02A98F78" w:rsidR="00636009" w:rsidRPr="00D10AFE" w:rsidRDefault="00636009" w:rsidP="00A515AA">
      <w:pPr>
        <w:pStyle w:val="ListeParagraf"/>
        <w:widowControl w:val="0"/>
        <w:numPr>
          <w:ilvl w:val="0"/>
          <w:numId w:val="4"/>
        </w:numPr>
        <w:tabs>
          <w:tab w:val="left" w:pos="475"/>
        </w:tabs>
        <w:autoSpaceDE w:val="0"/>
        <w:autoSpaceDN w:val="0"/>
        <w:contextualSpacing w:val="0"/>
        <w:rPr>
          <w:rFonts w:cs="Times New Roman"/>
          <w:szCs w:val="24"/>
        </w:rPr>
      </w:pPr>
      <w:r w:rsidRPr="00744A15">
        <w:rPr>
          <w:rFonts w:cs="Times New Roman"/>
          <w:szCs w:val="24"/>
        </w:rPr>
        <w:t xml:space="preserve">Projeler ve Mahal Listeleri, Teklif bedelini oluşturan iş kalemleri ve/veya iş gruplarına ait miktarlar ve bunlara ait teklif bedelini gösteren hesap </w:t>
      </w:r>
      <w:r w:rsidRPr="00D10AFE">
        <w:rPr>
          <w:rFonts w:cs="Times New Roman"/>
          <w:szCs w:val="24"/>
        </w:rPr>
        <w:t xml:space="preserve">cetveli </w:t>
      </w:r>
      <w:r w:rsidRPr="00B63060">
        <w:rPr>
          <w:rFonts w:cs="Times New Roman"/>
          <w:szCs w:val="24"/>
        </w:rPr>
        <w:t>(İhale dosya CD’si içinde verilen hesap cetveli kullanılacak olup eksik görülen kalemler alta yeni satır açılarak aynı formatta farklı renkte eklenecektir)</w:t>
      </w:r>
      <w:r w:rsidRPr="00D10AFE">
        <w:rPr>
          <w:rFonts w:cs="Times New Roman"/>
          <w:szCs w:val="24"/>
        </w:rPr>
        <w:t xml:space="preserve"> </w:t>
      </w:r>
      <w:r w:rsidRPr="00B63060">
        <w:rPr>
          <w:rFonts w:cs="Times New Roman"/>
          <w:szCs w:val="24"/>
        </w:rPr>
        <w:t>(Söz konusu belirteceğiniz metrajlar ve birim fiyat</w:t>
      </w:r>
      <w:r w:rsidR="001043DA">
        <w:rPr>
          <w:rFonts w:cs="Times New Roman"/>
          <w:szCs w:val="24"/>
        </w:rPr>
        <w:t>a dayalı hesap cetveli b</w:t>
      </w:r>
      <w:r w:rsidRPr="00B63060">
        <w:rPr>
          <w:rFonts w:cs="Times New Roman"/>
          <w:szCs w:val="24"/>
        </w:rPr>
        <w:t xml:space="preserve">ilgilendirme amaçlıdır, İstekliler sözleşme öncesi ve sonrasında bu metrajlar ve </w:t>
      </w:r>
      <w:r w:rsidR="001043DA">
        <w:rPr>
          <w:rFonts w:cs="Times New Roman"/>
          <w:szCs w:val="24"/>
        </w:rPr>
        <w:t>hesap cetvelinin</w:t>
      </w:r>
      <w:r w:rsidRPr="00B63060">
        <w:rPr>
          <w:rFonts w:cs="Times New Roman"/>
          <w:szCs w:val="24"/>
        </w:rPr>
        <w:t xml:space="preserve"> teslim edilmiş olmasından kaynaklı herhangi bir hak talebinde bulunamaz) (Projeler, mahal listeleri ve özel teknik şartnameler Sözleşme Makamından CD ortamında alınacaktır)</w:t>
      </w:r>
      <w:r w:rsidRPr="00D10AFE">
        <w:rPr>
          <w:rFonts w:cs="Times New Roman"/>
          <w:szCs w:val="24"/>
        </w:rPr>
        <w:t>.</w:t>
      </w:r>
    </w:p>
    <w:p w14:paraId="3C1E3B52" w14:textId="77777777" w:rsidR="00636009" w:rsidRPr="00D10AFE" w:rsidRDefault="00636009" w:rsidP="00A515AA">
      <w:pPr>
        <w:numPr>
          <w:ilvl w:val="0"/>
          <w:numId w:val="4"/>
        </w:numPr>
        <w:tabs>
          <w:tab w:val="left" w:pos="1113"/>
        </w:tabs>
        <w:overflowPunct w:val="0"/>
        <w:autoSpaceDE w:val="0"/>
        <w:autoSpaceDN w:val="0"/>
        <w:adjustRightInd w:val="0"/>
        <w:ind w:left="1113" w:hanging="405"/>
        <w:textAlignment w:val="baseline"/>
        <w:rPr>
          <w:rFonts w:cs="Times New Roman"/>
          <w:szCs w:val="24"/>
          <w:lang w:val="tr-TR"/>
        </w:rPr>
      </w:pPr>
      <w:r w:rsidRPr="00744A15">
        <w:rPr>
          <w:rFonts w:cs="Times New Roman"/>
          <w:szCs w:val="24"/>
          <w:lang w:val="tr-TR"/>
        </w:rPr>
        <w:t>Yapım İşleri Genel Şartnamesi</w:t>
      </w:r>
      <w:r w:rsidR="00753966">
        <w:rPr>
          <w:rFonts w:cs="Times New Roman"/>
          <w:szCs w:val="24"/>
          <w:lang w:val="tr-TR"/>
        </w:rPr>
        <w:t xml:space="preserve"> </w:t>
      </w:r>
      <w:r w:rsidR="00753966" w:rsidRPr="00B63060">
        <w:rPr>
          <w:b/>
          <w:szCs w:val="24"/>
        </w:rPr>
        <w:t>(</w:t>
      </w:r>
      <w:r w:rsidR="00753966" w:rsidRPr="00B63060">
        <w:rPr>
          <w:szCs w:val="24"/>
        </w:rPr>
        <w:t>İhale dokümanı kapsamında CD ortamında verilmiştir).</w:t>
      </w:r>
    </w:p>
    <w:p w14:paraId="6ED67E2C" w14:textId="77777777" w:rsidR="00E84ADE" w:rsidRPr="00744A15" w:rsidRDefault="00E84ADE" w:rsidP="00150C65">
      <w:pPr>
        <w:rPr>
          <w:rFonts w:cs="Times New Roman"/>
          <w:szCs w:val="24"/>
          <w:lang w:val="tr-TR"/>
        </w:rPr>
      </w:pPr>
      <w:r w:rsidRPr="00744A15">
        <w:rPr>
          <w:rFonts w:cs="Times New Roman"/>
          <w:szCs w:val="24"/>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35B33F78" w14:textId="77777777" w:rsidR="00E84ADE" w:rsidRPr="00744A15" w:rsidRDefault="00E84ADE" w:rsidP="00150C65">
      <w:pPr>
        <w:rPr>
          <w:rFonts w:cs="Times New Roman"/>
          <w:szCs w:val="24"/>
          <w:lang w:val="tr-TR"/>
        </w:rPr>
      </w:pPr>
      <w:r w:rsidRPr="00744A15">
        <w:rPr>
          <w:rFonts w:cs="Times New Roman"/>
          <w:szCs w:val="24"/>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38969E35" w14:textId="77777777" w:rsidR="00150C65" w:rsidRPr="00744A15" w:rsidRDefault="00150C65" w:rsidP="00150C65">
      <w:pPr>
        <w:rPr>
          <w:rFonts w:cs="Times New Roman"/>
          <w:szCs w:val="24"/>
          <w:lang w:val="tr-TR"/>
        </w:rPr>
      </w:pPr>
    </w:p>
    <w:p w14:paraId="05403944" w14:textId="77777777" w:rsidR="00E84ADE" w:rsidRPr="009C2F0D" w:rsidRDefault="00E84ADE" w:rsidP="00150C65">
      <w:pPr>
        <w:ind w:firstLine="0"/>
        <w:rPr>
          <w:rFonts w:cs="Times New Roman"/>
          <w:b/>
          <w:bCs/>
          <w:szCs w:val="24"/>
          <w:lang w:val="tr-TR"/>
        </w:rPr>
      </w:pPr>
      <w:r w:rsidRPr="009C2F0D">
        <w:rPr>
          <w:rFonts w:cs="Times New Roman"/>
          <w:b/>
          <w:bCs/>
          <w:szCs w:val="24"/>
          <w:lang w:val="tr-TR"/>
        </w:rPr>
        <w:t xml:space="preserve">Madde 7- </w:t>
      </w:r>
      <w:r w:rsidRPr="009C2F0D">
        <w:rPr>
          <w:rFonts w:cs="Times New Roman"/>
          <w:b/>
          <w:szCs w:val="24"/>
          <w:lang w:val="tr-TR"/>
        </w:rPr>
        <w:t xml:space="preserve">İhaleye katılabilmek için gereken belgeler </w:t>
      </w:r>
    </w:p>
    <w:p w14:paraId="0BE1894C" w14:textId="77777777" w:rsidR="00753966" w:rsidRPr="009C2F0D" w:rsidRDefault="00753966" w:rsidP="004D4791">
      <w:pPr>
        <w:pStyle w:val="ListeParagraf"/>
        <w:widowControl w:val="0"/>
        <w:numPr>
          <w:ilvl w:val="1"/>
          <w:numId w:val="58"/>
        </w:numPr>
        <w:tabs>
          <w:tab w:val="left" w:pos="470"/>
        </w:tabs>
        <w:autoSpaceDE w:val="0"/>
        <w:autoSpaceDN w:val="0"/>
        <w:spacing w:before="0"/>
        <w:ind w:firstLine="0"/>
        <w:contextualSpacing w:val="0"/>
        <w:rPr>
          <w:rFonts w:cs="Times New Roman"/>
          <w:szCs w:val="24"/>
        </w:rPr>
      </w:pPr>
      <w:r w:rsidRPr="009C2F0D">
        <w:rPr>
          <w:rFonts w:cs="Times New Roman"/>
          <w:szCs w:val="24"/>
        </w:rPr>
        <w:t>İsteklilerin</w:t>
      </w:r>
      <w:r w:rsidRPr="009C2F0D">
        <w:rPr>
          <w:rFonts w:cs="Times New Roman"/>
          <w:spacing w:val="-6"/>
          <w:szCs w:val="24"/>
        </w:rPr>
        <w:t xml:space="preserve"> </w:t>
      </w:r>
      <w:r w:rsidRPr="009C2F0D">
        <w:rPr>
          <w:rFonts w:cs="Times New Roman"/>
          <w:szCs w:val="24"/>
        </w:rPr>
        <w:t>ihaleye</w:t>
      </w:r>
      <w:r w:rsidRPr="009C2F0D">
        <w:rPr>
          <w:rFonts w:cs="Times New Roman"/>
          <w:spacing w:val="-1"/>
          <w:szCs w:val="24"/>
        </w:rPr>
        <w:t xml:space="preserve"> </w:t>
      </w:r>
      <w:r w:rsidRPr="009C2F0D">
        <w:rPr>
          <w:rFonts w:cs="Times New Roman"/>
          <w:szCs w:val="24"/>
        </w:rPr>
        <w:t>katılabilmeleri</w:t>
      </w:r>
      <w:r w:rsidRPr="009C2F0D">
        <w:rPr>
          <w:rFonts w:cs="Times New Roman"/>
          <w:spacing w:val="-5"/>
          <w:szCs w:val="24"/>
        </w:rPr>
        <w:t xml:space="preserve"> </w:t>
      </w:r>
      <w:r w:rsidRPr="009C2F0D">
        <w:rPr>
          <w:rFonts w:cs="Times New Roman"/>
          <w:szCs w:val="24"/>
        </w:rPr>
        <w:t>için</w:t>
      </w:r>
      <w:r w:rsidRPr="009C2F0D">
        <w:rPr>
          <w:rFonts w:cs="Times New Roman"/>
          <w:spacing w:val="-5"/>
          <w:szCs w:val="24"/>
        </w:rPr>
        <w:t xml:space="preserve"> </w:t>
      </w:r>
      <w:r w:rsidRPr="009C2F0D">
        <w:rPr>
          <w:rFonts w:cs="Times New Roman"/>
          <w:szCs w:val="24"/>
        </w:rPr>
        <w:t>aşağıda</w:t>
      </w:r>
      <w:r w:rsidRPr="009C2F0D">
        <w:rPr>
          <w:rFonts w:cs="Times New Roman"/>
          <w:spacing w:val="-4"/>
          <w:szCs w:val="24"/>
        </w:rPr>
        <w:t xml:space="preserve"> </w:t>
      </w:r>
      <w:r w:rsidRPr="009C2F0D">
        <w:rPr>
          <w:rFonts w:cs="Times New Roman"/>
          <w:szCs w:val="24"/>
        </w:rPr>
        <w:t>sayılan</w:t>
      </w:r>
      <w:r w:rsidRPr="009C2F0D">
        <w:rPr>
          <w:rFonts w:cs="Times New Roman"/>
          <w:spacing w:val="-5"/>
          <w:szCs w:val="24"/>
        </w:rPr>
        <w:t xml:space="preserve"> </w:t>
      </w:r>
      <w:r w:rsidRPr="009C2F0D">
        <w:rPr>
          <w:rFonts w:cs="Times New Roman"/>
          <w:szCs w:val="24"/>
        </w:rPr>
        <w:t>belgeleri</w:t>
      </w:r>
      <w:r w:rsidRPr="009C2F0D">
        <w:rPr>
          <w:rFonts w:cs="Times New Roman"/>
          <w:spacing w:val="-5"/>
          <w:szCs w:val="24"/>
        </w:rPr>
        <w:t xml:space="preserve"> </w:t>
      </w:r>
      <w:r w:rsidRPr="009C2F0D">
        <w:rPr>
          <w:rFonts w:cs="Times New Roman"/>
          <w:szCs w:val="24"/>
        </w:rPr>
        <w:t>teklifleri</w:t>
      </w:r>
      <w:r w:rsidRPr="009C2F0D">
        <w:rPr>
          <w:rFonts w:cs="Times New Roman"/>
          <w:spacing w:val="-5"/>
          <w:szCs w:val="24"/>
        </w:rPr>
        <w:t xml:space="preserve"> </w:t>
      </w:r>
      <w:r w:rsidRPr="009C2F0D">
        <w:rPr>
          <w:rFonts w:cs="Times New Roman"/>
          <w:szCs w:val="24"/>
        </w:rPr>
        <w:t>kapsamında</w:t>
      </w:r>
      <w:r w:rsidRPr="009C2F0D">
        <w:rPr>
          <w:rFonts w:cs="Times New Roman"/>
          <w:spacing w:val="-4"/>
          <w:szCs w:val="24"/>
        </w:rPr>
        <w:t xml:space="preserve"> </w:t>
      </w:r>
      <w:r w:rsidRPr="009C2F0D">
        <w:rPr>
          <w:rFonts w:cs="Times New Roman"/>
          <w:szCs w:val="24"/>
        </w:rPr>
        <w:t>sunmaları</w:t>
      </w:r>
      <w:r w:rsidRPr="009C2F0D">
        <w:rPr>
          <w:rFonts w:cs="Times New Roman"/>
          <w:spacing w:val="-5"/>
          <w:szCs w:val="24"/>
        </w:rPr>
        <w:t xml:space="preserve"> </w:t>
      </w:r>
      <w:r w:rsidRPr="009C2F0D">
        <w:rPr>
          <w:rFonts w:cs="Times New Roman"/>
          <w:szCs w:val="24"/>
        </w:rPr>
        <w:t>gerekir:</w:t>
      </w:r>
    </w:p>
    <w:p w14:paraId="665CE6CC" w14:textId="77777777" w:rsidR="00753966" w:rsidRDefault="00753966" w:rsidP="004D4791">
      <w:pPr>
        <w:pStyle w:val="ListeParagraf"/>
        <w:widowControl w:val="0"/>
        <w:numPr>
          <w:ilvl w:val="0"/>
          <w:numId w:val="57"/>
        </w:numPr>
        <w:tabs>
          <w:tab w:val="left" w:pos="328"/>
        </w:tabs>
        <w:autoSpaceDE w:val="0"/>
        <w:autoSpaceDN w:val="0"/>
        <w:ind w:right="112" w:hanging="360"/>
        <w:contextualSpacing w:val="0"/>
        <w:rPr>
          <w:rFonts w:cs="Times New Roman"/>
          <w:szCs w:val="24"/>
        </w:rPr>
      </w:pPr>
      <w:r w:rsidRPr="009C2F0D">
        <w:rPr>
          <w:rFonts w:cs="Times New Roman"/>
          <w:szCs w:val="24"/>
        </w:rPr>
        <w:t xml:space="preserve">Tebligat için </w:t>
      </w:r>
      <w:r w:rsidRPr="009C2F0D">
        <w:rPr>
          <w:rFonts w:cs="Times New Roman"/>
          <w:b/>
          <w:szCs w:val="24"/>
        </w:rPr>
        <w:t xml:space="preserve">adres beyanı </w:t>
      </w:r>
      <w:r w:rsidRPr="009C2F0D">
        <w:rPr>
          <w:rFonts w:cs="Times New Roman"/>
          <w:szCs w:val="24"/>
        </w:rPr>
        <w:t>ve ayrıca irtibat için telefon, varsa faks numarası ve varsa KEP adresi ile elektronik posta</w:t>
      </w:r>
      <w:r w:rsidRPr="009C2F0D">
        <w:rPr>
          <w:rFonts w:cs="Times New Roman"/>
          <w:spacing w:val="-6"/>
          <w:szCs w:val="24"/>
        </w:rPr>
        <w:t xml:space="preserve"> </w:t>
      </w:r>
      <w:r w:rsidRPr="009C2F0D">
        <w:rPr>
          <w:rFonts w:cs="Times New Roman"/>
          <w:szCs w:val="24"/>
        </w:rPr>
        <w:t>adresi,</w:t>
      </w:r>
    </w:p>
    <w:p w14:paraId="1675A557" w14:textId="77777777" w:rsidR="005757E1" w:rsidRPr="009C2F0D" w:rsidRDefault="005757E1" w:rsidP="005757E1">
      <w:pPr>
        <w:pStyle w:val="ListeParagraf"/>
        <w:widowControl w:val="0"/>
        <w:tabs>
          <w:tab w:val="left" w:pos="328"/>
        </w:tabs>
        <w:autoSpaceDE w:val="0"/>
        <w:autoSpaceDN w:val="0"/>
        <w:ind w:left="496" w:right="112" w:firstLine="0"/>
        <w:contextualSpacing w:val="0"/>
        <w:rPr>
          <w:rFonts w:cs="Times New Roman"/>
          <w:szCs w:val="24"/>
        </w:rPr>
      </w:pPr>
    </w:p>
    <w:p w14:paraId="150F172C" w14:textId="77777777" w:rsidR="00753966" w:rsidRPr="009C2F0D" w:rsidRDefault="00753966" w:rsidP="004D4791">
      <w:pPr>
        <w:pStyle w:val="ListeParagraf"/>
        <w:widowControl w:val="0"/>
        <w:numPr>
          <w:ilvl w:val="0"/>
          <w:numId w:val="57"/>
        </w:numPr>
        <w:tabs>
          <w:tab w:val="left" w:pos="340"/>
        </w:tabs>
        <w:autoSpaceDE w:val="0"/>
        <w:autoSpaceDN w:val="0"/>
        <w:spacing w:before="60"/>
        <w:ind w:left="339" w:hanging="223"/>
        <w:contextualSpacing w:val="0"/>
        <w:rPr>
          <w:rFonts w:cs="Times New Roman"/>
          <w:b/>
          <w:szCs w:val="24"/>
        </w:rPr>
      </w:pPr>
      <w:r w:rsidRPr="009C2F0D">
        <w:rPr>
          <w:rFonts w:cs="Times New Roman"/>
          <w:szCs w:val="24"/>
        </w:rPr>
        <w:t xml:space="preserve">Mevzuatı gereği kayıtlı olduğu </w:t>
      </w:r>
      <w:r w:rsidRPr="009C2F0D">
        <w:rPr>
          <w:rFonts w:cs="Times New Roman"/>
          <w:b/>
          <w:szCs w:val="24"/>
        </w:rPr>
        <w:t xml:space="preserve">Ticaret ve/veya Sanayi Odası </w:t>
      </w:r>
      <w:r w:rsidRPr="009C2F0D">
        <w:rPr>
          <w:rFonts w:cs="Times New Roman"/>
          <w:szCs w:val="24"/>
        </w:rPr>
        <w:t xml:space="preserve">veya </w:t>
      </w:r>
      <w:r w:rsidRPr="009C2F0D">
        <w:rPr>
          <w:rFonts w:cs="Times New Roman"/>
          <w:b/>
          <w:szCs w:val="24"/>
        </w:rPr>
        <w:t>Meslek Odası</w:t>
      </w:r>
      <w:r w:rsidRPr="009C2F0D">
        <w:rPr>
          <w:rFonts w:cs="Times New Roman"/>
          <w:b/>
          <w:spacing w:val="-25"/>
          <w:szCs w:val="24"/>
        </w:rPr>
        <w:t xml:space="preserve"> </w:t>
      </w:r>
      <w:r w:rsidRPr="009C2F0D">
        <w:rPr>
          <w:rFonts w:cs="Times New Roman"/>
          <w:b/>
          <w:szCs w:val="24"/>
        </w:rPr>
        <w:t>Belgesi</w:t>
      </w:r>
    </w:p>
    <w:p w14:paraId="7EF8BE82" w14:textId="77777777" w:rsidR="00753966" w:rsidRPr="009C2F0D" w:rsidRDefault="00753966" w:rsidP="004D4791">
      <w:pPr>
        <w:pStyle w:val="ListeParagraf"/>
        <w:widowControl w:val="0"/>
        <w:numPr>
          <w:ilvl w:val="1"/>
          <w:numId w:val="57"/>
        </w:numPr>
        <w:tabs>
          <w:tab w:val="left" w:pos="683"/>
        </w:tabs>
        <w:autoSpaceDE w:val="0"/>
        <w:autoSpaceDN w:val="0"/>
        <w:spacing w:before="36" w:line="292" w:lineRule="auto"/>
        <w:ind w:right="119" w:hanging="360"/>
        <w:contextualSpacing w:val="0"/>
        <w:rPr>
          <w:rFonts w:cs="Times New Roman"/>
          <w:szCs w:val="24"/>
        </w:rPr>
      </w:pPr>
      <w:r w:rsidRPr="009C2F0D">
        <w:rPr>
          <w:rFonts w:cs="Times New Roman"/>
          <w:szCs w:val="24"/>
        </w:rPr>
        <w:t>Gerçek kişi olması halinde, ilk ilan veya ihale tarihinin içerisinde bulunduğu yılda alınmış ilgisine göre Ticaret ve/veya Sanayi Odasına veya ilgili Meslek Odasına kayıtlı olduğunu gösterir</w:t>
      </w:r>
      <w:r w:rsidRPr="009C2F0D">
        <w:rPr>
          <w:rFonts w:cs="Times New Roman"/>
          <w:spacing w:val="-24"/>
          <w:szCs w:val="24"/>
        </w:rPr>
        <w:t xml:space="preserve"> </w:t>
      </w:r>
      <w:r w:rsidRPr="009C2F0D">
        <w:rPr>
          <w:rFonts w:cs="Times New Roman"/>
          <w:szCs w:val="24"/>
        </w:rPr>
        <w:t>belge,</w:t>
      </w:r>
    </w:p>
    <w:p w14:paraId="27B18507" w14:textId="77777777" w:rsidR="00753966" w:rsidRDefault="00753966" w:rsidP="004D4791">
      <w:pPr>
        <w:pStyle w:val="ListeParagraf"/>
        <w:widowControl w:val="0"/>
        <w:numPr>
          <w:ilvl w:val="1"/>
          <w:numId w:val="57"/>
        </w:numPr>
        <w:tabs>
          <w:tab w:val="left" w:pos="734"/>
        </w:tabs>
        <w:autoSpaceDE w:val="0"/>
        <w:autoSpaceDN w:val="0"/>
        <w:spacing w:before="2" w:line="292" w:lineRule="auto"/>
        <w:ind w:right="119" w:hanging="360"/>
        <w:contextualSpacing w:val="0"/>
        <w:rPr>
          <w:rFonts w:cs="Times New Roman"/>
          <w:szCs w:val="24"/>
        </w:rPr>
      </w:pPr>
      <w:r w:rsidRPr="009C2F0D">
        <w:rPr>
          <w:rFonts w:cs="Times New Roman"/>
          <w:szCs w:val="24"/>
        </w:rPr>
        <w:t>Tüzel kişi olması halinde, mevzuatı gereği tüzel kişiliğin siciline kayıtlı bulunduğu Ticaret ve/veya Sanayi Odasından, ilk ilan veya ihale tarihinin içerisinde bulunduğu yılda alınmış, tüzel kişiliğin sicile kayıtlı olduğuna dair</w:t>
      </w:r>
      <w:r w:rsidRPr="009C2F0D">
        <w:rPr>
          <w:rFonts w:cs="Times New Roman"/>
          <w:spacing w:val="-10"/>
          <w:szCs w:val="24"/>
        </w:rPr>
        <w:t xml:space="preserve"> </w:t>
      </w:r>
      <w:r w:rsidRPr="009C2F0D">
        <w:rPr>
          <w:rFonts w:cs="Times New Roman"/>
          <w:szCs w:val="24"/>
        </w:rPr>
        <w:t>belge,</w:t>
      </w:r>
    </w:p>
    <w:p w14:paraId="4030428B" w14:textId="77777777" w:rsidR="005757E1" w:rsidRPr="009C2F0D" w:rsidRDefault="005757E1" w:rsidP="005757E1">
      <w:pPr>
        <w:pStyle w:val="ListeParagraf"/>
        <w:widowControl w:val="0"/>
        <w:tabs>
          <w:tab w:val="left" w:pos="734"/>
        </w:tabs>
        <w:autoSpaceDE w:val="0"/>
        <w:autoSpaceDN w:val="0"/>
        <w:spacing w:before="2" w:line="292" w:lineRule="auto"/>
        <w:ind w:left="856" w:right="119" w:firstLine="0"/>
        <w:contextualSpacing w:val="0"/>
        <w:rPr>
          <w:rFonts w:cs="Times New Roman"/>
          <w:szCs w:val="24"/>
        </w:rPr>
      </w:pPr>
    </w:p>
    <w:p w14:paraId="60492480" w14:textId="77777777" w:rsidR="00753966" w:rsidRPr="009C2F0D" w:rsidRDefault="00753966" w:rsidP="004D4791">
      <w:pPr>
        <w:pStyle w:val="ListeParagraf"/>
        <w:widowControl w:val="0"/>
        <w:numPr>
          <w:ilvl w:val="0"/>
          <w:numId w:val="57"/>
        </w:numPr>
        <w:tabs>
          <w:tab w:val="left" w:pos="328"/>
        </w:tabs>
        <w:autoSpaceDE w:val="0"/>
        <w:autoSpaceDN w:val="0"/>
        <w:spacing w:before="0" w:line="229" w:lineRule="exact"/>
        <w:ind w:left="327" w:hanging="211"/>
        <w:contextualSpacing w:val="0"/>
        <w:rPr>
          <w:rFonts w:cs="Times New Roman"/>
          <w:szCs w:val="24"/>
        </w:rPr>
      </w:pPr>
      <w:r w:rsidRPr="009C2F0D">
        <w:rPr>
          <w:rFonts w:cs="Times New Roman"/>
          <w:szCs w:val="24"/>
        </w:rPr>
        <w:t xml:space="preserve">Teklif vermeye yetkili olduğunu gösteren </w:t>
      </w:r>
      <w:r w:rsidRPr="009C2F0D">
        <w:rPr>
          <w:rFonts w:cs="Times New Roman"/>
          <w:b/>
          <w:szCs w:val="24"/>
        </w:rPr>
        <w:t>imza beyannamesi veya imza</w:t>
      </w:r>
      <w:r w:rsidRPr="009C2F0D">
        <w:rPr>
          <w:rFonts w:cs="Times New Roman"/>
          <w:b/>
          <w:spacing w:val="-22"/>
          <w:szCs w:val="24"/>
        </w:rPr>
        <w:t xml:space="preserve"> </w:t>
      </w:r>
      <w:r w:rsidRPr="009C2F0D">
        <w:rPr>
          <w:rFonts w:cs="Times New Roman"/>
          <w:b/>
          <w:szCs w:val="24"/>
        </w:rPr>
        <w:t>sirküleri</w:t>
      </w:r>
      <w:r w:rsidRPr="009C2F0D">
        <w:rPr>
          <w:rFonts w:cs="Times New Roman"/>
          <w:szCs w:val="24"/>
        </w:rPr>
        <w:t>;</w:t>
      </w:r>
    </w:p>
    <w:p w14:paraId="710A1CDC" w14:textId="77777777" w:rsidR="00753966" w:rsidRPr="009C2F0D" w:rsidRDefault="00753966" w:rsidP="004D4791">
      <w:pPr>
        <w:pStyle w:val="ListeParagraf"/>
        <w:widowControl w:val="0"/>
        <w:numPr>
          <w:ilvl w:val="1"/>
          <w:numId w:val="57"/>
        </w:numPr>
        <w:tabs>
          <w:tab w:val="left" w:pos="683"/>
        </w:tabs>
        <w:autoSpaceDE w:val="0"/>
        <w:autoSpaceDN w:val="0"/>
        <w:spacing w:before="36" w:line="292" w:lineRule="auto"/>
        <w:ind w:right="119" w:hanging="360"/>
        <w:contextualSpacing w:val="0"/>
        <w:rPr>
          <w:rFonts w:cs="Times New Roman"/>
          <w:szCs w:val="24"/>
        </w:rPr>
      </w:pPr>
      <w:r w:rsidRPr="009C2F0D">
        <w:rPr>
          <w:rFonts w:cs="Times New Roman"/>
          <w:szCs w:val="24"/>
        </w:rPr>
        <w:t>Gerçek kişi olması halinde, noter tasdikli imza beyannamesi,</w:t>
      </w:r>
    </w:p>
    <w:p w14:paraId="2C022660" w14:textId="77777777" w:rsidR="00753966" w:rsidRDefault="00753966" w:rsidP="004D4791">
      <w:pPr>
        <w:pStyle w:val="ListeParagraf"/>
        <w:widowControl w:val="0"/>
        <w:numPr>
          <w:ilvl w:val="1"/>
          <w:numId w:val="57"/>
        </w:numPr>
        <w:tabs>
          <w:tab w:val="left" w:pos="683"/>
        </w:tabs>
        <w:autoSpaceDE w:val="0"/>
        <w:autoSpaceDN w:val="0"/>
        <w:spacing w:before="36" w:line="292" w:lineRule="auto"/>
        <w:ind w:right="119" w:hanging="360"/>
        <w:contextualSpacing w:val="0"/>
        <w:rPr>
          <w:rFonts w:cs="Times New Roman"/>
          <w:szCs w:val="24"/>
        </w:rPr>
      </w:pPr>
      <w:r w:rsidRPr="009C2F0D">
        <w:rPr>
          <w:rFonts w:cs="Times New Roman"/>
          <w:szCs w:val="24"/>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3A54C216" w14:textId="77777777" w:rsidR="005757E1" w:rsidRPr="009C2F0D" w:rsidRDefault="005757E1" w:rsidP="005757E1">
      <w:pPr>
        <w:pStyle w:val="ListeParagraf"/>
        <w:widowControl w:val="0"/>
        <w:tabs>
          <w:tab w:val="left" w:pos="683"/>
        </w:tabs>
        <w:autoSpaceDE w:val="0"/>
        <w:autoSpaceDN w:val="0"/>
        <w:spacing w:before="36" w:line="292" w:lineRule="auto"/>
        <w:ind w:left="856" w:right="119" w:firstLine="0"/>
        <w:contextualSpacing w:val="0"/>
        <w:rPr>
          <w:rFonts w:cs="Times New Roman"/>
          <w:szCs w:val="24"/>
        </w:rPr>
      </w:pPr>
    </w:p>
    <w:p w14:paraId="6986ED7D" w14:textId="594373CB" w:rsidR="00753966" w:rsidRDefault="00753966" w:rsidP="004D4791">
      <w:pPr>
        <w:pStyle w:val="ListeParagraf"/>
        <w:widowControl w:val="0"/>
        <w:numPr>
          <w:ilvl w:val="0"/>
          <w:numId w:val="57"/>
        </w:numPr>
        <w:tabs>
          <w:tab w:val="left" w:pos="340"/>
        </w:tabs>
        <w:autoSpaceDE w:val="0"/>
        <w:autoSpaceDN w:val="0"/>
        <w:spacing w:before="1"/>
        <w:ind w:right="255" w:hanging="360"/>
        <w:contextualSpacing w:val="0"/>
        <w:rPr>
          <w:rFonts w:cs="Times New Roman"/>
          <w:szCs w:val="24"/>
        </w:rPr>
      </w:pPr>
      <w:r w:rsidRPr="009C2F0D">
        <w:rPr>
          <w:rFonts w:cs="Times New Roman"/>
          <w:szCs w:val="24"/>
        </w:rPr>
        <w:lastRenderedPageBreak/>
        <w:t xml:space="preserve">Bu talimatların ilgili maddesinde sayılan durumlarda olunmadığına ilişkin </w:t>
      </w:r>
      <w:r w:rsidRPr="009C2F0D">
        <w:rPr>
          <w:rFonts w:cs="Times New Roman"/>
          <w:b/>
          <w:szCs w:val="24"/>
        </w:rPr>
        <w:t>yazılı taahhütname (Beyanname Formatı)</w:t>
      </w:r>
      <w:r w:rsidRPr="009C2F0D">
        <w:rPr>
          <w:rFonts w:cs="Times New Roman"/>
          <w:szCs w:val="24"/>
        </w:rPr>
        <w:t>,</w:t>
      </w:r>
    </w:p>
    <w:p w14:paraId="0BBE2684" w14:textId="2795D857" w:rsidR="009974FD" w:rsidRDefault="009974FD" w:rsidP="009974FD">
      <w:pPr>
        <w:widowControl w:val="0"/>
        <w:tabs>
          <w:tab w:val="left" w:pos="340"/>
        </w:tabs>
        <w:autoSpaceDE w:val="0"/>
        <w:autoSpaceDN w:val="0"/>
        <w:spacing w:before="1"/>
        <w:ind w:right="255"/>
        <w:rPr>
          <w:rFonts w:cs="Times New Roman"/>
          <w:szCs w:val="24"/>
        </w:rPr>
      </w:pPr>
    </w:p>
    <w:p w14:paraId="3EAB11A1" w14:textId="1EE8606F" w:rsidR="0075502D" w:rsidRPr="0075502D" w:rsidRDefault="00753966" w:rsidP="0075502D">
      <w:pPr>
        <w:pStyle w:val="Balk3"/>
        <w:widowControl w:val="0"/>
        <w:numPr>
          <w:ilvl w:val="0"/>
          <w:numId w:val="57"/>
        </w:numPr>
        <w:tabs>
          <w:tab w:val="left" w:pos="395"/>
        </w:tabs>
        <w:autoSpaceDE w:val="0"/>
        <w:autoSpaceDN w:val="0"/>
        <w:spacing w:before="0" w:after="0"/>
        <w:ind w:left="493" w:right="113" w:hanging="360"/>
        <w:rPr>
          <w:rFonts w:cs="Times New Roman"/>
          <w:b w:val="0"/>
          <w:szCs w:val="24"/>
        </w:rPr>
      </w:pPr>
      <w:r w:rsidRPr="0075502D">
        <w:rPr>
          <w:rFonts w:cs="Times New Roman"/>
          <w:b w:val="0"/>
          <w:szCs w:val="24"/>
        </w:rPr>
        <w:t>Şekli ve içeriği bu belgede belirlenen</w:t>
      </w:r>
      <w:r w:rsidRPr="0075502D">
        <w:rPr>
          <w:rFonts w:cs="Times New Roman"/>
          <w:szCs w:val="24"/>
        </w:rPr>
        <w:t xml:space="preserve"> teklif</w:t>
      </w:r>
      <w:r w:rsidRPr="0075502D">
        <w:rPr>
          <w:rFonts w:cs="Times New Roman"/>
          <w:spacing w:val="-13"/>
          <w:szCs w:val="24"/>
        </w:rPr>
        <w:t xml:space="preserve"> </w:t>
      </w:r>
      <w:r w:rsidRPr="0075502D">
        <w:rPr>
          <w:rFonts w:cs="Times New Roman"/>
          <w:szCs w:val="24"/>
        </w:rPr>
        <w:t>mektubu,</w:t>
      </w:r>
      <w:r w:rsidR="0075502D" w:rsidRPr="0075502D">
        <w:rPr>
          <w:rFonts w:cs="Times New Roman"/>
          <w:szCs w:val="24"/>
        </w:rPr>
        <w:t xml:space="preserve"> </w:t>
      </w:r>
      <w:r w:rsidR="0075502D" w:rsidRPr="0075502D">
        <w:rPr>
          <w:rFonts w:cs="Times New Roman"/>
          <w:b w:val="0"/>
          <w:szCs w:val="24"/>
        </w:rPr>
        <w:t xml:space="preserve">(Teklif mektubunun ekinde, bedeli oluşturan iş kalemleri ve/veya iş gruplarına ait miktarlar ve bunlara ait birim fiyatlar ve teklif bedelini gösteren hesap cetveli bulunmalıdır)  </w:t>
      </w:r>
    </w:p>
    <w:p w14:paraId="7608C032" w14:textId="080F9125" w:rsidR="00753966" w:rsidRPr="009C2F0D" w:rsidRDefault="0075502D" w:rsidP="004D4791">
      <w:pPr>
        <w:pStyle w:val="ListeParagraf"/>
        <w:widowControl w:val="0"/>
        <w:numPr>
          <w:ilvl w:val="0"/>
          <w:numId w:val="57"/>
        </w:numPr>
        <w:tabs>
          <w:tab w:val="left" w:pos="307"/>
        </w:tabs>
        <w:autoSpaceDE w:val="0"/>
        <w:autoSpaceDN w:val="0"/>
        <w:ind w:left="306" w:hanging="190"/>
        <w:contextualSpacing w:val="0"/>
        <w:rPr>
          <w:rFonts w:cs="Times New Roman"/>
          <w:b/>
          <w:szCs w:val="24"/>
        </w:rPr>
      </w:pPr>
      <w:r>
        <w:rPr>
          <w:rFonts w:cs="Times New Roman"/>
          <w:szCs w:val="24"/>
        </w:rPr>
        <w:t xml:space="preserve"> </w:t>
      </w:r>
      <w:r w:rsidR="00753966" w:rsidRPr="009C2F0D">
        <w:rPr>
          <w:rFonts w:cs="Times New Roman"/>
          <w:szCs w:val="24"/>
        </w:rPr>
        <w:t xml:space="preserve">Bu belgede tanımlanan </w:t>
      </w:r>
      <w:r w:rsidR="00753966" w:rsidRPr="009C2F0D">
        <w:rPr>
          <w:rFonts w:cs="Times New Roman"/>
          <w:b/>
          <w:szCs w:val="24"/>
        </w:rPr>
        <w:t>geçici teminat (Teklif edilen bedelin en az %3’ü</w:t>
      </w:r>
      <w:r w:rsidR="00753966" w:rsidRPr="009C2F0D">
        <w:rPr>
          <w:rFonts w:cs="Times New Roman"/>
          <w:b/>
          <w:spacing w:val="-15"/>
          <w:szCs w:val="24"/>
        </w:rPr>
        <w:t xml:space="preserve"> </w:t>
      </w:r>
      <w:r w:rsidR="00753966" w:rsidRPr="009C2F0D">
        <w:rPr>
          <w:rFonts w:cs="Times New Roman"/>
          <w:b/>
          <w:szCs w:val="24"/>
        </w:rPr>
        <w:t>tutarında),</w:t>
      </w:r>
    </w:p>
    <w:p w14:paraId="48C23A2C" w14:textId="583FF6EE" w:rsidR="00753966" w:rsidRPr="009C2F0D" w:rsidRDefault="0075502D" w:rsidP="004D4791">
      <w:pPr>
        <w:pStyle w:val="ListeParagraf"/>
        <w:widowControl w:val="0"/>
        <w:numPr>
          <w:ilvl w:val="0"/>
          <w:numId w:val="57"/>
        </w:numPr>
        <w:tabs>
          <w:tab w:val="left" w:pos="340"/>
        </w:tabs>
        <w:autoSpaceDE w:val="0"/>
        <w:autoSpaceDN w:val="0"/>
        <w:ind w:right="255" w:hanging="360"/>
        <w:contextualSpacing w:val="0"/>
        <w:rPr>
          <w:rFonts w:cs="Times New Roman"/>
          <w:szCs w:val="24"/>
        </w:rPr>
      </w:pPr>
      <w:r>
        <w:rPr>
          <w:rFonts w:cs="Times New Roman"/>
          <w:szCs w:val="24"/>
        </w:rPr>
        <w:t xml:space="preserve"> </w:t>
      </w:r>
      <w:r w:rsidR="00753966" w:rsidRPr="009C2F0D">
        <w:rPr>
          <w:rFonts w:cs="Times New Roman"/>
          <w:szCs w:val="24"/>
        </w:rPr>
        <w:t xml:space="preserve">Vekâleten ihaleye katılma halinde, istekli adına katılan kişinin ihaleye katılmaya ilişkin </w:t>
      </w:r>
      <w:r w:rsidR="00753966" w:rsidRPr="009C2F0D">
        <w:rPr>
          <w:rFonts w:cs="Times New Roman"/>
          <w:b/>
          <w:szCs w:val="24"/>
        </w:rPr>
        <w:t>noter tasdikli vekâletnamesi ile noter tasdikli imza</w:t>
      </w:r>
      <w:r w:rsidR="00753966" w:rsidRPr="009C2F0D">
        <w:rPr>
          <w:rFonts w:cs="Times New Roman"/>
          <w:b/>
          <w:spacing w:val="-11"/>
          <w:szCs w:val="24"/>
        </w:rPr>
        <w:t xml:space="preserve"> </w:t>
      </w:r>
      <w:r w:rsidR="00753966" w:rsidRPr="009C2F0D">
        <w:rPr>
          <w:rFonts w:cs="Times New Roman"/>
          <w:b/>
          <w:szCs w:val="24"/>
        </w:rPr>
        <w:t>beyannamesi</w:t>
      </w:r>
      <w:r w:rsidR="00753966" w:rsidRPr="009C2F0D">
        <w:rPr>
          <w:rFonts w:cs="Times New Roman"/>
          <w:szCs w:val="24"/>
        </w:rPr>
        <w:t>,</w:t>
      </w:r>
    </w:p>
    <w:p w14:paraId="5E3E7523" w14:textId="77777777" w:rsidR="00753966" w:rsidRPr="009C2F0D" w:rsidRDefault="00753966" w:rsidP="004D4791">
      <w:pPr>
        <w:pStyle w:val="ListeParagraf"/>
        <w:widowControl w:val="0"/>
        <w:numPr>
          <w:ilvl w:val="0"/>
          <w:numId w:val="57"/>
        </w:numPr>
        <w:tabs>
          <w:tab w:val="left" w:pos="340"/>
        </w:tabs>
        <w:autoSpaceDE w:val="0"/>
        <w:autoSpaceDN w:val="0"/>
        <w:ind w:right="259" w:hanging="360"/>
        <w:contextualSpacing w:val="0"/>
        <w:rPr>
          <w:rFonts w:cs="Times New Roman"/>
          <w:b/>
          <w:szCs w:val="24"/>
        </w:rPr>
      </w:pPr>
      <w:r w:rsidRPr="009C2F0D">
        <w:rPr>
          <w:rFonts w:cs="Times New Roman"/>
          <w:szCs w:val="24"/>
        </w:rPr>
        <w:t xml:space="preserve">İsteklinin iş ortaklığı olması halinde </w:t>
      </w:r>
      <w:r w:rsidRPr="009C2F0D">
        <w:rPr>
          <w:rFonts w:cs="Times New Roman"/>
          <w:b/>
          <w:szCs w:val="24"/>
        </w:rPr>
        <w:t>iş ortaklığı beyannamesi (İstekliler İş ortaklığı olarak teklif verebilirler ancak konsorsiyum olarak ihaleye teklif</w:t>
      </w:r>
      <w:r w:rsidRPr="009C2F0D">
        <w:rPr>
          <w:rFonts w:cs="Times New Roman"/>
          <w:b/>
          <w:spacing w:val="-10"/>
          <w:szCs w:val="24"/>
        </w:rPr>
        <w:t xml:space="preserve"> </w:t>
      </w:r>
      <w:r w:rsidRPr="009C2F0D">
        <w:rPr>
          <w:rFonts w:cs="Times New Roman"/>
          <w:b/>
          <w:szCs w:val="24"/>
        </w:rPr>
        <w:t>verilemez.),</w:t>
      </w:r>
    </w:p>
    <w:p w14:paraId="1D20A0AD" w14:textId="77777777" w:rsidR="00753966" w:rsidRPr="009C2F0D" w:rsidRDefault="00753966" w:rsidP="0075502D">
      <w:pPr>
        <w:pStyle w:val="GvdeMetni"/>
        <w:spacing w:before="117"/>
        <w:ind w:left="476" w:right="262" w:firstLine="0"/>
        <w:rPr>
          <w:rFonts w:cs="Times New Roman"/>
          <w:szCs w:val="24"/>
        </w:rPr>
      </w:pPr>
      <w:r w:rsidRPr="009C2F0D">
        <w:rPr>
          <w:rFonts w:cs="Times New Roman"/>
          <w:szCs w:val="24"/>
        </w:rPr>
        <w:t>İsteklinin iş ortaklığı olması halinde (b), (c) ve (d) bentlerinde yer alan belgelerin her bir ortak tarafından ayrı ayrı verilmesi zorunludur.</w:t>
      </w:r>
    </w:p>
    <w:p w14:paraId="07C0C1FA" w14:textId="7C607F8B" w:rsidR="00753966" w:rsidRPr="009C2F0D" w:rsidRDefault="0075502D" w:rsidP="004D4791">
      <w:pPr>
        <w:pStyle w:val="Balk3"/>
        <w:widowControl w:val="0"/>
        <w:numPr>
          <w:ilvl w:val="0"/>
          <w:numId w:val="57"/>
        </w:numPr>
        <w:tabs>
          <w:tab w:val="left" w:pos="295"/>
        </w:tabs>
        <w:autoSpaceDE w:val="0"/>
        <w:autoSpaceDN w:val="0"/>
        <w:spacing w:before="119" w:after="0"/>
        <w:ind w:left="294" w:hanging="178"/>
        <w:rPr>
          <w:rFonts w:cs="Times New Roman"/>
          <w:b w:val="0"/>
          <w:szCs w:val="24"/>
        </w:rPr>
      </w:pPr>
      <w:r>
        <w:rPr>
          <w:rFonts w:cs="Times New Roman"/>
          <w:szCs w:val="24"/>
        </w:rPr>
        <w:t xml:space="preserve"> </w:t>
      </w:r>
      <w:r w:rsidR="00753966" w:rsidRPr="009C2F0D">
        <w:rPr>
          <w:rFonts w:cs="Times New Roman"/>
          <w:szCs w:val="24"/>
        </w:rPr>
        <w:t>İhale dosyası</w:t>
      </w:r>
      <w:r w:rsidR="005757E1">
        <w:rPr>
          <w:rFonts w:cs="Times New Roman"/>
          <w:szCs w:val="24"/>
        </w:rPr>
        <w:t xml:space="preserve">nın alındığına </w:t>
      </w:r>
      <w:r w:rsidR="00753966" w:rsidRPr="009C2F0D">
        <w:rPr>
          <w:rFonts w:cs="Times New Roman"/>
          <w:szCs w:val="24"/>
        </w:rPr>
        <w:t>dair</w:t>
      </w:r>
      <w:r w:rsidR="00753966" w:rsidRPr="009C2F0D">
        <w:rPr>
          <w:rFonts w:cs="Times New Roman"/>
          <w:spacing w:val="-14"/>
          <w:szCs w:val="24"/>
        </w:rPr>
        <w:t xml:space="preserve"> </w:t>
      </w:r>
      <w:r w:rsidR="00753966" w:rsidRPr="009C2F0D">
        <w:rPr>
          <w:rFonts w:cs="Times New Roman"/>
          <w:szCs w:val="24"/>
        </w:rPr>
        <w:t>belge</w:t>
      </w:r>
      <w:r w:rsidR="00753966" w:rsidRPr="009C2F0D">
        <w:rPr>
          <w:rFonts w:cs="Times New Roman"/>
          <w:b w:val="0"/>
          <w:szCs w:val="24"/>
        </w:rPr>
        <w:t>,</w:t>
      </w:r>
    </w:p>
    <w:p w14:paraId="08DE3EFC" w14:textId="2DAB21CC" w:rsidR="00753966" w:rsidRPr="009C2F0D" w:rsidRDefault="0075502D" w:rsidP="004D4791">
      <w:pPr>
        <w:pStyle w:val="ListeParagraf"/>
        <w:widowControl w:val="0"/>
        <w:numPr>
          <w:ilvl w:val="0"/>
          <w:numId w:val="57"/>
        </w:numPr>
        <w:tabs>
          <w:tab w:val="left" w:pos="295"/>
        </w:tabs>
        <w:autoSpaceDE w:val="0"/>
        <w:autoSpaceDN w:val="0"/>
        <w:spacing w:before="119"/>
        <w:ind w:left="294" w:hanging="178"/>
        <w:contextualSpacing w:val="0"/>
        <w:rPr>
          <w:rFonts w:cs="Times New Roman"/>
          <w:szCs w:val="24"/>
        </w:rPr>
      </w:pPr>
      <w:r>
        <w:rPr>
          <w:rFonts w:cs="Times New Roman"/>
          <w:szCs w:val="24"/>
        </w:rPr>
        <w:t xml:space="preserve"> </w:t>
      </w:r>
      <w:r w:rsidR="00753966" w:rsidRPr="009C2F0D">
        <w:rPr>
          <w:rFonts w:cs="Times New Roman"/>
          <w:szCs w:val="24"/>
        </w:rPr>
        <w:t xml:space="preserve">Ortağı olduğu veya hissedarı bulunduğu </w:t>
      </w:r>
      <w:r w:rsidR="00753966" w:rsidRPr="009C2F0D">
        <w:rPr>
          <w:rFonts w:cs="Times New Roman"/>
          <w:b/>
          <w:szCs w:val="24"/>
        </w:rPr>
        <w:t>tüzel kişiliklere ilişkin</w:t>
      </w:r>
      <w:r w:rsidR="00753966" w:rsidRPr="009C2F0D">
        <w:rPr>
          <w:rFonts w:cs="Times New Roman"/>
          <w:b/>
          <w:spacing w:val="-22"/>
          <w:szCs w:val="24"/>
        </w:rPr>
        <w:t xml:space="preserve"> </w:t>
      </w:r>
      <w:r w:rsidR="00753966" w:rsidRPr="009C2F0D">
        <w:rPr>
          <w:rFonts w:cs="Times New Roman"/>
          <w:b/>
          <w:szCs w:val="24"/>
        </w:rPr>
        <w:t>beyanname</w:t>
      </w:r>
      <w:r w:rsidR="00753966" w:rsidRPr="009C2F0D">
        <w:rPr>
          <w:rFonts w:cs="Times New Roman"/>
          <w:szCs w:val="24"/>
        </w:rPr>
        <w:t>,</w:t>
      </w:r>
    </w:p>
    <w:p w14:paraId="5122EEA3" w14:textId="193C5CD0" w:rsidR="00753966" w:rsidRPr="009C2F0D" w:rsidRDefault="0075502D" w:rsidP="004D4791">
      <w:pPr>
        <w:pStyle w:val="ListeParagraf"/>
        <w:widowControl w:val="0"/>
        <w:numPr>
          <w:ilvl w:val="0"/>
          <w:numId w:val="57"/>
        </w:numPr>
        <w:tabs>
          <w:tab w:val="left" w:pos="340"/>
        </w:tabs>
        <w:autoSpaceDE w:val="0"/>
        <w:autoSpaceDN w:val="0"/>
        <w:spacing w:before="119"/>
        <w:ind w:left="339" w:hanging="223"/>
        <w:contextualSpacing w:val="0"/>
        <w:rPr>
          <w:rFonts w:cs="Times New Roman"/>
          <w:b/>
          <w:szCs w:val="24"/>
        </w:rPr>
      </w:pPr>
      <w:r>
        <w:rPr>
          <w:rFonts w:cs="Times New Roman"/>
          <w:szCs w:val="24"/>
        </w:rPr>
        <w:t xml:space="preserve"> </w:t>
      </w:r>
      <w:r w:rsidR="00753966" w:rsidRPr="009C2F0D">
        <w:rPr>
          <w:rFonts w:cs="Times New Roman"/>
          <w:szCs w:val="24"/>
        </w:rPr>
        <w:t xml:space="preserve">Bu talimatların 7.4 maddesinde belirtilen </w:t>
      </w:r>
      <w:r w:rsidR="00753966" w:rsidRPr="009C2F0D">
        <w:rPr>
          <w:rFonts w:cs="Times New Roman"/>
          <w:b/>
          <w:szCs w:val="24"/>
        </w:rPr>
        <w:t>ekonomik ve mali yeterliğe ilişkin</w:t>
      </w:r>
      <w:r w:rsidR="00753966" w:rsidRPr="009C2F0D">
        <w:rPr>
          <w:rFonts w:cs="Times New Roman"/>
          <w:b/>
          <w:spacing w:val="-17"/>
          <w:szCs w:val="24"/>
        </w:rPr>
        <w:t xml:space="preserve"> </w:t>
      </w:r>
      <w:r w:rsidR="00753966" w:rsidRPr="009C2F0D">
        <w:rPr>
          <w:rFonts w:cs="Times New Roman"/>
          <w:b/>
          <w:szCs w:val="24"/>
        </w:rPr>
        <w:t>belgeler</w:t>
      </w:r>
    </w:p>
    <w:p w14:paraId="4429B9AF" w14:textId="36F7784F" w:rsidR="00753966" w:rsidRPr="009C2F0D" w:rsidRDefault="0075502D" w:rsidP="004D4791">
      <w:pPr>
        <w:pStyle w:val="ListeParagraf"/>
        <w:widowControl w:val="0"/>
        <w:numPr>
          <w:ilvl w:val="0"/>
          <w:numId w:val="57"/>
        </w:numPr>
        <w:tabs>
          <w:tab w:val="left" w:pos="295"/>
        </w:tabs>
        <w:autoSpaceDE w:val="0"/>
        <w:autoSpaceDN w:val="0"/>
        <w:spacing w:before="119"/>
        <w:ind w:left="294" w:hanging="178"/>
        <w:contextualSpacing w:val="0"/>
        <w:rPr>
          <w:rFonts w:cs="Times New Roman"/>
          <w:b/>
          <w:szCs w:val="24"/>
        </w:rPr>
      </w:pPr>
      <w:r>
        <w:rPr>
          <w:rFonts w:cs="Times New Roman"/>
          <w:szCs w:val="24"/>
        </w:rPr>
        <w:t xml:space="preserve">  </w:t>
      </w:r>
      <w:r w:rsidR="00753966" w:rsidRPr="009C2F0D">
        <w:rPr>
          <w:rFonts w:cs="Times New Roman"/>
          <w:szCs w:val="24"/>
        </w:rPr>
        <w:t xml:space="preserve">Bu talimatların 7.5 maddesinde belirtilen </w:t>
      </w:r>
      <w:r w:rsidR="00753966" w:rsidRPr="009C2F0D">
        <w:rPr>
          <w:rFonts w:cs="Times New Roman"/>
          <w:b/>
          <w:szCs w:val="24"/>
        </w:rPr>
        <w:t>mesleki ve teknik yeterliğe ilişkin</w:t>
      </w:r>
      <w:r w:rsidR="00753966" w:rsidRPr="009C2F0D">
        <w:rPr>
          <w:rFonts w:cs="Times New Roman"/>
          <w:b/>
          <w:spacing w:val="-22"/>
          <w:szCs w:val="24"/>
        </w:rPr>
        <w:t xml:space="preserve"> </w:t>
      </w:r>
      <w:r w:rsidR="00753966" w:rsidRPr="009C2F0D">
        <w:rPr>
          <w:rFonts w:cs="Times New Roman"/>
          <w:b/>
          <w:szCs w:val="24"/>
        </w:rPr>
        <w:t>belgeler</w:t>
      </w:r>
    </w:p>
    <w:p w14:paraId="1C3EB5CA" w14:textId="77777777" w:rsidR="00753966" w:rsidRPr="009C2F0D" w:rsidRDefault="00753966" w:rsidP="0075502D">
      <w:pPr>
        <w:pStyle w:val="ListeParagraf"/>
        <w:widowControl w:val="0"/>
        <w:numPr>
          <w:ilvl w:val="0"/>
          <w:numId w:val="57"/>
        </w:numPr>
        <w:tabs>
          <w:tab w:val="left" w:pos="340"/>
        </w:tabs>
        <w:autoSpaceDE w:val="0"/>
        <w:autoSpaceDN w:val="0"/>
        <w:ind w:right="255" w:hanging="360"/>
        <w:contextualSpacing w:val="0"/>
        <w:rPr>
          <w:rFonts w:cs="Times New Roman"/>
          <w:szCs w:val="24"/>
        </w:rPr>
      </w:pPr>
      <w:r w:rsidRPr="009C2F0D">
        <w:rPr>
          <w:rFonts w:cs="Times New Roman"/>
          <w:szCs w:val="24"/>
        </w:rPr>
        <w:t>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w:t>
      </w:r>
      <w:r w:rsidRPr="0075502D">
        <w:rPr>
          <w:rFonts w:cs="Times New Roman"/>
          <w:szCs w:val="24"/>
        </w:rPr>
        <w:t xml:space="preserve"> </w:t>
      </w:r>
      <w:r w:rsidRPr="009C2F0D">
        <w:rPr>
          <w:rFonts w:cs="Times New Roman"/>
          <w:szCs w:val="24"/>
        </w:rPr>
        <w:t>belge.</w:t>
      </w:r>
    </w:p>
    <w:p w14:paraId="2CD0C3C0" w14:textId="77777777" w:rsidR="00753966" w:rsidRPr="009C2F0D" w:rsidRDefault="00753966" w:rsidP="004D4791">
      <w:pPr>
        <w:pStyle w:val="ListeParagraf"/>
        <w:widowControl w:val="0"/>
        <w:numPr>
          <w:ilvl w:val="0"/>
          <w:numId w:val="57"/>
        </w:numPr>
        <w:tabs>
          <w:tab w:val="left" w:pos="340"/>
        </w:tabs>
        <w:autoSpaceDE w:val="0"/>
        <w:autoSpaceDN w:val="0"/>
        <w:ind w:right="116" w:hanging="360"/>
        <w:contextualSpacing w:val="0"/>
        <w:rPr>
          <w:rFonts w:cs="Times New Roman"/>
          <w:b/>
          <w:szCs w:val="24"/>
        </w:rPr>
      </w:pPr>
      <w:r w:rsidRPr="009C2F0D">
        <w:rPr>
          <w:rFonts w:cs="Times New Roman"/>
          <w:b/>
          <w:szCs w:val="24"/>
        </w:rPr>
        <w:t>Bu madde boş bırakılmıştır.</w:t>
      </w:r>
    </w:p>
    <w:p w14:paraId="5FF26D85" w14:textId="74DC58CB" w:rsidR="00753966" w:rsidRPr="0075502D" w:rsidRDefault="0075502D" w:rsidP="004D4791">
      <w:pPr>
        <w:pStyle w:val="Balk3"/>
        <w:widowControl w:val="0"/>
        <w:numPr>
          <w:ilvl w:val="0"/>
          <w:numId w:val="57"/>
        </w:numPr>
        <w:tabs>
          <w:tab w:val="left" w:pos="340"/>
        </w:tabs>
        <w:autoSpaceDE w:val="0"/>
        <w:autoSpaceDN w:val="0"/>
        <w:spacing w:before="120" w:after="0"/>
        <w:ind w:right="115" w:hanging="360"/>
        <w:rPr>
          <w:rFonts w:cs="Times New Roman"/>
          <w:szCs w:val="24"/>
        </w:rPr>
      </w:pPr>
      <w:r>
        <w:rPr>
          <w:rFonts w:cs="Times New Roman"/>
          <w:szCs w:val="24"/>
        </w:rPr>
        <w:t xml:space="preserve">  </w:t>
      </w:r>
      <w:r w:rsidR="00753966" w:rsidRPr="0075502D">
        <w:rPr>
          <w:rFonts w:cs="Times New Roman"/>
          <w:b w:val="0"/>
          <w:szCs w:val="24"/>
        </w:rPr>
        <w:t xml:space="preserve">İlgili mevzuat hükümleri uyarınca, </w:t>
      </w:r>
      <w:r w:rsidR="00753966" w:rsidRPr="0075502D">
        <w:rPr>
          <w:rFonts w:cs="Times New Roman"/>
          <w:szCs w:val="24"/>
        </w:rPr>
        <w:t>ihale tarihi itibariyle kesinleşmiş sosyal güvenlik prim borcu olmadığına ilişkin</w:t>
      </w:r>
      <w:r w:rsidR="00753966" w:rsidRPr="0075502D">
        <w:rPr>
          <w:rFonts w:cs="Times New Roman"/>
          <w:spacing w:val="-8"/>
          <w:szCs w:val="24"/>
        </w:rPr>
        <w:t xml:space="preserve"> </w:t>
      </w:r>
      <w:r w:rsidR="00753966" w:rsidRPr="0075502D">
        <w:rPr>
          <w:rFonts w:cs="Times New Roman"/>
          <w:szCs w:val="24"/>
        </w:rPr>
        <w:t>belge</w:t>
      </w:r>
    </w:p>
    <w:p w14:paraId="7260802C" w14:textId="77777777" w:rsidR="00753966" w:rsidRPr="0075502D" w:rsidRDefault="00753966" w:rsidP="004D4791">
      <w:pPr>
        <w:pStyle w:val="ListeParagraf"/>
        <w:widowControl w:val="0"/>
        <w:numPr>
          <w:ilvl w:val="0"/>
          <w:numId w:val="57"/>
        </w:numPr>
        <w:tabs>
          <w:tab w:val="left" w:pos="340"/>
        </w:tabs>
        <w:autoSpaceDE w:val="0"/>
        <w:autoSpaceDN w:val="0"/>
        <w:spacing w:before="119"/>
        <w:ind w:right="258" w:hanging="360"/>
        <w:contextualSpacing w:val="0"/>
        <w:rPr>
          <w:rFonts w:cs="Times New Roman"/>
          <w:b/>
          <w:szCs w:val="24"/>
        </w:rPr>
      </w:pPr>
      <w:r w:rsidRPr="0075502D">
        <w:rPr>
          <w:rFonts w:cs="Times New Roman"/>
          <w:szCs w:val="24"/>
        </w:rPr>
        <w:t>İlgili mevzuat hükümleri uyarınca</w:t>
      </w:r>
      <w:r w:rsidRPr="0075502D">
        <w:rPr>
          <w:rFonts w:cs="Times New Roman"/>
          <w:b/>
          <w:szCs w:val="24"/>
        </w:rPr>
        <w:t>, ihale tarihi itibariyle kesinleşmiş vergi borcu olmadığına ilişkin belge</w:t>
      </w:r>
    </w:p>
    <w:p w14:paraId="7B2217A9" w14:textId="77777777" w:rsidR="00753966" w:rsidRPr="009C2F0D" w:rsidRDefault="00753966" w:rsidP="00753966">
      <w:pPr>
        <w:pStyle w:val="GvdeMetni"/>
        <w:spacing w:before="2"/>
        <w:rPr>
          <w:rFonts w:cs="Times New Roman"/>
          <w:b/>
          <w:szCs w:val="24"/>
        </w:rPr>
      </w:pPr>
    </w:p>
    <w:p w14:paraId="65F29C03" w14:textId="018D3622" w:rsidR="00753966" w:rsidRPr="009C2F0D" w:rsidRDefault="00753966" w:rsidP="00753966">
      <w:pPr>
        <w:ind w:left="116" w:right="257"/>
        <w:rPr>
          <w:rFonts w:cs="Times New Roman"/>
          <w:szCs w:val="24"/>
        </w:rPr>
      </w:pPr>
      <w:r w:rsidRPr="009C2F0D">
        <w:rPr>
          <w:rFonts w:cs="Times New Roman"/>
          <w:szCs w:val="24"/>
        </w:rPr>
        <w:t xml:space="preserve">Yukarıda sayılan belgelerin hangilerinin eksik evrak niteliğinde olacağı madde 10’daki hükümlere ve ihalenin niteliğine göre </w:t>
      </w:r>
      <w:r w:rsidRPr="009C2F0D">
        <w:rPr>
          <w:rFonts w:cs="Times New Roman"/>
          <w:b/>
          <w:szCs w:val="24"/>
        </w:rPr>
        <w:t>Sözleşme Makamı tarafından belirlenir</w:t>
      </w:r>
      <w:r w:rsidR="0075502D">
        <w:rPr>
          <w:rFonts w:cs="Times New Roman"/>
          <w:szCs w:val="24"/>
        </w:rPr>
        <w:t xml:space="preserve"> </w:t>
      </w:r>
    </w:p>
    <w:p w14:paraId="27581567" w14:textId="77777777" w:rsidR="00753966" w:rsidRPr="009C2F0D" w:rsidRDefault="00753966" w:rsidP="00753966">
      <w:pPr>
        <w:pStyle w:val="GvdeMetni"/>
        <w:spacing w:before="119"/>
        <w:ind w:left="116" w:right="112"/>
        <w:rPr>
          <w:rFonts w:cs="Times New Roman"/>
          <w:szCs w:val="24"/>
        </w:rPr>
      </w:pPr>
      <w:r w:rsidRPr="009C2F0D">
        <w:rPr>
          <w:rFonts w:cs="Times New Roman"/>
          <w:szCs w:val="24"/>
        </w:rPr>
        <w:t xml:space="preserve">İstekliler, yukarıda sayılan </w:t>
      </w:r>
      <w:r w:rsidRPr="009C2F0D">
        <w:rPr>
          <w:rFonts w:cs="Times New Roman"/>
          <w:b/>
          <w:szCs w:val="24"/>
        </w:rPr>
        <w:t xml:space="preserve">belgelerin aslını veya aslına uygunluğu noterce onaylanmış örneklerini </w:t>
      </w:r>
      <w:r w:rsidRPr="009C2F0D">
        <w:rPr>
          <w:rFonts w:cs="Times New Roman"/>
          <w:szCs w:val="24"/>
        </w:rPr>
        <w:t>vermek zorundadır. Ancak Türkiye Ticaret Sicili Gazetesi Nizamnamesi’nin 9 uncu maddesinde yer alan hüküm çerçevesinde; Gazete idaresince veya Türkiye Odalar ve Borsalar Birliğine bağlı odalarca "</w:t>
      </w:r>
      <w:r w:rsidRPr="009C2F0D">
        <w:rPr>
          <w:rFonts w:cs="Times New Roman"/>
          <w:b/>
          <w:szCs w:val="24"/>
        </w:rPr>
        <w:t>aslının aynıdır</w:t>
      </w:r>
      <w:r w:rsidRPr="009C2F0D">
        <w:rPr>
          <w:rFonts w:cs="Times New Roman"/>
          <w:szCs w:val="24"/>
        </w:rPr>
        <w:t>" şeklinde onaylanarak isteklilere verilen Ticaret Sicili Gazetesi suretleri ile bunların noter onaylı suretleri kabul edilecektir.</w:t>
      </w:r>
    </w:p>
    <w:p w14:paraId="7939E2FC" w14:textId="77777777" w:rsidR="00753966" w:rsidRPr="009C2F0D" w:rsidRDefault="00753966" w:rsidP="00753966">
      <w:pPr>
        <w:pStyle w:val="GvdeMetni"/>
        <w:spacing w:before="117"/>
        <w:ind w:left="116" w:right="118"/>
        <w:rPr>
          <w:rFonts w:cs="Times New Roman"/>
          <w:szCs w:val="24"/>
        </w:rPr>
      </w:pPr>
      <w:r w:rsidRPr="009C2F0D">
        <w:rPr>
          <w:rFonts w:cs="Times New Roman"/>
          <w:szCs w:val="24"/>
        </w:rPr>
        <w:t>Noter onaylı belgelerin aslına uygun olduğunu belirten bir şerh taşıması zorunlu olup, sureti veya fotokopisi görülerek onaylanmış olanlar ile “</w:t>
      </w:r>
      <w:r w:rsidRPr="009C2F0D">
        <w:rPr>
          <w:rFonts w:cs="Times New Roman"/>
          <w:b/>
          <w:szCs w:val="24"/>
        </w:rPr>
        <w:t>ibraz edilenin aynıdır</w:t>
      </w:r>
      <w:r w:rsidRPr="009C2F0D">
        <w:rPr>
          <w:rFonts w:cs="Times New Roman"/>
          <w:szCs w:val="24"/>
        </w:rPr>
        <w:t>” veya bu anlama gelecek bir şerh taşıyanlar geçerli kabul edilmeyecektir.</w:t>
      </w:r>
    </w:p>
    <w:p w14:paraId="3CC5E432" w14:textId="77777777" w:rsidR="00753966" w:rsidRDefault="00753966" w:rsidP="00753966">
      <w:pPr>
        <w:pStyle w:val="GvdeMetni"/>
        <w:ind w:left="116" w:right="115"/>
        <w:rPr>
          <w:rFonts w:cs="Times New Roman"/>
          <w:szCs w:val="24"/>
        </w:rPr>
      </w:pPr>
      <w:r w:rsidRPr="009C2F0D">
        <w:rPr>
          <w:rFonts w:cs="Times New Roman"/>
          <w:szCs w:val="24"/>
        </w:rPr>
        <w:t xml:space="preserve">İstekliler, istenen belgelerin aslı yerine ihaleden önce Sözleşme Makamının yetkili personeli tarafından </w:t>
      </w:r>
      <w:r w:rsidRPr="009C2F0D">
        <w:rPr>
          <w:rFonts w:cs="Times New Roman"/>
          <w:b/>
          <w:szCs w:val="24"/>
        </w:rPr>
        <w:t xml:space="preserve">“aslı Sözleşme Makamı tarafından görülmüştür” </w:t>
      </w:r>
      <w:r w:rsidRPr="009C2F0D">
        <w:rPr>
          <w:rFonts w:cs="Times New Roman"/>
          <w:szCs w:val="24"/>
        </w:rPr>
        <w:t>veya bu anlama gelecek şerh düşülen ve aslı kendilerine iade edilen belgelerin suretlerini de tekliflerine ekleyebilirler.</w:t>
      </w:r>
    </w:p>
    <w:p w14:paraId="70D5653E" w14:textId="77777777" w:rsidR="00880D15" w:rsidRDefault="00880D15" w:rsidP="00753966">
      <w:pPr>
        <w:pStyle w:val="GvdeMetni"/>
        <w:ind w:left="116" w:right="115"/>
        <w:rPr>
          <w:rFonts w:cs="Times New Roman"/>
          <w:szCs w:val="24"/>
        </w:rPr>
      </w:pPr>
    </w:p>
    <w:p w14:paraId="2F720975" w14:textId="77777777" w:rsidR="00880D15" w:rsidRDefault="00880D15" w:rsidP="00753966">
      <w:pPr>
        <w:pStyle w:val="GvdeMetni"/>
        <w:ind w:left="116" w:right="115"/>
        <w:rPr>
          <w:rFonts w:cs="Times New Roman"/>
          <w:szCs w:val="24"/>
        </w:rPr>
      </w:pPr>
    </w:p>
    <w:p w14:paraId="0ED01561" w14:textId="7FF6A476" w:rsidR="00753966" w:rsidRPr="0075502D" w:rsidRDefault="00753966" w:rsidP="004D4791">
      <w:pPr>
        <w:pStyle w:val="ListeParagraf"/>
        <w:widowControl w:val="0"/>
        <w:numPr>
          <w:ilvl w:val="1"/>
          <w:numId w:val="58"/>
        </w:numPr>
        <w:tabs>
          <w:tab w:val="left" w:pos="470"/>
        </w:tabs>
        <w:autoSpaceDE w:val="0"/>
        <w:autoSpaceDN w:val="0"/>
        <w:ind w:right="258" w:firstLine="0"/>
        <w:contextualSpacing w:val="0"/>
        <w:rPr>
          <w:rFonts w:cs="Times New Roman"/>
          <w:sz w:val="22"/>
        </w:rPr>
      </w:pPr>
      <w:r w:rsidRPr="0075502D">
        <w:rPr>
          <w:rFonts w:cs="Times New Roman"/>
          <w:sz w:val="22"/>
        </w:rPr>
        <w:t xml:space="preserve">İhaleye iş ortaklığı olarak teklif verilmesi halinde; İş ortaklığının her bir ortağı tarafından 7.1. maddesinin </w:t>
      </w:r>
      <w:r w:rsidRPr="0075502D">
        <w:rPr>
          <w:rFonts w:cs="Times New Roman"/>
          <w:b/>
          <w:sz w:val="22"/>
        </w:rPr>
        <w:t>(b)</w:t>
      </w:r>
      <w:r w:rsidRPr="0075502D">
        <w:rPr>
          <w:rFonts w:cs="Times New Roman"/>
          <w:sz w:val="22"/>
        </w:rPr>
        <w:t xml:space="preserve">, </w:t>
      </w:r>
      <w:r w:rsidRPr="0075502D">
        <w:rPr>
          <w:rFonts w:cs="Times New Roman"/>
          <w:b/>
          <w:sz w:val="22"/>
        </w:rPr>
        <w:t xml:space="preserve">(c) </w:t>
      </w:r>
      <w:r w:rsidRPr="0075502D">
        <w:rPr>
          <w:rFonts w:cs="Times New Roman"/>
          <w:sz w:val="22"/>
        </w:rPr>
        <w:t xml:space="preserve">ve </w:t>
      </w:r>
      <w:r w:rsidRPr="0075502D">
        <w:rPr>
          <w:rFonts w:cs="Times New Roman"/>
          <w:b/>
          <w:sz w:val="22"/>
        </w:rPr>
        <w:t xml:space="preserve">(d) </w:t>
      </w:r>
      <w:r w:rsidRPr="0075502D">
        <w:rPr>
          <w:rFonts w:cs="Times New Roman"/>
          <w:sz w:val="22"/>
        </w:rPr>
        <w:t xml:space="preserve">bentlerinde yer alan belgelerin ayrı ayrı sunulması zorunludur. İş ortaklığının tüzel kişi ortağı tarafından, iş deneyimini göstermek üzere sunulan belgenin tüzel kişiliğin yarısından fazla hissesine/en az % 51 hissesine sahip ortağına ait olması halinde bu ortak </w:t>
      </w:r>
      <w:r w:rsidRPr="0075502D">
        <w:rPr>
          <w:rFonts w:cs="Times New Roman"/>
          <w:b/>
          <w:sz w:val="22"/>
        </w:rPr>
        <w:t xml:space="preserve">(n) </w:t>
      </w:r>
      <w:r w:rsidRPr="0075502D">
        <w:rPr>
          <w:rFonts w:cs="Times New Roman"/>
          <w:sz w:val="22"/>
        </w:rPr>
        <w:t xml:space="preserve">ve </w:t>
      </w:r>
      <w:r w:rsidRPr="0075502D">
        <w:rPr>
          <w:rFonts w:cs="Times New Roman"/>
          <w:b/>
          <w:sz w:val="22"/>
        </w:rPr>
        <w:t xml:space="preserve">(o) </w:t>
      </w:r>
      <w:r w:rsidRPr="0075502D">
        <w:rPr>
          <w:rFonts w:cs="Times New Roman"/>
          <w:sz w:val="22"/>
        </w:rPr>
        <w:t>bendindeki belgeyi de sunmak</w:t>
      </w:r>
      <w:r w:rsidRPr="0075502D">
        <w:rPr>
          <w:rFonts w:cs="Times New Roman"/>
          <w:spacing w:val="-25"/>
          <w:sz w:val="22"/>
        </w:rPr>
        <w:t xml:space="preserve"> </w:t>
      </w:r>
      <w:r w:rsidRPr="0075502D">
        <w:rPr>
          <w:rFonts w:cs="Times New Roman"/>
          <w:sz w:val="22"/>
        </w:rPr>
        <w:t>zorundadır.</w:t>
      </w:r>
    </w:p>
    <w:p w14:paraId="5FD0DB17" w14:textId="77777777" w:rsidR="00753966" w:rsidRPr="009C2F0D" w:rsidRDefault="00753966" w:rsidP="004D4791">
      <w:pPr>
        <w:pStyle w:val="ListeParagraf"/>
        <w:widowControl w:val="0"/>
        <w:numPr>
          <w:ilvl w:val="1"/>
          <w:numId w:val="58"/>
        </w:numPr>
        <w:tabs>
          <w:tab w:val="left" w:pos="470"/>
        </w:tabs>
        <w:autoSpaceDE w:val="0"/>
        <w:autoSpaceDN w:val="0"/>
        <w:spacing w:before="118"/>
        <w:ind w:right="257" w:firstLine="0"/>
        <w:contextualSpacing w:val="0"/>
        <w:rPr>
          <w:rFonts w:cs="Times New Roman"/>
          <w:b/>
          <w:szCs w:val="24"/>
        </w:rPr>
      </w:pPr>
      <w:r w:rsidRPr="009C2F0D">
        <w:rPr>
          <w:rFonts w:cs="Times New Roman"/>
          <w:b/>
          <w:szCs w:val="24"/>
        </w:rPr>
        <w:t>Bu madde boş</w:t>
      </w:r>
      <w:r w:rsidRPr="009C2F0D">
        <w:rPr>
          <w:rFonts w:cs="Times New Roman"/>
          <w:b/>
          <w:spacing w:val="-13"/>
          <w:szCs w:val="24"/>
        </w:rPr>
        <w:t xml:space="preserve"> </w:t>
      </w:r>
      <w:r w:rsidRPr="009C2F0D">
        <w:rPr>
          <w:rFonts w:cs="Times New Roman"/>
          <w:b/>
          <w:szCs w:val="24"/>
        </w:rPr>
        <w:t>bırakılmıştır.</w:t>
      </w:r>
    </w:p>
    <w:p w14:paraId="6A71EBAD" w14:textId="77777777" w:rsidR="00753966" w:rsidRPr="009C2F0D" w:rsidRDefault="00753966" w:rsidP="004D4791">
      <w:pPr>
        <w:pStyle w:val="Balk3"/>
        <w:widowControl w:val="0"/>
        <w:numPr>
          <w:ilvl w:val="1"/>
          <w:numId w:val="58"/>
        </w:numPr>
        <w:tabs>
          <w:tab w:val="left" w:pos="470"/>
        </w:tabs>
        <w:autoSpaceDE w:val="0"/>
        <w:autoSpaceDN w:val="0"/>
        <w:spacing w:before="120" w:after="0"/>
        <w:ind w:left="469"/>
        <w:rPr>
          <w:rFonts w:cs="Times New Roman"/>
          <w:b w:val="0"/>
          <w:szCs w:val="24"/>
        </w:rPr>
      </w:pPr>
      <w:r w:rsidRPr="009C2F0D">
        <w:rPr>
          <w:rFonts w:cs="Times New Roman"/>
          <w:szCs w:val="24"/>
          <w:u w:val="single"/>
        </w:rPr>
        <w:t>Ekonomik ve mali yeterliğe ilişkin belgeler ve bu belgelerin taşıması gereken</w:t>
      </w:r>
      <w:r w:rsidRPr="009C2F0D">
        <w:rPr>
          <w:rFonts w:cs="Times New Roman"/>
          <w:spacing w:val="-16"/>
          <w:szCs w:val="24"/>
          <w:u w:val="single"/>
        </w:rPr>
        <w:t xml:space="preserve"> </w:t>
      </w:r>
      <w:r w:rsidRPr="009C2F0D">
        <w:rPr>
          <w:rFonts w:cs="Times New Roman"/>
          <w:szCs w:val="24"/>
          <w:u w:val="single"/>
        </w:rPr>
        <w:t>kriterler</w:t>
      </w:r>
      <w:r w:rsidRPr="009C2F0D">
        <w:rPr>
          <w:rFonts w:cs="Times New Roman"/>
          <w:b w:val="0"/>
          <w:szCs w:val="24"/>
        </w:rPr>
        <w:t>:</w:t>
      </w:r>
    </w:p>
    <w:p w14:paraId="2F6B4263" w14:textId="3306858D" w:rsidR="00753966" w:rsidRPr="009C2F0D" w:rsidRDefault="00753966" w:rsidP="004D4791">
      <w:pPr>
        <w:pStyle w:val="ListeParagraf"/>
        <w:widowControl w:val="0"/>
        <w:numPr>
          <w:ilvl w:val="2"/>
          <w:numId w:val="58"/>
        </w:numPr>
        <w:tabs>
          <w:tab w:val="left" w:pos="683"/>
        </w:tabs>
        <w:autoSpaceDE w:val="0"/>
        <w:autoSpaceDN w:val="0"/>
        <w:ind w:right="256" w:firstLine="0"/>
        <w:contextualSpacing w:val="0"/>
        <w:rPr>
          <w:rFonts w:cs="Times New Roman"/>
          <w:szCs w:val="24"/>
        </w:rPr>
      </w:pPr>
      <w:r w:rsidRPr="009C2F0D">
        <w:rPr>
          <w:rFonts w:cs="Times New Roman"/>
          <w:szCs w:val="24"/>
        </w:rPr>
        <w:t>Teklif edilen bedelin %10’undan az olmamak üzere, istekli tarafından belirlenecek tutarda bankalar nezdindeki kullanılmamış nakdi veya gayrinakdi kredisi ya da üzerinde kısıtlama bulunmayan mevduatını gösterir yerli veya yabancı bankalardan alınacak belgelerin verilmesi zorunludur. Bu kriterler, mevduat ve kredi tutarları toplanmak ya da birden fazla banka referans mektubu sunulmak suretiyle de sağlanabilir. Banka referans mektubunun ilk ilan veya davet tarihinden sonra düzenlenmiş olması zorunludur. İş ortaklığında, ortaklardan biri, birkaçı veya tamamı tarafından ortaklık oranına bakılmaksızın bu yeterlik kriteri</w:t>
      </w:r>
      <w:r w:rsidRPr="009C2F0D">
        <w:rPr>
          <w:rFonts w:cs="Times New Roman"/>
          <w:spacing w:val="-28"/>
          <w:szCs w:val="24"/>
        </w:rPr>
        <w:t xml:space="preserve"> </w:t>
      </w:r>
      <w:r w:rsidRPr="009C2F0D">
        <w:rPr>
          <w:rFonts w:cs="Times New Roman"/>
          <w:szCs w:val="24"/>
        </w:rPr>
        <w:t>sağlanabilir</w:t>
      </w:r>
      <w:r w:rsidR="009A3173">
        <w:rPr>
          <w:rFonts w:cs="Times New Roman"/>
          <w:szCs w:val="24"/>
        </w:rPr>
        <w:t>.</w:t>
      </w:r>
    </w:p>
    <w:p w14:paraId="4825FD4B" w14:textId="77777777" w:rsidR="00753966" w:rsidRPr="00B63060" w:rsidRDefault="00753966" w:rsidP="00753966">
      <w:pPr>
        <w:pStyle w:val="GvdeMetni"/>
        <w:spacing w:before="7"/>
        <w:rPr>
          <w:rFonts w:cs="Times New Roman"/>
          <w:szCs w:val="24"/>
        </w:rPr>
      </w:pPr>
    </w:p>
    <w:p w14:paraId="51E68AE9" w14:textId="4DA64BC5" w:rsidR="00753966" w:rsidRPr="00907D74" w:rsidRDefault="00753966" w:rsidP="00907D74">
      <w:pPr>
        <w:pStyle w:val="Balk3"/>
        <w:widowControl w:val="0"/>
        <w:numPr>
          <w:ilvl w:val="1"/>
          <w:numId w:val="67"/>
        </w:numPr>
        <w:tabs>
          <w:tab w:val="left" w:pos="467"/>
        </w:tabs>
        <w:autoSpaceDE w:val="0"/>
        <w:autoSpaceDN w:val="0"/>
        <w:spacing w:before="0" w:after="0"/>
        <w:ind w:hanging="350"/>
        <w:rPr>
          <w:rFonts w:cs="Times New Roman"/>
          <w:b w:val="0"/>
          <w:szCs w:val="24"/>
        </w:rPr>
      </w:pPr>
      <w:r w:rsidRPr="00B63060">
        <w:rPr>
          <w:rFonts w:cs="Times New Roman"/>
          <w:szCs w:val="24"/>
          <w:u w:val="single"/>
        </w:rPr>
        <w:t>Mesleki ve teknik yeterliğe ilişkin belgeler ve bu belgelerin taşıması gereken</w:t>
      </w:r>
      <w:r w:rsidRPr="00B63060">
        <w:rPr>
          <w:rFonts w:cs="Times New Roman"/>
          <w:spacing w:val="-21"/>
          <w:szCs w:val="24"/>
          <w:u w:val="single"/>
        </w:rPr>
        <w:t xml:space="preserve"> </w:t>
      </w:r>
      <w:r w:rsidRPr="00B63060">
        <w:rPr>
          <w:rFonts w:cs="Times New Roman"/>
          <w:szCs w:val="24"/>
          <w:u w:val="single"/>
        </w:rPr>
        <w:t>kriterler</w:t>
      </w:r>
      <w:r w:rsidRPr="00B63060">
        <w:rPr>
          <w:rFonts w:cs="Times New Roman"/>
          <w:b w:val="0"/>
          <w:szCs w:val="24"/>
        </w:rPr>
        <w:t>:</w:t>
      </w:r>
    </w:p>
    <w:p w14:paraId="146BF253" w14:textId="77777777" w:rsidR="00753966" w:rsidRPr="00B63060" w:rsidRDefault="00753966" w:rsidP="004D4791">
      <w:pPr>
        <w:pStyle w:val="ListeParagraf"/>
        <w:widowControl w:val="0"/>
        <w:numPr>
          <w:ilvl w:val="2"/>
          <w:numId w:val="67"/>
        </w:numPr>
        <w:tabs>
          <w:tab w:val="left" w:pos="640"/>
        </w:tabs>
        <w:autoSpaceDE w:val="0"/>
        <w:autoSpaceDN w:val="0"/>
        <w:ind w:right="238" w:firstLine="0"/>
        <w:contextualSpacing w:val="0"/>
        <w:rPr>
          <w:rFonts w:cs="Times New Roman"/>
          <w:szCs w:val="24"/>
        </w:rPr>
      </w:pPr>
      <w:r w:rsidRPr="00B63060">
        <w:rPr>
          <w:rFonts w:cs="Times New Roman"/>
          <w:szCs w:val="24"/>
        </w:rPr>
        <w:t>İsteklilerin, yurt içinde veya yurt dışında kamu veya özel sektöre bedel içeren bir sözleşme kapsamında taahhüt edilen, ihale konusu iş veya benzer işlere ilişkin</w:t>
      </w:r>
      <w:r w:rsidRPr="00B63060">
        <w:rPr>
          <w:rFonts w:cs="Times New Roman"/>
          <w:spacing w:val="-22"/>
          <w:szCs w:val="24"/>
        </w:rPr>
        <w:t xml:space="preserve"> </w:t>
      </w:r>
      <w:r w:rsidRPr="00B63060">
        <w:rPr>
          <w:rFonts w:cs="Times New Roman"/>
          <w:szCs w:val="24"/>
        </w:rPr>
        <w:t>olarak;</w:t>
      </w:r>
    </w:p>
    <w:p w14:paraId="0C3C204A" w14:textId="77777777" w:rsidR="00753966" w:rsidRPr="00B63060" w:rsidRDefault="00753966" w:rsidP="004D4791">
      <w:pPr>
        <w:pStyle w:val="ListeParagraf"/>
        <w:widowControl w:val="0"/>
        <w:numPr>
          <w:ilvl w:val="0"/>
          <w:numId w:val="66"/>
        </w:numPr>
        <w:tabs>
          <w:tab w:val="left" w:pos="683"/>
        </w:tabs>
        <w:autoSpaceDE w:val="0"/>
        <w:autoSpaceDN w:val="0"/>
        <w:ind w:firstLine="360"/>
        <w:contextualSpacing w:val="0"/>
        <w:rPr>
          <w:rFonts w:cs="Times New Roman"/>
          <w:szCs w:val="24"/>
        </w:rPr>
      </w:pPr>
      <w:r w:rsidRPr="00B63060">
        <w:rPr>
          <w:rFonts w:cs="Times New Roman"/>
          <w:szCs w:val="24"/>
        </w:rPr>
        <w:t>İlk ilan tarihinden geriye doğru son 1</w:t>
      </w:r>
      <w:r w:rsidR="00D10AFE" w:rsidRPr="00B63060">
        <w:rPr>
          <w:rFonts w:cs="Times New Roman"/>
          <w:szCs w:val="24"/>
        </w:rPr>
        <w:t>0</w:t>
      </w:r>
      <w:r w:rsidRPr="00B63060">
        <w:rPr>
          <w:rFonts w:cs="Times New Roman"/>
          <w:szCs w:val="24"/>
        </w:rPr>
        <w:t xml:space="preserve"> yıl içinde geçici kabulü</w:t>
      </w:r>
      <w:r w:rsidRPr="00B63060">
        <w:rPr>
          <w:rFonts w:cs="Times New Roman"/>
          <w:spacing w:val="-25"/>
          <w:szCs w:val="24"/>
        </w:rPr>
        <w:t xml:space="preserve"> </w:t>
      </w:r>
      <w:r w:rsidRPr="00B63060">
        <w:rPr>
          <w:rFonts w:cs="Times New Roman"/>
          <w:szCs w:val="24"/>
        </w:rPr>
        <w:t>yapılan,</w:t>
      </w:r>
    </w:p>
    <w:p w14:paraId="79AF6AF4" w14:textId="1D09FB5F" w:rsidR="00753966" w:rsidRPr="00B63060" w:rsidRDefault="00753966" w:rsidP="004D4791">
      <w:pPr>
        <w:pStyle w:val="ListeParagraf"/>
        <w:widowControl w:val="0"/>
        <w:numPr>
          <w:ilvl w:val="0"/>
          <w:numId w:val="66"/>
        </w:numPr>
        <w:tabs>
          <w:tab w:val="left" w:pos="683"/>
        </w:tabs>
        <w:autoSpaceDE w:val="0"/>
        <w:autoSpaceDN w:val="0"/>
        <w:ind w:right="236" w:firstLine="360"/>
        <w:contextualSpacing w:val="0"/>
        <w:rPr>
          <w:rFonts w:cs="Times New Roman"/>
          <w:szCs w:val="24"/>
        </w:rPr>
      </w:pPr>
      <w:r w:rsidRPr="00B63060">
        <w:rPr>
          <w:rFonts w:cs="Times New Roman"/>
          <w:szCs w:val="24"/>
        </w:rPr>
        <w:t>Devredilen işlerde, devir öncesindeki veya sonrasındaki dönemde ilk sözleşme bedelinin en az %</w:t>
      </w:r>
      <w:r w:rsidR="005757E1">
        <w:rPr>
          <w:rFonts w:cs="Times New Roman"/>
          <w:szCs w:val="24"/>
        </w:rPr>
        <w:t xml:space="preserve">  </w:t>
      </w:r>
      <w:r w:rsidRPr="00B63060">
        <w:rPr>
          <w:rFonts w:cs="Times New Roman"/>
          <w:szCs w:val="24"/>
        </w:rPr>
        <w:t xml:space="preserve">80’inin gerçekleştirilmesi şartıyla, ilk ilan veya davet tarihinden geriye doğru son 15 yıl içinde geçici kabulü yapılan işlere ilişkin deneyimini gösteren belgeleri sunması zorunludur. </w:t>
      </w:r>
      <w:r w:rsidRPr="00CF16A7">
        <w:rPr>
          <w:rFonts w:cs="Times New Roman"/>
          <w:b/>
          <w:szCs w:val="24"/>
          <w:u w:val="single"/>
        </w:rPr>
        <w:t>İstekli tarafından teklif edilen bedelin %</w:t>
      </w:r>
      <w:r w:rsidR="009D028B">
        <w:rPr>
          <w:rFonts w:cs="Times New Roman"/>
          <w:b/>
          <w:szCs w:val="24"/>
          <w:u w:val="single"/>
        </w:rPr>
        <w:t>50</w:t>
      </w:r>
      <w:r w:rsidRPr="00CF16A7">
        <w:rPr>
          <w:rFonts w:cs="Times New Roman"/>
          <w:b/>
          <w:szCs w:val="24"/>
          <w:u w:val="single"/>
        </w:rPr>
        <w:t>'</w:t>
      </w:r>
      <w:r w:rsidR="009D028B">
        <w:rPr>
          <w:rFonts w:cs="Times New Roman"/>
          <w:b/>
          <w:szCs w:val="24"/>
          <w:u w:val="single"/>
        </w:rPr>
        <w:t>sin</w:t>
      </w:r>
      <w:r w:rsidRPr="00CF16A7">
        <w:rPr>
          <w:rFonts w:cs="Times New Roman"/>
          <w:b/>
          <w:szCs w:val="24"/>
          <w:u w:val="single"/>
        </w:rPr>
        <w:t>den az olmamak</w:t>
      </w:r>
      <w:r w:rsidRPr="00CF16A7">
        <w:rPr>
          <w:rFonts w:cs="Times New Roman"/>
          <w:szCs w:val="24"/>
        </w:rPr>
        <w:t xml:space="preserve"> </w:t>
      </w:r>
      <w:r w:rsidRPr="00B63060">
        <w:rPr>
          <w:rFonts w:cs="Times New Roman"/>
          <w:szCs w:val="24"/>
        </w:rPr>
        <w:t>üzere, ihale konusu iş veya benzer işlere ait tek sözleşmeye ilişkin iş deneyimini gösteren belgelerin sunulması gerekir. İş deneyim belgesi olarak, Yapım İşleri İhaleleri Uygulama Yönetmeliği Madde 43’de belirtilen İş deneyim belgesi düzenlemeye yetkili kurum ve kuruluşlarca düzenlenen Yüklenici – İş Bitirme haricindeki belgeler kabul edilmeyecektir. İş deneyim belgesi olarak diploma kabul</w:t>
      </w:r>
      <w:r w:rsidRPr="00B63060">
        <w:rPr>
          <w:rFonts w:cs="Times New Roman"/>
          <w:spacing w:val="-21"/>
          <w:szCs w:val="24"/>
        </w:rPr>
        <w:t xml:space="preserve"> </w:t>
      </w:r>
      <w:r w:rsidRPr="00B63060">
        <w:rPr>
          <w:rFonts w:cs="Times New Roman"/>
          <w:szCs w:val="24"/>
        </w:rPr>
        <w:t>edilmeyecektir.</w:t>
      </w:r>
    </w:p>
    <w:p w14:paraId="59A71C0F" w14:textId="77777777" w:rsidR="00753966" w:rsidRPr="00B63060" w:rsidRDefault="00753966" w:rsidP="00753966">
      <w:pPr>
        <w:pStyle w:val="GvdeMetni"/>
        <w:spacing w:before="1"/>
        <w:rPr>
          <w:rFonts w:cs="Times New Roman"/>
          <w:b/>
          <w:szCs w:val="24"/>
        </w:rPr>
      </w:pPr>
    </w:p>
    <w:p w14:paraId="7AEC4A61" w14:textId="77777777" w:rsidR="00753966" w:rsidRPr="00B63060" w:rsidRDefault="00753966" w:rsidP="009A3173">
      <w:pPr>
        <w:pStyle w:val="GvdeMetni"/>
        <w:spacing w:before="91"/>
        <w:ind w:left="116" w:right="236" w:firstLine="0"/>
        <w:rPr>
          <w:rFonts w:cs="Times New Roman"/>
          <w:szCs w:val="24"/>
        </w:rPr>
      </w:pPr>
      <w:r w:rsidRPr="00B63060">
        <w:rPr>
          <w:rFonts w:cs="Times New Roman"/>
          <w:szCs w:val="24"/>
        </w:rPr>
        <w:t xml:space="preserve">İş ortaklığında, pilot ortağın istenen asgari iş deneyim tutarının en az %80'ini, diğer ortakların her birinin ise, istenen asgari iş deneyim tutarının en az %20'sini sağlaması zorunludur. Ancak ihaleye katılan iş ortaklığının ortakları tarafından ortaklık oranları ve yapısı aynı olmak kaydıyla daha önce kurulmuş olan iş ortaklığının gerçekleştirdiği bir işten elde ettiği iş deneyim belgesi sunulması halinde pilot ortak ve diğer ortakların her birinin birinci cümledeki oranlara göre asgari iş deneyim tutarını sağlaması koşulu aranmaz. </w:t>
      </w:r>
    </w:p>
    <w:p w14:paraId="34F8F39E" w14:textId="77777777" w:rsidR="009A3173" w:rsidRPr="00B63060" w:rsidRDefault="009A3173" w:rsidP="00753966">
      <w:pPr>
        <w:pStyle w:val="GvdeMetni"/>
        <w:spacing w:before="9"/>
        <w:rPr>
          <w:rFonts w:cs="Times New Roman"/>
          <w:szCs w:val="24"/>
        </w:rPr>
      </w:pPr>
    </w:p>
    <w:p w14:paraId="3768B6B1" w14:textId="77777777" w:rsidR="00753966" w:rsidRPr="00B63060" w:rsidRDefault="00753966" w:rsidP="004D4791">
      <w:pPr>
        <w:pStyle w:val="ListeParagraf"/>
        <w:widowControl w:val="0"/>
        <w:numPr>
          <w:ilvl w:val="2"/>
          <w:numId w:val="67"/>
        </w:numPr>
        <w:tabs>
          <w:tab w:val="left" w:pos="619"/>
        </w:tabs>
        <w:autoSpaceDE w:val="0"/>
        <w:autoSpaceDN w:val="0"/>
        <w:spacing w:before="0"/>
        <w:ind w:left="618" w:hanging="502"/>
        <w:contextualSpacing w:val="0"/>
        <w:rPr>
          <w:rFonts w:cs="Times New Roman"/>
          <w:szCs w:val="24"/>
        </w:rPr>
      </w:pPr>
      <w:r w:rsidRPr="00B63060">
        <w:rPr>
          <w:rFonts w:cs="Times New Roman"/>
          <w:szCs w:val="24"/>
        </w:rPr>
        <w:t>Bu ihalede benzer iş olarak kabul edilecek</w:t>
      </w:r>
      <w:r w:rsidRPr="00B63060">
        <w:rPr>
          <w:rFonts w:cs="Times New Roman"/>
          <w:spacing w:val="-16"/>
          <w:szCs w:val="24"/>
        </w:rPr>
        <w:t xml:space="preserve"> </w:t>
      </w:r>
      <w:r w:rsidRPr="00B63060">
        <w:rPr>
          <w:rFonts w:cs="Times New Roman"/>
          <w:szCs w:val="24"/>
        </w:rPr>
        <w:t>işler:</w:t>
      </w:r>
    </w:p>
    <w:p w14:paraId="47357393" w14:textId="322FDD22" w:rsidR="00753966" w:rsidRPr="00B63060" w:rsidRDefault="00753966" w:rsidP="009A3173">
      <w:pPr>
        <w:pStyle w:val="Balk3"/>
        <w:spacing w:before="0"/>
        <w:ind w:left="116"/>
        <w:rPr>
          <w:rFonts w:cs="Times New Roman"/>
          <w:b w:val="0"/>
          <w:szCs w:val="24"/>
        </w:rPr>
      </w:pPr>
      <w:r w:rsidRPr="00B63060">
        <w:rPr>
          <w:rFonts w:cs="Times New Roman"/>
          <w:b w:val="0"/>
          <w:szCs w:val="24"/>
        </w:rPr>
        <w:t>Bu ihalede</w:t>
      </w:r>
      <w:r w:rsidR="00A3429C">
        <w:rPr>
          <w:rFonts w:cs="Times New Roman"/>
          <w:b w:val="0"/>
          <w:szCs w:val="24"/>
        </w:rPr>
        <w:t xml:space="preserve"> </w:t>
      </w:r>
      <w:r w:rsidR="00633E4B" w:rsidRPr="00633E4B">
        <w:rPr>
          <w:rFonts w:cs="Times New Roman"/>
          <w:bCs w:val="0"/>
          <w:szCs w:val="24"/>
        </w:rPr>
        <w:t>(A)</w:t>
      </w:r>
      <w:r w:rsidR="00633E4B">
        <w:rPr>
          <w:rFonts w:cs="Times New Roman"/>
          <w:b w:val="0"/>
          <w:szCs w:val="24"/>
        </w:rPr>
        <w:t xml:space="preserve"> </w:t>
      </w:r>
      <w:r w:rsidR="00957E0D">
        <w:rPr>
          <w:rFonts w:cs="Times New Roman"/>
          <w:bCs w:val="0"/>
          <w:szCs w:val="24"/>
        </w:rPr>
        <w:t>X</w:t>
      </w:r>
      <w:r w:rsidR="00633E4B">
        <w:rPr>
          <w:rFonts w:cs="Times New Roman"/>
          <w:bCs w:val="0"/>
          <w:szCs w:val="24"/>
        </w:rPr>
        <w:t>I. 2</w:t>
      </w:r>
      <w:r w:rsidR="00D72274">
        <w:rPr>
          <w:rFonts w:cs="Times New Roman"/>
          <w:bCs w:val="0"/>
          <w:szCs w:val="24"/>
        </w:rPr>
        <w:t>.</w:t>
      </w:r>
      <w:r w:rsidR="00D87D21">
        <w:rPr>
          <w:rFonts w:cs="Times New Roman"/>
          <w:bCs w:val="0"/>
          <w:szCs w:val="24"/>
        </w:rPr>
        <w:t xml:space="preserve"> </w:t>
      </w:r>
      <w:r w:rsidR="00633E4B">
        <w:rPr>
          <w:rFonts w:cs="Times New Roman"/>
          <w:bCs w:val="0"/>
          <w:szCs w:val="24"/>
        </w:rPr>
        <w:t xml:space="preserve">: </w:t>
      </w:r>
      <w:r w:rsidR="00D72274">
        <w:rPr>
          <w:rFonts w:cs="Times New Roman"/>
          <w:bCs w:val="0"/>
          <w:szCs w:val="24"/>
        </w:rPr>
        <w:t xml:space="preserve">Atıksu </w:t>
      </w:r>
      <w:r w:rsidR="00633E4B">
        <w:rPr>
          <w:rFonts w:cs="Times New Roman"/>
          <w:bCs w:val="0"/>
          <w:szCs w:val="24"/>
        </w:rPr>
        <w:t>Arıtma tesis</w:t>
      </w:r>
      <w:r w:rsidR="00D72274">
        <w:rPr>
          <w:rFonts w:cs="Times New Roman"/>
          <w:bCs w:val="0"/>
          <w:szCs w:val="24"/>
        </w:rPr>
        <w:t>leri</w:t>
      </w:r>
      <w:r w:rsidR="00904F24">
        <w:rPr>
          <w:rFonts w:cs="Times New Roman"/>
          <w:bCs w:val="0"/>
          <w:szCs w:val="24"/>
        </w:rPr>
        <w:t xml:space="preserve"> ile </w:t>
      </w:r>
      <w:r w:rsidR="004071F6">
        <w:rPr>
          <w:rFonts w:cs="Times New Roman"/>
          <w:bCs w:val="0"/>
          <w:szCs w:val="24"/>
        </w:rPr>
        <w:t>(</w:t>
      </w:r>
      <w:r w:rsidR="00E60F7D">
        <w:rPr>
          <w:rFonts w:cs="Times New Roman"/>
          <w:bCs w:val="0"/>
          <w:szCs w:val="24"/>
        </w:rPr>
        <w:t>A</w:t>
      </w:r>
      <w:r w:rsidR="004071F6">
        <w:rPr>
          <w:rFonts w:cs="Times New Roman"/>
          <w:bCs w:val="0"/>
          <w:szCs w:val="24"/>
        </w:rPr>
        <w:t>) III. 2.</w:t>
      </w:r>
      <w:r w:rsidR="00D87D21">
        <w:rPr>
          <w:rFonts w:cs="Times New Roman"/>
          <w:bCs w:val="0"/>
          <w:szCs w:val="24"/>
        </w:rPr>
        <w:t xml:space="preserve"> </w:t>
      </w:r>
      <w:r w:rsidR="004071F6">
        <w:rPr>
          <w:rFonts w:cs="Times New Roman"/>
          <w:bCs w:val="0"/>
          <w:szCs w:val="24"/>
        </w:rPr>
        <w:t>:Su İsale Hatları</w:t>
      </w:r>
      <w:r w:rsidR="00880D15">
        <w:rPr>
          <w:rFonts w:cs="Times New Roman"/>
          <w:bCs w:val="0"/>
          <w:szCs w:val="24"/>
        </w:rPr>
        <w:t xml:space="preserve"> </w:t>
      </w:r>
      <w:r w:rsidR="00880D15">
        <w:rPr>
          <w:rFonts w:cs="Times New Roman"/>
          <w:b w:val="0"/>
          <w:szCs w:val="24"/>
        </w:rPr>
        <w:t>Yapım</w:t>
      </w:r>
      <w:r w:rsidR="00633E4B">
        <w:rPr>
          <w:rFonts w:cs="Times New Roman"/>
          <w:bCs w:val="0"/>
          <w:szCs w:val="24"/>
        </w:rPr>
        <w:t xml:space="preserve"> </w:t>
      </w:r>
      <w:r w:rsidR="00E64041">
        <w:rPr>
          <w:rFonts w:cs="Times New Roman"/>
          <w:b w:val="0"/>
          <w:szCs w:val="24"/>
        </w:rPr>
        <w:t xml:space="preserve"> İşleri benzer</w:t>
      </w:r>
      <w:r w:rsidRPr="00B63060">
        <w:rPr>
          <w:rFonts w:cs="Times New Roman"/>
          <w:b w:val="0"/>
          <w:szCs w:val="24"/>
        </w:rPr>
        <w:t xml:space="preserve"> olarak kabul edilecektir. İkmal ve tadilat işleri bu ihalede benzer iş olarak</w:t>
      </w:r>
      <w:r w:rsidR="009A3173">
        <w:rPr>
          <w:rFonts w:cs="Times New Roman"/>
          <w:b w:val="0"/>
          <w:szCs w:val="24"/>
        </w:rPr>
        <w:t xml:space="preserve"> </w:t>
      </w:r>
      <w:r w:rsidRPr="00B63060">
        <w:rPr>
          <w:rFonts w:cs="Times New Roman"/>
          <w:b w:val="0"/>
          <w:szCs w:val="24"/>
        </w:rPr>
        <w:t>kabul edilmeyecektir.</w:t>
      </w:r>
    </w:p>
    <w:p w14:paraId="689FAEFC" w14:textId="77777777" w:rsidR="00753966" w:rsidRPr="00B63060" w:rsidRDefault="00753966" w:rsidP="00753966">
      <w:pPr>
        <w:pStyle w:val="GvdeMetni"/>
        <w:rPr>
          <w:rFonts w:cs="Times New Roman"/>
          <w:b/>
          <w:szCs w:val="24"/>
        </w:rPr>
      </w:pPr>
    </w:p>
    <w:p w14:paraId="5108D88E" w14:textId="77777777" w:rsidR="00753966" w:rsidRPr="00467754" w:rsidRDefault="00753966" w:rsidP="004D4791">
      <w:pPr>
        <w:pStyle w:val="ListeParagraf"/>
        <w:widowControl w:val="0"/>
        <w:numPr>
          <w:ilvl w:val="2"/>
          <w:numId w:val="67"/>
        </w:numPr>
        <w:tabs>
          <w:tab w:val="left" w:pos="683"/>
        </w:tabs>
        <w:autoSpaceDE w:val="0"/>
        <w:autoSpaceDN w:val="0"/>
        <w:spacing w:before="0"/>
        <w:ind w:left="682" w:hanging="566"/>
        <w:contextualSpacing w:val="0"/>
        <w:rPr>
          <w:rFonts w:cs="Times New Roman"/>
          <w:color w:val="FF0000"/>
          <w:szCs w:val="24"/>
        </w:rPr>
      </w:pPr>
      <w:r w:rsidRPr="00582D14">
        <w:rPr>
          <w:rFonts w:cs="Times New Roman"/>
          <w:szCs w:val="24"/>
        </w:rPr>
        <w:t>Organizasyon yapısı ve personel durumuna ilişkin</w:t>
      </w:r>
      <w:r w:rsidRPr="00582D14">
        <w:rPr>
          <w:rFonts w:cs="Times New Roman"/>
          <w:spacing w:val="-20"/>
          <w:szCs w:val="24"/>
        </w:rPr>
        <w:t xml:space="preserve"> </w:t>
      </w:r>
      <w:r w:rsidRPr="00582D14">
        <w:rPr>
          <w:rFonts w:cs="Times New Roman"/>
          <w:szCs w:val="24"/>
        </w:rPr>
        <w:t>belgeler</w:t>
      </w:r>
    </w:p>
    <w:p w14:paraId="5B68A5B6" w14:textId="77777777" w:rsidR="00753966" w:rsidRPr="00B63060" w:rsidRDefault="00753966" w:rsidP="009A3173">
      <w:pPr>
        <w:pStyle w:val="GvdeMetni"/>
        <w:ind w:left="116" w:right="240" w:firstLine="0"/>
        <w:rPr>
          <w:rFonts w:cs="Times New Roman"/>
          <w:szCs w:val="24"/>
        </w:rPr>
      </w:pPr>
      <w:r w:rsidRPr="00B63060">
        <w:rPr>
          <w:rFonts w:cs="Times New Roman"/>
          <w:szCs w:val="24"/>
        </w:rPr>
        <w:t>İsteklilerden işin yürütülmesi sırasında çalıştıracağı aşağıda sayısı ve nitelikleri belirtilen personel istenilmektedir.</w:t>
      </w:r>
    </w:p>
    <w:p w14:paraId="58AA270F" w14:textId="77777777" w:rsidR="00753966" w:rsidRDefault="00753966" w:rsidP="00753966">
      <w:pPr>
        <w:pStyle w:val="GvdeMetni"/>
        <w:rPr>
          <w:rFonts w:cs="Times New Roman"/>
          <w:szCs w:val="24"/>
        </w:rPr>
      </w:pPr>
    </w:p>
    <w:p w14:paraId="1C45D607" w14:textId="77777777" w:rsidR="00880D15" w:rsidRPr="00B63060" w:rsidRDefault="00880D15" w:rsidP="00753966">
      <w:pPr>
        <w:pStyle w:val="GvdeMetni"/>
        <w:rPr>
          <w:rFonts w:cs="Times New Roman"/>
          <w:szCs w:val="24"/>
        </w:rPr>
      </w:pPr>
    </w:p>
    <w:tbl>
      <w:tblPr>
        <w:tblStyle w:val="TableNormal"/>
        <w:tblW w:w="8581" w:type="dxa"/>
        <w:tblInd w:w="10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7"/>
        <w:gridCol w:w="3522"/>
        <w:gridCol w:w="4182"/>
      </w:tblGrid>
      <w:tr w:rsidR="00753966" w:rsidRPr="00B63060" w14:paraId="2476E793" w14:textId="77777777" w:rsidTr="000D1C0C">
        <w:trPr>
          <w:trHeight w:hRule="exact" w:val="288"/>
        </w:trPr>
        <w:tc>
          <w:tcPr>
            <w:tcW w:w="877" w:type="dxa"/>
          </w:tcPr>
          <w:p w14:paraId="12A95287" w14:textId="77777777" w:rsidR="00753966" w:rsidRPr="00B63060" w:rsidRDefault="00753966" w:rsidP="00753966">
            <w:pPr>
              <w:pStyle w:val="TableParagraph"/>
              <w:ind w:left="100"/>
              <w:rPr>
                <w:rFonts w:ascii="Times New Roman" w:hAnsi="Times New Roman" w:cs="Times New Roman"/>
                <w:b/>
                <w:sz w:val="24"/>
                <w:szCs w:val="24"/>
              </w:rPr>
            </w:pPr>
            <w:r w:rsidRPr="00B63060">
              <w:rPr>
                <w:rFonts w:ascii="Times New Roman" w:hAnsi="Times New Roman" w:cs="Times New Roman"/>
                <w:b/>
                <w:sz w:val="24"/>
                <w:szCs w:val="24"/>
              </w:rPr>
              <w:lastRenderedPageBreak/>
              <w:t>Adet</w:t>
            </w:r>
          </w:p>
        </w:tc>
        <w:tc>
          <w:tcPr>
            <w:tcW w:w="3522" w:type="dxa"/>
          </w:tcPr>
          <w:p w14:paraId="04CFC3FD" w14:textId="77777777" w:rsidR="00753966" w:rsidRPr="00B63060" w:rsidRDefault="00753966" w:rsidP="00753966">
            <w:pPr>
              <w:pStyle w:val="TableParagraph"/>
              <w:ind w:left="100"/>
              <w:rPr>
                <w:rFonts w:ascii="Times New Roman" w:hAnsi="Times New Roman" w:cs="Times New Roman"/>
                <w:b/>
                <w:sz w:val="24"/>
                <w:szCs w:val="24"/>
              </w:rPr>
            </w:pPr>
            <w:r w:rsidRPr="00B63060">
              <w:rPr>
                <w:rFonts w:ascii="Times New Roman" w:hAnsi="Times New Roman" w:cs="Times New Roman"/>
                <w:b/>
                <w:sz w:val="24"/>
                <w:szCs w:val="24"/>
              </w:rPr>
              <w:t>Pozisyonu</w:t>
            </w:r>
          </w:p>
        </w:tc>
        <w:tc>
          <w:tcPr>
            <w:tcW w:w="4182" w:type="dxa"/>
          </w:tcPr>
          <w:p w14:paraId="319E6434" w14:textId="77777777" w:rsidR="00753966" w:rsidRPr="00B63060" w:rsidRDefault="00753966" w:rsidP="00753966">
            <w:pPr>
              <w:pStyle w:val="TableParagraph"/>
              <w:ind w:left="88"/>
              <w:rPr>
                <w:rFonts w:ascii="Times New Roman" w:hAnsi="Times New Roman" w:cs="Times New Roman"/>
                <w:b/>
                <w:sz w:val="24"/>
                <w:szCs w:val="24"/>
              </w:rPr>
            </w:pPr>
            <w:r w:rsidRPr="00B63060">
              <w:rPr>
                <w:rFonts w:ascii="Times New Roman" w:hAnsi="Times New Roman" w:cs="Times New Roman"/>
                <w:b/>
                <w:sz w:val="24"/>
                <w:szCs w:val="24"/>
              </w:rPr>
              <w:t>Mesleki Unvanı</w:t>
            </w:r>
          </w:p>
        </w:tc>
      </w:tr>
      <w:tr w:rsidR="00753966" w:rsidRPr="00B63060" w14:paraId="52880054" w14:textId="77777777" w:rsidTr="000D1C0C">
        <w:trPr>
          <w:trHeight w:hRule="exact" w:val="380"/>
        </w:trPr>
        <w:tc>
          <w:tcPr>
            <w:tcW w:w="877" w:type="dxa"/>
          </w:tcPr>
          <w:p w14:paraId="009EAD3A" w14:textId="77777777" w:rsidR="00753966" w:rsidRPr="00B63060" w:rsidRDefault="00753966" w:rsidP="00753966">
            <w:pPr>
              <w:pStyle w:val="TableParagraph"/>
              <w:ind w:left="100"/>
              <w:rPr>
                <w:rFonts w:ascii="Times New Roman" w:hAnsi="Times New Roman" w:cs="Times New Roman"/>
                <w:sz w:val="24"/>
                <w:szCs w:val="24"/>
              </w:rPr>
            </w:pPr>
            <w:r w:rsidRPr="00B63060">
              <w:rPr>
                <w:rFonts w:ascii="Times New Roman" w:hAnsi="Times New Roman" w:cs="Times New Roman"/>
                <w:w w:val="99"/>
                <w:sz w:val="24"/>
                <w:szCs w:val="24"/>
              </w:rPr>
              <w:t>1</w:t>
            </w:r>
          </w:p>
        </w:tc>
        <w:tc>
          <w:tcPr>
            <w:tcW w:w="3522" w:type="dxa"/>
          </w:tcPr>
          <w:p w14:paraId="62682DBC" w14:textId="77777777" w:rsidR="00753966" w:rsidRPr="00B63060" w:rsidRDefault="00753966" w:rsidP="00753966">
            <w:pPr>
              <w:pStyle w:val="TableParagraph"/>
              <w:ind w:left="100"/>
              <w:rPr>
                <w:rFonts w:ascii="Times New Roman" w:hAnsi="Times New Roman" w:cs="Times New Roman"/>
                <w:sz w:val="24"/>
                <w:szCs w:val="24"/>
              </w:rPr>
            </w:pPr>
            <w:r w:rsidRPr="00B63060">
              <w:rPr>
                <w:rFonts w:ascii="Times New Roman" w:hAnsi="Times New Roman" w:cs="Times New Roman"/>
                <w:sz w:val="24"/>
                <w:szCs w:val="24"/>
              </w:rPr>
              <w:t>Şantiye Şefi</w:t>
            </w:r>
          </w:p>
        </w:tc>
        <w:tc>
          <w:tcPr>
            <w:tcW w:w="4182" w:type="dxa"/>
          </w:tcPr>
          <w:p w14:paraId="51AF70D2" w14:textId="5A2A035C" w:rsidR="00753966" w:rsidRPr="00B63060" w:rsidRDefault="00753966" w:rsidP="00753966">
            <w:pPr>
              <w:pStyle w:val="TableParagraph"/>
              <w:rPr>
                <w:rFonts w:ascii="Times New Roman" w:hAnsi="Times New Roman" w:cs="Times New Roman"/>
                <w:sz w:val="24"/>
                <w:szCs w:val="24"/>
              </w:rPr>
            </w:pPr>
            <w:r w:rsidRPr="00B63060">
              <w:rPr>
                <w:rFonts w:ascii="Times New Roman" w:hAnsi="Times New Roman" w:cs="Times New Roman"/>
                <w:sz w:val="24"/>
                <w:szCs w:val="24"/>
              </w:rPr>
              <w:t xml:space="preserve">İnşaat </w:t>
            </w:r>
            <w:r w:rsidR="009E16F2">
              <w:rPr>
                <w:rFonts w:ascii="Times New Roman" w:hAnsi="Times New Roman" w:cs="Times New Roman"/>
                <w:sz w:val="24"/>
                <w:szCs w:val="24"/>
              </w:rPr>
              <w:t>Y</w:t>
            </w:r>
            <w:r w:rsidR="00525702">
              <w:rPr>
                <w:rFonts w:ascii="Times New Roman" w:hAnsi="Times New Roman" w:cs="Times New Roman"/>
                <w:sz w:val="24"/>
                <w:szCs w:val="24"/>
              </w:rPr>
              <w:t>ük</w:t>
            </w:r>
            <w:r w:rsidR="009E16F2">
              <w:rPr>
                <w:rFonts w:ascii="Times New Roman" w:hAnsi="Times New Roman" w:cs="Times New Roman"/>
                <w:sz w:val="24"/>
                <w:szCs w:val="24"/>
              </w:rPr>
              <w:t>.</w:t>
            </w:r>
            <w:r w:rsidR="00525702">
              <w:rPr>
                <w:rFonts w:ascii="Times New Roman" w:hAnsi="Times New Roman" w:cs="Times New Roman"/>
                <w:sz w:val="24"/>
                <w:szCs w:val="24"/>
              </w:rPr>
              <w:t xml:space="preserve"> </w:t>
            </w:r>
            <w:r w:rsidRPr="00B63060">
              <w:rPr>
                <w:rFonts w:ascii="Times New Roman" w:hAnsi="Times New Roman" w:cs="Times New Roman"/>
                <w:sz w:val="24"/>
                <w:szCs w:val="24"/>
              </w:rPr>
              <w:t>Müh</w:t>
            </w:r>
            <w:r w:rsidR="00525702">
              <w:rPr>
                <w:rFonts w:ascii="Times New Roman" w:hAnsi="Times New Roman" w:cs="Times New Roman"/>
                <w:sz w:val="24"/>
                <w:szCs w:val="24"/>
              </w:rPr>
              <w:t xml:space="preserve">. </w:t>
            </w:r>
            <w:r w:rsidR="009E16F2">
              <w:rPr>
                <w:rFonts w:ascii="Times New Roman" w:hAnsi="Times New Roman" w:cs="Times New Roman"/>
                <w:sz w:val="24"/>
                <w:szCs w:val="24"/>
              </w:rPr>
              <w:t>/</w:t>
            </w:r>
            <w:r w:rsidR="00525702">
              <w:rPr>
                <w:rFonts w:ascii="Times New Roman" w:hAnsi="Times New Roman" w:cs="Times New Roman"/>
                <w:sz w:val="24"/>
                <w:szCs w:val="24"/>
              </w:rPr>
              <w:t xml:space="preserve"> </w:t>
            </w:r>
            <w:r w:rsidR="009E16F2">
              <w:rPr>
                <w:rFonts w:ascii="Times New Roman" w:hAnsi="Times New Roman" w:cs="Times New Roman"/>
                <w:sz w:val="24"/>
                <w:szCs w:val="24"/>
              </w:rPr>
              <w:t>İnşaat Müh</w:t>
            </w:r>
            <w:r w:rsidR="00525702">
              <w:rPr>
                <w:rFonts w:ascii="Times New Roman" w:hAnsi="Times New Roman" w:cs="Times New Roman"/>
                <w:sz w:val="24"/>
                <w:szCs w:val="24"/>
              </w:rPr>
              <w:t>.</w:t>
            </w:r>
            <w:r w:rsidRPr="00B63060">
              <w:rPr>
                <w:rFonts w:ascii="Times New Roman" w:hAnsi="Times New Roman" w:cs="Times New Roman"/>
                <w:sz w:val="24"/>
                <w:szCs w:val="24"/>
              </w:rPr>
              <w:t xml:space="preserve"> </w:t>
            </w:r>
            <w:r w:rsidR="00582D14">
              <w:rPr>
                <w:rFonts w:ascii="Times New Roman" w:hAnsi="Times New Roman" w:cs="Times New Roman"/>
                <w:sz w:val="24"/>
                <w:szCs w:val="24"/>
              </w:rPr>
              <w:t>(5 yıl)</w:t>
            </w:r>
          </w:p>
        </w:tc>
      </w:tr>
      <w:tr w:rsidR="00753966" w:rsidRPr="00B63060" w14:paraId="07C521C9" w14:textId="77777777" w:rsidTr="000D1C0C">
        <w:trPr>
          <w:trHeight w:hRule="exact" w:val="319"/>
        </w:trPr>
        <w:tc>
          <w:tcPr>
            <w:tcW w:w="877" w:type="dxa"/>
          </w:tcPr>
          <w:p w14:paraId="468180C4" w14:textId="77777777" w:rsidR="00753966" w:rsidRPr="00B63060" w:rsidRDefault="00753966" w:rsidP="00753966">
            <w:pPr>
              <w:pStyle w:val="TableParagraph"/>
              <w:spacing w:before="36"/>
              <w:ind w:left="100"/>
              <w:rPr>
                <w:rFonts w:ascii="Times New Roman" w:hAnsi="Times New Roman" w:cs="Times New Roman"/>
                <w:sz w:val="24"/>
                <w:szCs w:val="24"/>
              </w:rPr>
            </w:pPr>
            <w:r w:rsidRPr="00B63060">
              <w:rPr>
                <w:rFonts w:ascii="Times New Roman" w:hAnsi="Times New Roman" w:cs="Times New Roman"/>
                <w:w w:val="99"/>
                <w:sz w:val="24"/>
                <w:szCs w:val="24"/>
              </w:rPr>
              <w:t>1</w:t>
            </w:r>
          </w:p>
        </w:tc>
        <w:tc>
          <w:tcPr>
            <w:tcW w:w="3522" w:type="dxa"/>
          </w:tcPr>
          <w:p w14:paraId="7135A868" w14:textId="77777777" w:rsidR="00753966" w:rsidRPr="00B63060" w:rsidRDefault="00753966" w:rsidP="00753966">
            <w:pPr>
              <w:pStyle w:val="TableParagraph"/>
              <w:spacing w:before="36"/>
              <w:ind w:left="100"/>
              <w:rPr>
                <w:rFonts w:ascii="Times New Roman" w:hAnsi="Times New Roman" w:cs="Times New Roman"/>
                <w:sz w:val="24"/>
                <w:szCs w:val="24"/>
              </w:rPr>
            </w:pPr>
            <w:r w:rsidRPr="00B63060">
              <w:rPr>
                <w:rFonts w:ascii="Times New Roman" w:hAnsi="Times New Roman" w:cs="Times New Roman"/>
                <w:sz w:val="24"/>
                <w:szCs w:val="24"/>
              </w:rPr>
              <w:t>Şantiye Mühendisi (Saha)</w:t>
            </w:r>
          </w:p>
        </w:tc>
        <w:tc>
          <w:tcPr>
            <w:tcW w:w="4182" w:type="dxa"/>
          </w:tcPr>
          <w:p w14:paraId="328A8961" w14:textId="3F0C7112" w:rsidR="00753966" w:rsidRPr="00B63060" w:rsidRDefault="006D0778" w:rsidP="00753966">
            <w:pPr>
              <w:pStyle w:val="TableParagraph"/>
              <w:spacing w:before="36"/>
              <w:rPr>
                <w:rFonts w:ascii="Times New Roman" w:hAnsi="Times New Roman" w:cs="Times New Roman"/>
                <w:sz w:val="24"/>
                <w:szCs w:val="24"/>
              </w:rPr>
            </w:pPr>
            <w:r>
              <w:rPr>
                <w:rFonts w:ascii="Times New Roman" w:hAnsi="Times New Roman" w:cs="Times New Roman"/>
                <w:sz w:val="24"/>
                <w:szCs w:val="24"/>
              </w:rPr>
              <w:t>Harita</w:t>
            </w:r>
            <w:r w:rsidR="00753966" w:rsidRPr="00B63060">
              <w:rPr>
                <w:rFonts w:ascii="Times New Roman" w:hAnsi="Times New Roman" w:cs="Times New Roman"/>
                <w:sz w:val="24"/>
                <w:szCs w:val="24"/>
              </w:rPr>
              <w:t xml:space="preserve"> Mühendisi </w:t>
            </w:r>
            <w:r w:rsidR="009E16F2">
              <w:rPr>
                <w:rFonts w:ascii="Times New Roman" w:hAnsi="Times New Roman" w:cs="Times New Roman"/>
                <w:sz w:val="24"/>
                <w:szCs w:val="24"/>
              </w:rPr>
              <w:t xml:space="preserve">             </w:t>
            </w:r>
            <w:r w:rsidR="00582D14">
              <w:rPr>
                <w:rFonts w:ascii="Times New Roman" w:hAnsi="Times New Roman" w:cs="Times New Roman"/>
                <w:sz w:val="24"/>
                <w:szCs w:val="24"/>
              </w:rPr>
              <w:t>(3 yıl)</w:t>
            </w:r>
          </w:p>
        </w:tc>
      </w:tr>
      <w:tr w:rsidR="00753966" w:rsidRPr="00B63060" w14:paraId="0B236809" w14:textId="77777777" w:rsidTr="000D1C0C">
        <w:trPr>
          <w:trHeight w:hRule="exact" w:val="316"/>
        </w:trPr>
        <w:tc>
          <w:tcPr>
            <w:tcW w:w="877" w:type="dxa"/>
          </w:tcPr>
          <w:p w14:paraId="30ADE3CD" w14:textId="77777777" w:rsidR="00753966" w:rsidRPr="00B63060" w:rsidRDefault="00753966" w:rsidP="00753966">
            <w:pPr>
              <w:pStyle w:val="TableParagraph"/>
              <w:spacing w:before="34"/>
              <w:ind w:left="100"/>
              <w:rPr>
                <w:rFonts w:ascii="Times New Roman" w:hAnsi="Times New Roman" w:cs="Times New Roman"/>
                <w:sz w:val="24"/>
                <w:szCs w:val="24"/>
              </w:rPr>
            </w:pPr>
            <w:r w:rsidRPr="00B63060">
              <w:rPr>
                <w:rFonts w:ascii="Times New Roman" w:hAnsi="Times New Roman" w:cs="Times New Roman"/>
                <w:w w:val="99"/>
                <w:sz w:val="24"/>
                <w:szCs w:val="24"/>
              </w:rPr>
              <w:t>1</w:t>
            </w:r>
          </w:p>
        </w:tc>
        <w:tc>
          <w:tcPr>
            <w:tcW w:w="3522" w:type="dxa"/>
          </w:tcPr>
          <w:p w14:paraId="1A0909C4" w14:textId="77777777" w:rsidR="00753966" w:rsidRPr="00B63060" w:rsidRDefault="00753966" w:rsidP="00753966">
            <w:pPr>
              <w:pStyle w:val="TableParagraph"/>
              <w:spacing w:before="34"/>
              <w:ind w:left="100"/>
              <w:rPr>
                <w:rFonts w:ascii="Times New Roman" w:hAnsi="Times New Roman" w:cs="Times New Roman"/>
                <w:sz w:val="24"/>
                <w:szCs w:val="24"/>
              </w:rPr>
            </w:pPr>
            <w:r w:rsidRPr="00B63060">
              <w:rPr>
                <w:rFonts w:ascii="Times New Roman" w:hAnsi="Times New Roman" w:cs="Times New Roman"/>
                <w:sz w:val="24"/>
                <w:szCs w:val="24"/>
              </w:rPr>
              <w:t>Şantiye Mühendisi (Mekanik)</w:t>
            </w:r>
          </w:p>
        </w:tc>
        <w:tc>
          <w:tcPr>
            <w:tcW w:w="4182" w:type="dxa"/>
          </w:tcPr>
          <w:p w14:paraId="67C852F5" w14:textId="4EF6D6F7" w:rsidR="00753966" w:rsidRPr="00B63060" w:rsidRDefault="00753966" w:rsidP="00582D14">
            <w:pPr>
              <w:pStyle w:val="TableParagraph"/>
              <w:tabs>
                <w:tab w:val="left" w:pos="2655"/>
              </w:tabs>
              <w:spacing w:before="34"/>
              <w:rPr>
                <w:rFonts w:ascii="Times New Roman" w:hAnsi="Times New Roman" w:cs="Times New Roman"/>
                <w:sz w:val="24"/>
                <w:szCs w:val="24"/>
              </w:rPr>
            </w:pPr>
            <w:r w:rsidRPr="00B63060">
              <w:rPr>
                <w:rFonts w:ascii="Times New Roman" w:hAnsi="Times New Roman" w:cs="Times New Roman"/>
                <w:sz w:val="24"/>
                <w:szCs w:val="24"/>
              </w:rPr>
              <w:t>Makine Mühendisi</w:t>
            </w:r>
            <w:r w:rsidR="00582D14">
              <w:rPr>
                <w:rFonts w:ascii="Times New Roman" w:hAnsi="Times New Roman" w:cs="Times New Roman"/>
                <w:sz w:val="24"/>
                <w:szCs w:val="24"/>
              </w:rPr>
              <w:t xml:space="preserve">            (3 yıl)</w:t>
            </w:r>
          </w:p>
        </w:tc>
      </w:tr>
      <w:tr w:rsidR="00753966" w:rsidRPr="00B63060" w14:paraId="075271FD" w14:textId="77777777" w:rsidTr="000D1C0C">
        <w:trPr>
          <w:trHeight w:hRule="exact" w:val="316"/>
        </w:trPr>
        <w:tc>
          <w:tcPr>
            <w:tcW w:w="877" w:type="dxa"/>
          </w:tcPr>
          <w:p w14:paraId="685ACB61" w14:textId="77777777" w:rsidR="00753966" w:rsidRPr="00B63060" w:rsidRDefault="00753966" w:rsidP="00753966">
            <w:pPr>
              <w:pStyle w:val="TableParagraph"/>
              <w:spacing w:before="36"/>
              <w:ind w:left="100"/>
              <w:rPr>
                <w:rFonts w:ascii="Times New Roman" w:hAnsi="Times New Roman" w:cs="Times New Roman"/>
                <w:sz w:val="24"/>
                <w:szCs w:val="24"/>
              </w:rPr>
            </w:pPr>
            <w:r w:rsidRPr="00B63060">
              <w:rPr>
                <w:rFonts w:ascii="Times New Roman" w:hAnsi="Times New Roman" w:cs="Times New Roman"/>
                <w:w w:val="99"/>
                <w:sz w:val="24"/>
                <w:szCs w:val="24"/>
              </w:rPr>
              <w:t>1</w:t>
            </w:r>
          </w:p>
        </w:tc>
        <w:tc>
          <w:tcPr>
            <w:tcW w:w="3522" w:type="dxa"/>
          </w:tcPr>
          <w:p w14:paraId="7E392539" w14:textId="77777777" w:rsidR="00753966" w:rsidRPr="00B63060" w:rsidRDefault="00753966" w:rsidP="00753966">
            <w:pPr>
              <w:pStyle w:val="TableParagraph"/>
              <w:spacing w:before="36"/>
              <w:ind w:left="100"/>
              <w:rPr>
                <w:rFonts w:ascii="Times New Roman" w:hAnsi="Times New Roman" w:cs="Times New Roman"/>
                <w:sz w:val="24"/>
                <w:szCs w:val="24"/>
              </w:rPr>
            </w:pPr>
            <w:r w:rsidRPr="00B63060">
              <w:rPr>
                <w:rFonts w:ascii="Times New Roman" w:hAnsi="Times New Roman" w:cs="Times New Roman"/>
                <w:sz w:val="24"/>
                <w:szCs w:val="24"/>
              </w:rPr>
              <w:t>Şantiye Mühendisi (Elektrik)</w:t>
            </w:r>
          </w:p>
        </w:tc>
        <w:tc>
          <w:tcPr>
            <w:tcW w:w="4182" w:type="dxa"/>
          </w:tcPr>
          <w:p w14:paraId="7155E581" w14:textId="18B3009C" w:rsidR="00753966" w:rsidRPr="00B63060" w:rsidRDefault="00753966" w:rsidP="00582D14">
            <w:pPr>
              <w:pStyle w:val="TableParagraph"/>
              <w:tabs>
                <w:tab w:val="left" w:pos="2580"/>
              </w:tabs>
              <w:spacing w:before="36"/>
              <w:rPr>
                <w:rFonts w:ascii="Times New Roman" w:hAnsi="Times New Roman" w:cs="Times New Roman"/>
                <w:sz w:val="24"/>
                <w:szCs w:val="24"/>
              </w:rPr>
            </w:pPr>
            <w:r w:rsidRPr="00B63060">
              <w:rPr>
                <w:rFonts w:ascii="Times New Roman" w:hAnsi="Times New Roman" w:cs="Times New Roman"/>
                <w:sz w:val="24"/>
                <w:szCs w:val="24"/>
              </w:rPr>
              <w:t>Elektrik Mühendisi</w:t>
            </w:r>
            <w:r w:rsidR="00582D14">
              <w:rPr>
                <w:rFonts w:ascii="Times New Roman" w:hAnsi="Times New Roman" w:cs="Times New Roman"/>
                <w:sz w:val="24"/>
                <w:szCs w:val="24"/>
              </w:rPr>
              <w:t xml:space="preserve">           (3 yıl)</w:t>
            </w:r>
          </w:p>
        </w:tc>
      </w:tr>
    </w:tbl>
    <w:p w14:paraId="00EBAE96" w14:textId="77777777" w:rsidR="00753966" w:rsidRPr="00B63060" w:rsidRDefault="00753966" w:rsidP="00753966">
      <w:pPr>
        <w:pStyle w:val="GvdeMetni"/>
        <w:spacing w:before="1"/>
        <w:rPr>
          <w:rFonts w:cs="Times New Roman"/>
          <w:szCs w:val="24"/>
        </w:rPr>
      </w:pPr>
    </w:p>
    <w:p w14:paraId="6C956264" w14:textId="77777777" w:rsidR="00753966" w:rsidRPr="00B63060" w:rsidRDefault="00753966" w:rsidP="009A3173">
      <w:pPr>
        <w:pStyle w:val="GvdeMetni"/>
        <w:ind w:left="116" w:right="240" w:firstLine="0"/>
        <w:rPr>
          <w:rFonts w:cs="Times New Roman"/>
          <w:szCs w:val="24"/>
        </w:rPr>
      </w:pPr>
      <w:r w:rsidRPr="00B63060">
        <w:rPr>
          <w:rFonts w:cs="Times New Roman"/>
          <w:szCs w:val="24"/>
        </w:rPr>
        <w:t>Teknik personele ilişkin istenen belgelerin, yer tesliminin yapıldığı tarihten itibaren beş gün içinde Sözleşme Makamına sunulması zorunludur.</w:t>
      </w:r>
    </w:p>
    <w:p w14:paraId="2643C9FC" w14:textId="77777777" w:rsidR="00D71615" w:rsidRDefault="00753966" w:rsidP="00D71615">
      <w:pPr>
        <w:pStyle w:val="GvdeMetni"/>
        <w:ind w:left="116" w:right="240" w:firstLine="0"/>
        <w:rPr>
          <w:rFonts w:cs="Times New Roman"/>
          <w:szCs w:val="24"/>
        </w:rPr>
      </w:pPr>
      <w:r w:rsidRPr="00B63060">
        <w:rPr>
          <w:rFonts w:cs="Times New Roman"/>
          <w:szCs w:val="24"/>
        </w:rPr>
        <w:t>İstekliler ihale öncesinde Kilit Personelin Mesleki Deneyimi (Ek-5c) ve Tesis, Araç ve Ekipman (Ek-5d) formunu doldurarak teklifine ekleyecektir</w:t>
      </w:r>
      <w:r w:rsidRPr="00D10AFE">
        <w:rPr>
          <w:rFonts w:cs="Times New Roman"/>
          <w:szCs w:val="24"/>
        </w:rPr>
        <w:t>.</w:t>
      </w:r>
    </w:p>
    <w:p w14:paraId="1DE79042" w14:textId="01E5DF8B" w:rsidR="00D71615" w:rsidRPr="00D71615" w:rsidRDefault="00D71615" w:rsidP="001F1C67">
      <w:pPr>
        <w:pStyle w:val="GvdeMetni"/>
        <w:numPr>
          <w:ilvl w:val="2"/>
          <w:numId w:val="67"/>
        </w:numPr>
        <w:ind w:left="709" w:right="240"/>
        <w:rPr>
          <w:rFonts w:cs="Times New Roman"/>
          <w:szCs w:val="24"/>
        </w:rPr>
      </w:pPr>
      <w:r w:rsidRPr="00D71615">
        <w:rPr>
          <w:rFonts w:cs="Times New Roman"/>
          <w:bCs/>
          <w:szCs w:val="24"/>
        </w:rPr>
        <w:t>Yapı Araçları Taahhütnamesi</w:t>
      </w:r>
    </w:p>
    <w:p w14:paraId="6ABD838D" w14:textId="77777777" w:rsidR="00D71615" w:rsidRPr="00D71615" w:rsidRDefault="00D71615" w:rsidP="00D71615">
      <w:pPr>
        <w:pStyle w:val="GvdeMetni"/>
        <w:ind w:left="709" w:right="240" w:firstLine="0"/>
        <w:rPr>
          <w:rFonts w:cs="Times New Roman"/>
          <w:szCs w:val="24"/>
        </w:rPr>
      </w:pPr>
    </w:p>
    <w:tbl>
      <w:tblPr>
        <w:tblStyle w:val="TabloKlavuzu"/>
        <w:tblW w:w="0" w:type="auto"/>
        <w:tblInd w:w="546" w:type="dxa"/>
        <w:tblLook w:val="04A0" w:firstRow="1" w:lastRow="0" w:firstColumn="1" w:lastColumn="0" w:noHBand="0" w:noVBand="1"/>
      </w:tblPr>
      <w:tblGrid>
        <w:gridCol w:w="1164"/>
        <w:gridCol w:w="4677"/>
        <w:gridCol w:w="2672"/>
      </w:tblGrid>
      <w:tr w:rsidR="00D71615" w:rsidRPr="00AF1AA6" w14:paraId="272D7C7B" w14:textId="77777777" w:rsidTr="001F1C67">
        <w:trPr>
          <w:trHeight w:val="270"/>
        </w:trPr>
        <w:tc>
          <w:tcPr>
            <w:tcW w:w="1164" w:type="dxa"/>
          </w:tcPr>
          <w:p w14:paraId="5795FD7B" w14:textId="77777777" w:rsidR="00D71615" w:rsidRPr="00D71615" w:rsidRDefault="00D71615" w:rsidP="00D71615">
            <w:pPr>
              <w:pStyle w:val="GvdeMetni"/>
              <w:ind w:left="116" w:right="240" w:firstLine="0"/>
              <w:rPr>
                <w:rFonts w:eastAsiaTheme="minorHAnsi"/>
                <w:szCs w:val="24"/>
              </w:rPr>
            </w:pPr>
            <w:r w:rsidRPr="00D71615">
              <w:rPr>
                <w:rFonts w:eastAsiaTheme="minorHAnsi"/>
                <w:szCs w:val="24"/>
              </w:rPr>
              <w:t>Sıra No</w:t>
            </w:r>
          </w:p>
        </w:tc>
        <w:tc>
          <w:tcPr>
            <w:tcW w:w="4677" w:type="dxa"/>
          </w:tcPr>
          <w:p w14:paraId="302A38CB" w14:textId="77777777" w:rsidR="00D71615" w:rsidRPr="00D71615" w:rsidRDefault="00D71615" w:rsidP="00D71615">
            <w:pPr>
              <w:pStyle w:val="GvdeMetni"/>
              <w:ind w:left="116" w:right="240" w:firstLine="0"/>
              <w:rPr>
                <w:rFonts w:eastAsiaTheme="minorHAnsi"/>
                <w:szCs w:val="24"/>
              </w:rPr>
            </w:pPr>
            <w:r w:rsidRPr="00D71615">
              <w:rPr>
                <w:rFonts w:eastAsiaTheme="minorHAnsi"/>
                <w:szCs w:val="24"/>
              </w:rPr>
              <w:t>Makine, Ekipman Cinsi ve Özellikleri</w:t>
            </w:r>
          </w:p>
        </w:tc>
        <w:tc>
          <w:tcPr>
            <w:tcW w:w="2672" w:type="dxa"/>
          </w:tcPr>
          <w:p w14:paraId="5ED186CE" w14:textId="77777777" w:rsidR="00D71615" w:rsidRPr="00D71615" w:rsidRDefault="00D71615" w:rsidP="00D71615">
            <w:pPr>
              <w:pStyle w:val="GvdeMetni"/>
              <w:ind w:left="116" w:right="240" w:firstLine="0"/>
              <w:rPr>
                <w:rFonts w:eastAsiaTheme="minorHAnsi"/>
                <w:szCs w:val="24"/>
              </w:rPr>
            </w:pPr>
            <w:r w:rsidRPr="00D71615">
              <w:rPr>
                <w:rFonts w:eastAsiaTheme="minorHAnsi"/>
                <w:szCs w:val="24"/>
              </w:rPr>
              <w:t>Gerekli Asgari Adet</w:t>
            </w:r>
          </w:p>
        </w:tc>
      </w:tr>
      <w:tr w:rsidR="00D71615" w:rsidRPr="00AF1AA6" w14:paraId="4DA98D63" w14:textId="77777777" w:rsidTr="001F1C67">
        <w:trPr>
          <w:trHeight w:val="270"/>
        </w:trPr>
        <w:tc>
          <w:tcPr>
            <w:tcW w:w="1164" w:type="dxa"/>
          </w:tcPr>
          <w:p w14:paraId="170D46E3" w14:textId="77777777" w:rsidR="00D71615" w:rsidRPr="00D71615" w:rsidRDefault="00D71615" w:rsidP="00D71615">
            <w:pPr>
              <w:pStyle w:val="GvdeMetni"/>
              <w:ind w:left="116" w:right="240" w:firstLine="0"/>
              <w:rPr>
                <w:rFonts w:eastAsiaTheme="minorHAnsi"/>
                <w:szCs w:val="24"/>
              </w:rPr>
            </w:pPr>
            <w:r w:rsidRPr="00D71615">
              <w:rPr>
                <w:rFonts w:eastAsiaTheme="minorHAnsi"/>
                <w:szCs w:val="24"/>
              </w:rPr>
              <w:t>1</w:t>
            </w:r>
          </w:p>
        </w:tc>
        <w:tc>
          <w:tcPr>
            <w:tcW w:w="4677" w:type="dxa"/>
          </w:tcPr>
          <w:p w14:paraId="736541E3" w14:textId="77777777" w:rsidR="00D71615" w:rsidRPr="00D71615" w:rsidRDefault="00D71615" w:rsidP="00D71615">
            <w:pPr>
              <w:pStyle w:val="GvdeMetni"/>
              <w:ind w:left="116" w:right="240" w:firstLine="0"/>
              <w:rPr>
                <w:rFonts w:eastAsiaTheme="minorHAnsi"/>
                <w:szCs w:val="24"/>
              </w:rPr>
            </w:pPr>
            <w:r w:rsidRPr="00D71615">
              <w:rPr>
                <w:rFonts w:eastAsiaTheme="minorHAnsi"/>
                <w:szCs w:val="24"/>
              </w:rPr>
              <w:t xml:space="preserve">Yükleyici </w:t>
            </w:r>
          </w:p>
        </w:tc>
        <w:tc>
          <w:tcPr>
            <w:tcW w:w="2672" w:type="dxa"/>
          </w:tcPr>
          <w:p w14:paraId="0E9D8FFD" w14:textId="77777777" w:rsidR="00D71615" w:rsidRPr="00D71615" w:rsidRDefault="00D71615" w:rsidP="00D71615">
            <w:pPr>
              <w:pStyle w:val="GvdeMetni"/>
              <w:ind w:left="116" w:right="240" w:firstLine="0"/>
              <w:rPr>
                <w:rFonts w:eastAsiaTheme="minorHAnsi"/>
                <w:szCs w:val="24"/>
              </w:rPr>
            </w:pPr>
            <w:r w:rsidRPr="00D71615">
              <w:rPr>
                <w:rFonts w:eastAsiaTheme="minorHAnsi"/>
                <w:szCs w:val="24"/>
              </w:rPr>
              <w:t>1 Adet</w:t>
            </w:r>
          </w:p>
        </w:tc>
      </w:tr>
      <w:tr w:rsidR="00D71615" w:rsidRPr="00AF1AA6" w14:paraId="3D9C3DB5" w14:textId="77777777" w:rsidTr="001F1C67">
        <w:trPr>
          <w:trHeight w:val="270"/>
        </w:trPr>
        <w:tc>
          <w:tcPr>
            <w:tcW w:w="1164" w:type="dxa"/>
          </w:tcPr>
          <w:p w14:paraId="7CA1FCCE" w14:textId="77777777" w:rsidR="00D71615" w:rsidRPr="00D71615" w:rsidRDefault="00D71615" w:rsidP="00D71615">
            <w:pPr>
              <w:pStyle w:val="GvdeMetni"/>
              <w:ind w:left="116" w:right="240" w:firstLine="0"/>
              <w:rPr>
                <w:rFonts w:eastAsiaTheme="minorHAnsi"/>
                <w:szCs w:val="24"/>
              </w:rPr>
            </w:pPr>
            <w:r w:rsidRPr="00D71615">
              <w:rPr>
                <w:rFonts w:eastAsiaTheme="minorHAnsi"/>
                <w:szCs w:val="24"/>
              </w:rPr>
              <w:t>2</w:t>
            </w:r>
          </w:p>
        </w:tc>
        <w:tc>
          <w:tcPr>
            <w:tcW w:w="4677" w:type="dxa"/>
          </w:tcPr>
          <w:p w14:paraId="6D6C75FA" w14:textId="77777777" w:rsidR="00D71615" w:rsidRPr="00D71615" w:rsidRDefault="00D71615" w:rsidP="00D71615">
            <w:pPr>
              <w:pStyle w:val="GvdeMetni"/>
              <w:ind w:left="116" w:right="240" w:firstLine="0"/>
              <w:rPr>
                <w:rFonts w:eastAsiaTheme="minorHAnsi"/>
                <w:szCs w:val="24"/>
              </w:rPr>
            </w:pPr>
            <w:r w:rsidRPr="00D71615">
              <w:rPr>
                <w:rFonts w:eastAsiaTheme="minorHAnsi"/>
                <w:szCs w:val="24"/>
              </w:rPr>
              <w:t>Greyder</w:t>
            </w:r>
          </w:p>
        </w:tc>
        <w:tc>
          <w:tcPr>
            <w:tcW w:w="2672" w:type="dxa"/>
          </w:tcPr>
          <w:p w14:paraId="74F6DD7F" w14:textId="77777777" w:rsidR="00D71615" w:rsidRPr="00D71615" w:rsidRDefault="00D71615" w:rsidP="00D71615">
            <w:pPr>
              <w:pStyle w:val="GvdeMetni"/>
              <w:ind w:left="116" w:right="240" w:firstLine="0"/>
              <w:rPr>
                <w:rFonts w:eastAsiaTheme="minorHAnsi"/>
                <w:szCs w:val="24"/>
              </w:rPr>
            </w:pPr>
            <w:r w:rsidRPr="00D71615">
              <w:rPr>
                <w:rFonts w:eastAsiaTheme="minorHAnsi"/>
                <w:szCs w:val="24"/>
              </w:rPr>
              <w:t>1 Adet</w:t>
            </w:r>
          </w:p>
        </w:tc>
      </w:tr>
      <w:tr w:rsidR="00D71615" w:rsidRPr="00AF1AA6" w14:paraId="0ABC9D41" w14:textId="77777777" w:rsidTr="001F1C67">
        <w:trPr>
          <w:trHeight w:val="270"/>
        </w:trPr>
        <w:tc>
          <w:tcPr>
            <w:tcW w:w="1164" w:type="dxa"/>
          </w:tcPr>
          <w:p w14:paraId="2DF82A3D" w14:textId="77777777" w:rsidR="00D71615" w:rsidRPr="00D71615" w:rsidRDefault="00D71615" w:rsidP="00D71615">
            <w:pPr>
              <w:pStyle w:val="GvdeMetni"/>
              <w:ind w:left="116" w:right="240" w:firstLine="0"/>
              <w:rPr>
                <w:rFonts w:eastAsiaTheme="minorHAnsi"/>
                <w:szCs w:val="24"/>
              </w:rPr>
            </w:pPr>
            <w:r w:rsidRPr="00D71615">
              <w:rPr>
                <w:rFonts w:eastAsiaTheme="minorHAnsi"/>
                <w:szCs w:val="24"/>
              </w:rPr>
              <w:t>3</w:t>
            </w:r>
          </w:p>
        </w:tc>
        <w:tc>
          <w:tcPr>
            <w:tcW w:w="4677" w:type="dxa"/>
          </w:tcPr>
          <w:p w14:paraId="247925B4" w14:textId="77777777" w:rsidR="00D71615" w:rsidRPr="00D71615" w:rsidRDefault="00D71615" w:rsidP="00D71615">
            <w:pPr>
              <w:pStyle w:val="GvdeMetni"/>
              <w:ind w:left="116" w:right="240" w:firstLine="0"/>
              <w:rPr>
                <w:rFonts w:eastAsiaTheme="minorHAnsi"/>
                <w:szCs w:val="24"/>
              </w:rPr>
            </w:pPr>
            <w:r w:rsidRPr="00D71615">
              <w:rPr>
                <w:rFonts w:eastAsiaTheme="minorHAnsi"/>
                <w:szCs w:val="24"/>
              </w:rPr>
              <w:t>Dozer</w:t>
            </w:r>
          </w:p>
        </w:tc>
        <w:tc>
          <w:tcPr>
            <w:tcW w:w="2672" w:type="dxa"/>
          </w:tcPr>
          <w:p w14:paraId="56A81F10" w14:textId="77777777" w:rsidR="00D71615" w:rsidRPr="00D71615" w:rsidRDefault="00D71615" w:rsidP="00D71615">
            <w:pPr>
              <w:pStyle w:val="GvdeMetni"/>
              <w:ind w:left="116" w:right="240" w:firstLine="0"/>
              <w:rPr>
                <w:rFonts w:eastAsiaTheme="minorHAnsi"/>
                <w:szCs w:val="24"/>
              </w:rPr>
            </w:pPr>
            <w:r w:rsidRPr="00D71615">
              <w:rPr>
                <w:rFonts w:eastAsiaTheme="minorHAnsi"/>
                <w:szCs w:val="24"/>
              </w:rPr>
              <w:t>1 Adet</w:t>
            </w:r>
          </w:p>
        </w:tc>
      </w:tr>
      <w:tr w:rsidR="00D71615" w:rsidRPr="00AF1AA6" w14:paraId="3E36DD88" w14:textId="77777777" w:rsidTr="001F1C67">
        <w:trPr>
          <w:trHeight w:val="270"/>
        </w:trPr>
        <w:tc>
          <w:tcPr>
            <w:tcW w:w="1164" w:type="dxa"/>
          </w:tcPr>
          <w:p w14:paraId="00E9846F" w14:textId="77777777" w:rsidR="00D71615" w:rsidRPr="00D71615" w:rsidRDefault="00D71615" w:rsidP="00D71615">
            <w:pPr>
              <w:pStyle w:val="GvdeMetni"/>
              <w:ind w:left="116" w:right="240" w:firstLine="0"/>
              <w:rPr>
                <w:rFonts w:eastAsiaTheme="minorHAnsi"/>
                <w:szCs w:val="24"/>
              </w:rPr>
            </w:pPr>
            <w:r w:rsidRPr="00D71615">
              <w:rPr>
                <w:rFonts w:eastAsiaTheme="minorHAnsi"/>
                <w:szCs w:val="24"/>
              </w:rPr>
              <w:t>4</w:t>
            </w:r>
          </w:p>
        </w:tc>
        <w:tc>
          <w:tcPr>
            <w:tcW w:w="4677" w:type="dxa"/>
          </w:tcPr>
          <w:p w14:paraId="198A442F" w14:textId="77777777" w:rsidR="00D71615" w:rsidRPr="00D71615" w:rsidRDefault="00D71615" w:rsidP="00D71615">
            <w:pPr>
              <w:pStyle w:val="GvdeMetni"/>
              <w:ind w:left="116" w:right="240" w:firstLine="0"/>
              <w:rPr>
                <w:rFonts w:eastAsiaTheme="minorHAnsi"/>
                <w:szCs w:val="24"/>
              </w:rPr>
            </w:pPr>
            <w:r w:rsidRPr="00D71615">
              <w:rPr>
                <w:rFonts w:eastAsiaTheme="minorHAnsi"/>
                <w:szCs w:val="24"/>
              </w:rPr>
              <w:t>Motopomp</w:t>
            </w:r>
          </w:p>
        </w:tc>
        <w:tc>
          <w:tcPr>
            <w:tcW w:w="2672" w:type="dxa"/>
          </w:tcPr>
          <w:p w14:paraId="686678D8" w14:textId="77777777" w:rsidR="00D71615" w:rsidRPr="00D71615" w:rsidRDefault="00D71615" w:rsidP="00D71615">
            <w:pPr>
              <w:pStyle w:val="GvdeMetni"/>
              <w:ind w:left="116" w:right="240" w:firstLine="0"/>
              <w:rPr>
                <w:rFonts w:eastAsiaTheme="minorHAnsi"/>
                <w:szCs w:val="24"/>
              </w:rPr>
            </w:pPr>
            <w:r w:rsidRPr="00D71615">
              <w:rPr>
                <w:rFonts w:eastAsiaTheme="minorHAnsi"/>
                <w:szCs w:val="24"/>
              </w:rPr>
              <w:t>2 Adet</w:t>
            </w:r>
          </w:p>
        </w:tc>
      </w:tr>
      <w:tr w:rsidR="00D71615" w:rsidRPr="00AF1AA6" w14:paraId="62827CB8" w14:textId="77777777" w:rsidTr="001F1C67">
        <w:trPr>
          <w:trHeight w:val="270"/>
        </w:trPr>
        <w:tc>
          <w:tcPr>
            <w:tcW w:w="1164" w:type="dxa"/>
          </w:tcPr>
          <w:p w14:paraId="59DD9182" w14:textId="77777777" w:rsidR="00D71615" w:rsidRPr="00D71615" w:rsidRDefault="00D71615" w:rsidP="00D71615">
            <w:pPr>
              <w:pStyle w:val="GvdeMetni"/>
              <w:ind w:left="116" w:right="240" w:firstLine="0"/>
              <w:rPr>
                <w:rFonts w:eastAsiaTheme="minorHAnsi"/>
                <w:szCs w:val="24"/>
              </w:rPr>
            </w:pPr>
            <w:r w:rsidRPr="00D71615">
              <w:rPr>
                <w:rFonts w:eastAsiaTheme="minorHAnsi"/>
                <w:szCs w:val="24"/>
              </w:rPr>
              <w:t>5</w:t>
            </w:r>
          </w:p>
        </w:tc>
        <w:tc>
          <w:tcPr>
            <w:tcW w:w="4677" w:type="dxa"/>
          </w:tcPr>
          <w:p w14:paraId="2423FFAB" w14:textId="77777777" w:rsidR="00D71615" w:rsidRPr="00D71615" w:rsidRDefault="00D71615" w:rsidP="00D71615">
            <w:pPr>
              <w:pStyle w:val="GvdeMetni"/>
              <w:ind w:left="116" w:right="240" w:firstLine="0"/>
              <w:rPr>
                <w:rFonts w:eastAsiaTheme="minorHAnsi"/>
                <w:szCs w:val="24"/>
              </w:rPr>
            </w:pPr>
            <w:r w:rsidRPr="00D71615">
              <w:rPr>
                <w:rFonts w:eastAsiaTheme="minorHAnsi"/>
                <w:szCs w:val="24"/>
              </w:rPr>
              <w:t>Vibratör</w:t>
            </w:r>
          </w:p>
        </w:tc>
        <w:tc>
          <w:tcPr>
            <w:tcW w:w="2672" w:type="dxa"/>
          </w:tcPr>
          <w:p w14:paraId="14141BFD" w14:textId="77777777" w:rsidR="00D71615" w:rsidRPr="00D71615" w:rsidRDefault="00D71615" w:rsidP="00D71615">
            <w:pPr>
              <w:pStyle w:val="GvdeMetni"/>
              <w:ind w:left="116" w:right="240" w:firstLine="0"/>
              <w:rPr>
                <w:rFonts w:eastAsiaTheme="minorHAnsi"/>
                <w:szCs w:val="24"/>
              </w:rPr>
            </w:pPr>
            <w:r w:rsidRPr="00D71615">
              <w:rPr>
                <w:rFonts w:eastAsiaTheme="minorHAnsi"/>
                <w:szCs w:val="24"/>
              </w:rPr>
              <w:t>2 Adet</w:t>
            </w:r>
          </w:p>
        </w:tc>
      </w:tr>
      <w:tr w:rsidR="00D71615" w:rsidRPr="00AF1AA6" w14:paraId="314206F7" w14:textId="77777777" w:rsidTr="001F1C67">
        <w:trPr>
          <w:trHeight w:val="270"/>
        </w:trPr>
        <w:tc>
          <w:tcPr>
            <w:tcW w:w="1164" w:type="dxa"/>
          </w:tcPr>
          <w:p w14:paraId="42F78772" w14:textId="77777777" w:rsidR="00D71615" w:rsidRPr="00D71615" w:rsidRDefault="00D71615" w:rsidP="00D71615">
            <w:pPr>
              <w:pStyle w:val="GvdeMetni"/>
              <w:ind w:left="116" w:right="240" w:firstLine="0"/>
              <w:rPr>
                <w:rFonts w:eastAsiaTheme="minorHAnsi"/>
                <w:szCs w:val="24"/>
              </w:rPr>
            </w:pPr>
            <w:r w:rsidRPr="00D71615">
              <w:rPr>
                <w:rFonts w:eastAsiaTheme="minorHAnsi"/>
                <w:szCs w:val="24"/>
              </w:rPr>
              <w:t>6</w:t>
            </w:r>
          </w:p>
        </w:tc>
        <w:tc>
          <w:tcPr>
            <w:tcW w:w="4677" w:type="dxa"/>
          </w:tcPr>
          <w:p w14:paraId="2D13E9C5" w14:textId="77777777" w:rsidR="00D71615" w:rsidRPr="00D71615" w:rsidRDefault="00D71615" w:rsidP="00D71615">
            <w:pPr>
              <w:pStyle w:val="GvdeMetni"/>
              <w:ind w:left="116" w:right="240" w:firstLine="0"/>
              <w:rPr>
                <w:rFonts w:eastAsiaTheme="minorHAnsi"/>
                <w:szCs w:val="24"/>
              </w:rPr>
            </w:pPr>
            <w:r w:rsidRPr="00D71615">
              <w:rPr>
                <w:rFonts w:eastAsiaTheme="minorHAnsi"/>
                <w:szCs w:val="24"/>
              </w:rPr>
              <w:t>Jeneratör</w:t>
            </w:r>
          </w:p>
        </w:tc>
        <w:tc>
          <w:tcPr>
            <w:tcW w:w="2672" w:type="dxa"/>
          </w:tcPr>
          <w:p w14:paraId="6FFBFDBC" w14:textId="77777777" w:rsidR="00D71615" w:rsidRPr="00D71615" w:rsidRDefault="00D71615" w:rsidP="00D71615">
            <w:pPr>
              <w:pStyle w:val="GvdeMetni"/>
              <w:ind w:left="116" w:right="240" w:firstLine="0"/>
              <w:rPr>
                <w:rFonts w:eastAsiaTheme="minorHAnsi"/>
                <w:szCs w:val="24"/>
              </w:rPr>
            </w:pPr>
            <w:r w:rsidRPr="00D71615">
              <w:rPr>
                <w:rFonts w:eastAsiaTheme="minorHAnsi"/>
                <w:szCs w:val="24"/>
              </w:rPr>
              <w:t>2 Adet</w:t>
            </w:r>
          </w:p>
        </w:tc>
      </w:tr>
      <w:tr w:rsidR="00D71615" w:rsidRPr="00AF1AA6" w14:paraId="5B5776D0" w14:textId="77777777" w:rsidTr="001F1C67">
        <w:trPr>
          <w:trHeight w:val="285"/>
        </w:trPr>
        <w:tc>
          <w:tcPr>
            <w:tcW w:w="1164" w:type="dxa"/>
          </w:tcPr>
          <w:p w14:paraId="4D11FA56" w14:textId="77777777" w:rsidR="00D71615" w:rsidRPr="00D71615" w:rsidRDefault="00D71615" w:rsidP="00D71615">
            <w:pPr>
              <w:pStyle w:val="GvdeMetni"/>
              <w:ind w:left="116" w:right="240" w:firstLine="0"/>
              <w:rPr>
                <w:rFonts w:eastAsiaTheme="minorHAnsi"/>
                <w:szCs w:val="24"/>
              </w:rPr>
            </w:pPr>
            <w:r w:rsidRPr="00D71615">
              <w:rPr>
                <w:rFonts w:eastAsiaTheme="minorHAnsi"/>
                <w:szCs w:val="24"/>
              </w:rPr>
              <w:t>7</w:t>
            </w:r>
          </w:p>
        </w:tc>
        <w:tc>
          <w:tcPr>
            <w:tcW w:w="4677" w:type="dxa"/>
          </w:tcPr>
          <w:p w14:paraId="45BD8F75" w14:textId="77777777" w:rsidR="00D71615" w:rsidRPr="00D71615" w:rsidRDefault="00D71615" w:rsidP="00D71615">
            <w:pPr>
              <w:pStyle w:val="GvdeMetni"/>
              <w:ind w:left="116" w:right="240" w:firstLine="0"/>
              <w:rPr>
                <w:rFonts w:eastAsiaTheme="minorHAnsi"/>
                <w:szCs w:val="24"/>
              </w:rPr>
            </w:pPr>
            <w:r w:rsidRPr="00D71615">
              <w:rPr>
                <w:rFonts w:eastAsiaTheme="minorHAnsi"/>
                <w:szCs w:val="24"/>
              </w:rPr>
              <w:t>Kompresör</w:t>
            </w:r>
          </w:p>
        </w:tc>
        <w:tc>
          <w:tcPr>
            <w:tcW w:w="2672" w:type="dxa"/>
          </w:tcPr>
          <w:p w14:paraId="143549A8" w14:textId="77777777" w:rsidR="00D71615" w:rsidRPr="00D71615" w:rsidRDefault="00D71615" w:rsidP="00D71615">
            <w:pPr>
              <w:pStyle w:val="GvdeMetni"/>
              <w:ind w:left="116" w:right="240" w:firstLine="0"/>
              <w:rPr>
                <w:rFonts w:eastAsiaTheme="minorHAnsi"/>
                <w:szCs w:val="24"/>
              </w:rPr>
            </w:pPr>
            <w:r w:rsidRPr="00D71615">
              <w:rPr>
                <w:rFonts w:eastAsiaTheme="minorHAnsi"/>
                <w:szCs w:val="24"/>
              </w:rPr>
              <w:t>2 Adet</w:t>
            </w:r>
          </w:p>
        </w:tc>
      </w:tr>
      <w:tr w:rsidR="00D71615" w:rsidRPr="00AF1AA6" w14:paraId="78E7D211" w14:textId="77777777" w:rsidTr="001F1C67">
        <w:trPr>
          <w:trHeight w:val="270"/>
        </w:trPr>
        <w:tc>
          <w:tcPr>
            <w:tcW w:w="1164" w:type="dxa"/>
          </w:tcPr>
          <w:p w14:paraId="45760006" w14:textId="77777777" w:rsidR="00D71615" w:rsidRPr="00D71615" w:rsidRDefault="00D71615" w:rsidP="00D71615">
            <w:pPr>
              <w:pStyle w:val="GvdeMetni"/>
              <w:ind w:left="116" w:right="240" w:firstLine="0"/>
              <w:rPr>
                <w:rFonts w:eastAsiaTheme="minorHAnsi"/>
                <w:szCs w:val="24"/>
              </w:rPr>
            </w:pPr>
            <w:r w:rsidRPr="00D71615">
              <w:rPr>
                <w:rFonts w:eastAsiaTheme="minorHAnsi"/>
                <w:szCs w:val="24"/>
              </w:rPr>
              <w:t>8</w:t>
            </w:r>
          </w:p>
        </w:tc>
        <w:tc>
          <w:tcPr>
            <w:tcW w:w="4677" w:type="dxa"/>
          </w:tcPr>
          <w:p w14:paraId="5AEBC6B0" w14:textId="77777777" w:rsidR="00D71615" w:rsidRPr="00D71615" w:rsidRDefault="00D71615" w:rsidP="00D71615">
            <w:pPr>
              <w:pStyle w:val="GvdeMetni"/>
              <w:ind w:left="116" w:right="240" w:firstLine="0"/>
              <w:rPr>
                <w:rFonts w:eastAsiaTheme="minorHAnsi"/>
                <w:szCs w:val="24"/>
              </w:rPr>
            </w:pPr>
            <w:r w:rsidRPr="00D71615">
              <w:rPr>
                <w:rFonts w:eastAsiaTheme="minorHAnsi"/>
                <w:szCs w:val="24"/>
              </w:rPr>
              <w:t>Kompaktör</w:t>
            </w:r>
          </w:p>
        </w:tc>
        <w:tc>
          <w:tcPr>
            <w:tcW w:w="2672" w:type="dxa"/>
          </w:tcPr>
          <w:p w14:paraId="223225FB" w14:textId="77777777" w:rsidR="00D71615" w:rsidRPr="00D71615" w:rsidRDefault="00D71615" w:rsidP="00D71615">
            <w:pPr>
              <w:pStyle w:val="GvdeMetni"/>
              <w:ind w:left="116" w:right="240" w:firstLine="0"/>
              <w:rPr>
                <w:rFonts w:eastAsiaTheme="minorHAnsi"/>
                <w:szCs w:val="24"/>
              </w:rPr>
            </w:pPr>
            <w:r w:rsidRPr="00D71615">
              <w:rPr>
                <w:rFonts w:eastAsiaTheme="minorHAnsi"/>
                <w:szCs w:val="24"/>
              </w:rPr>
              <w:t>2 Adet</w:t>
            </w:r>
          </w:p>
        </w:tc>
      </w:tr>
      <w:tr w:rsidR="00D71615" w:rsidRPr="00AF1AA6" w14:paraId="0FF5F052" w14:textId="77777777" w:rsidTr="001F1C67">
        <w:trPr>
          <w:trHeight w:val="270"/>
        </w:trPr>
        <w:tc>
          <w:tcPr>
            <w:tcW w:w="1164" w:type="dxa"/>
          </w:tcPr>
          <w:p w14:paraId="7072C5BE" w14:textId="77777777" w:rsidR="00D71615" w:rsidRPr="00D71615" w:rsidRDefault="00D71615" w:rsidP="00D71615">
            <w:pPr>
              <w:pStyle w:val="GvdeMetni"/>
              <w:ind w:left="116" w:right="240" w:firstLine="0"/>
              <w:rPr>
                <w:rFonts w:eastAsiaTheme="minorHAnsi"/>
                <w:szCs w:val="24"/>
              </w:rPr>
            </w:pPr>
            <w:r w:rsidRPr="00D71615">
              <w:rPr>
                <w:rFonts w:eastAsiaTheme="minorHAnsi"/>
                <w:szCs w:val="24"/>
              </w:rPr>
              <w:t>9</w:t>
            </w:r>
          </w:p>
        </w:tc>
        <w:tc>
          <w:tcPr>
            <w:tcW w:w="4677" w:type="dxa"/>
          </w:tcPr>
          <w:p w14:paraId="7E18F5B1" w14:textId="77777777" w:rsidR="00D71615" w:rsidRPr="00D71615" w:rsidRDefault="00D71615" w:rsidP="00D71615">
            <w:pPr>
              <w:pStyle w:val="GvdeMetni"/>
              <w:ind w:left="116" w:right="240" w:firstLine="0"/>
              <w:rPr>
                <w:rFonts w:eastAsiaTheme="minorHAnsi"/>
                <w:szCs w:val="24"/>
              </w:rPr>
            </w:pPr>
            <w:r w:rsidRPr="00D71615">
              <w:rPr>
                <w:rFonts w:eastAsiaTheme="minorHAnsi"/>
                <w:szCs w:val="24"/>
              </w:rPr>
              <w:t>Su tankı (En az 10 ton kapasiteli )</w:t>
            </w:r>
          </w:p>
        </w:tc>
        <w:tc>
          <w:tcPr>
            <w:tcW w:w="2672" w:type="dxa"/>
          </w:tcPr>
          <w:p w14:paraId="1E968841" w14:textId="77777777" w:rsidR="00D71615" w:rsidRPr="00D71615" w:rsidRDefault="00D71615" w:rsidP="00D71615">
            <w:pPr>
              <w:pStyle w:val="GvdeMetni"/>
              <w:ind w:left="116" w:right="240" w:firstLine="0"/>
              <w:rPr>
                <w:rFonts w:eastAsiaTheme="minorHAnsi"/>
                <w:szCs w:val="24"/>
              </w:rPr>
            </w:pPr>
            <w:r w:rsidRPr="00D71615">
              <w:rPr>
                <w:rFonts w:eastAsiaTheme="minorHAnsi"/>
                <w:szCs w:val="24"/>
              </w:rPr>
              <w:t>1 Adet</w:t>
            </w:r>
          </w:p>
        </w:tc>
      </w:tr>
      <w:tr w:rsidR="00D71615" w:rsidRPr="00AF1AA6" w14:paraId="6F8797DC" w14:textId="77777777" w:rsidTr="001F1C67">
        <w:trPr>
          <w:trHeight w:val="270"/>
        </w:trPr>
        <w:tc>
          <w:tcPr>
            <w:tcW w:w="1164" w:type="dxa"/>
          </w:tcPr>
          <w:p w14:paraId="691130EF" w14:textId="77777777" w:rsidR="00D71615" w:rsidRPr="00D71615" w:rsidRDefault="00D71615" w:rsidP="00D71615">
            <w:pPr>
              <w:pStyle w:val="GvdeMetni"/>
              <w:ind w:left="116" w:right="240" w:firstLine="0"/>
              <w:rPr>
                <w:rFonts w:eastAsiaTheme="minorHAnsi"/>
                <w:szCs w:val="24"/>
              </w:rPr>
            </w:pPr>
            <w:r w:rsidRPr="00D71615">
              <w:rPr>
                <w:rFonts w:eastAsiaTheme="minorHAnsi"/>
                <w:szCs w:val="24"/>
              </w:rPr>
              <w:t>10</w:t>
            </w:r>
          </w:p>
        </w:tc>
        <w:tc>
          <w:tcPr>
            <w:tcW w:w="4677" w:type="dxa"/>
          </w:tcPr>
          <w:p w14:paraId="538F350A" w14:textId="77777777" w:rsidR="00D71615" w:rsidRPr="00D71615" w:rsidRDefault="00D71615" w:rsidP="00D71615">
            <w:pPr>
              <w:pStyle w:val="GvdeMetni"/>
              <w:ind w:left="116" w:right="240" w:firstLine="0"/>
              <w:rPr>
                <w:rFonts w:eastAsiaTheme="minorHAnsi"/>
                <w:szCs w:val="24"/>
              </w:rPr>
            </w:pPr>
            <w:r w:rsidRPr="00D71615">
              <w:rPr>
                <w:rFonts w:eastAsiaTheme="minorHAnsi"/>
                <w:szCs w:val="24"/>
              </w:rPr>
              <w:t xml:space="preserve">Ekskavatör </w:t>
            </w:r>
          </w:p>
        </w:tc>
        <w:tc>
          <w:tcPr>
            <w:tcW w:w="2672" w:type="dxa"/>
          </w:tcPr>
          <w:p w14:paraId="37F28FE8" w14:textId="77777777" w:rsidR="00D71615" w:rsidRPr="00D71615" w:rsidRDefault="00D71615" w:rsidP="00D71615">
            <w:pPr>
              <w:pStyle w:val="GvdeMetni"/>
              <w:ind w:left="116" w:right="240" w:firstLine="0"/>
              <w:rPr>
                <w:rFonts w:eastAsiaTheme="minorHAnsi"/>
                <w:szCs w:val="24"/>
              </w:rPr>
            </w:pPr>
            <w:r w:rsidRPr="00D71615">
              <w:rPr>
                <w:rFonts w:eastAsiaTheme="minorHAnsi"/>
                <w:szCs w:val="24"/>
              </w:rPr>
              <w:t>1 Adet</w:t>
            </w:r>
          </w:p>
        </w:tc>
      </w:tr>
      <w:tr w:rsidR="00D71615" w:rsidRPr="00AF1AA6" w14:paraId="2950F938" w14:textId="77777777" w:rsidTr="001F1C67">
        <w:trPr>
          <w:trHeight w:val="270"/>
        </w:trPr>
        <w:tc>
          <w:tcPr>
            <w:tcW w:w="1164" w:type="dxa"/>
          </w:tcPr>
          <w:p w14:paraId="3FD9D84B" w14:textId="77777777" w:rsidR="00D71615" w:rsidRPr="00D71615" w:rsidRDefault="00D71615" w:rsidP="00D71615">
            <w:pPr>
              <w:pStyle w:val="GvdeMetni"/>
              <w:ind w:left="116" w:right="240" w:firstLine="0"/>
              <w:rPr>
                <w:rFonts w:eastAsiaTheme="minorHAnsi"/>
                <w:szCs w:val="24"/>
              </w:rPr>
            </w:pPr>
            <w:r w:rsidRPr="00D71615">
              <w:rPr>
                <w:rFonts w:eastAsiaTheme="minorHAnsi"/>
                <w:szCs w:val="24"/>
              </w:rPr>
              <w:t>11</w:t>
            </w:r>
          </w:p>
        </w:tc>
        <w:tc>
          <w:tcPr>
            <w:tcW w:w="4677" w:type="dxa"/>
          </w:tcPr>
          <w:p w14:paraId="234B9B60" w14:textId="77777777" w:rsidR="00D71615" w:rsidRPr="00D71615" w:rsidRDefault="00D71615" w:rsidP="00D71615">
            <w:pPr>
              <w:pStyle w:val="GvdeMetni"/>
              <w:ind w:left="116" w:right="240" w:firstLine="0"/>
              <w:rPr>
                <w:rFonts w:eastAsiaTheme="minorHAnsi"/>
                <w:szCs w:val="24"/>
              </w:rPr>
            </w:pPr>
            <w:r w:rsidRPr="00D71615">
              <w:rPr>
                <w:rFonts w:eastAsiaTheme="minorHAnsi"/>
                <w:szCs w:val="24"/>
              </w:rPr>
              <w:t xml:space="preserve">Titreşimli Silindir </w:t>
            </w:r>
          </w:p>
        </w:tc>
        <w:tc>
          <w:tcPr>
            <w:tcW w:w="2672" w:type="dxa"/>
          </w:tcPr>
          <w:p w14:paraId="26947B75" w14:textId="77777777" w:rsidR="00D71615" w:rsidRPr="00D71615" w:rsidRDefault="00D71615" w:rsidP="00D71615">
            <w:pPr>
              <w:pStyle w:val="GvdeMetni"/>
              <w:ind w:left="116" w:right="240" w:firstLine="0"/>
              <w:rPr>
                <w:rFonts w:eastAsiaTheme="minorHAnsi"/>
                <w:szCs w:val="24"/>
              </w:rPr>
            </w:pPr>
            <w:r w:rsidRPr="00D71615">
              <w:rPr>
                <w:rFonts w:eastAsiaTheme="minorHAnsi"/>
                <w:szCs w:val="24"/>
              </w:rPr>
              <w:t>1 Adet</w:t>
            </w:r>
          </w:p>
        </w:tc>
      </w:tr>
      <w:tr w:rsidR="00D71615" w:rsidRPr="00AF1AA6" w14:paraId="3A2EFABA" w14:textId="77777777" w:rsidTr="001F1C67">
        <w:trPr>
          <w:trHeight w:val="270"/>
        </w:trPr>
        <w:tc>
          <w:tcPr>
            <w:tcW w:w="1164" w:type="dxa"/>
          </w:tcPr>
          <w:p w14:paraId="22759849" w14:textId="77777777" w:rsidR="00D71615" w:rsidRPr="00D71615" w:rsidRDefault="00D71615" w:rsidP="00D71615">
            <w:pPr>
              <w:pStyle w:val="GvdeMetni"/>
              <w:ind w:left="116" w:right="240" w:firstLine="0"/>
              <w:rPr>
                <w:rFonts w:eastAsiaTheme="minorHAnsi"/>
                <w:szCs w:val="24"/>
              </w:rPr>
            </w:pPr>
            <w:r w:rsidRPr="00D71615">
              <w:rPr>
                <w:rFonts w:eastAsiaTheme="minorHAnsi"/>
                <w:szCs w:val="24"/>
              </w:rPr>
              <w:t>12</w:t>
            </w:r>
          </w:p>
        </w:tc>
        <w:tc>
          <w:tcPr>
            <w:tcW w:w="4677" w:type="dxa"/>
          </w:tcPr>
          <w:p w14:paraId="145FF22D" w14:textId="77777777" w:rsidR="00D71615" w:rsidRPr="00D71615" w:rsidRDefault="00D71615" w:rsidP="00D71615">
            <w:pPr>
              <w:pStyle w:val="GvdeMetni"/>
              <w:ind w:left="116" w:right="240" w:firstLine="0"/>
              <w:rPr>
                <w:rFonts w:eastAsiaTheme="minorHAnsi"/>
                <w:szCs w:val="24"/>
              </w:rPr>
            </w:pPr>
            <w:r w:rsidRPr="00D71615">
              <w:rPr>
                <w:rFonts w:eastAsiaTheme="minorHAnsi"/>
                <w:szCs w:val="24"/>
              </w:rPr>
              <w:t>Kamyon</w:t>
            </w:r>
          </w:p>
        </w:tc>
        <w:tc>
          <w:tcPr>
            <w:tcW w:w="2672" w:type="dxa"/>
          </w:tcPr>
          <w:p w14:paraId="3FDA7107" w14:textId="77777777" w:rsidR="00D71615" w:rsidRPr="00D71615" w:rsidRDefault="00D71615" w:rsidP="00D71615">
            <w:pPr>
              <w:pStyle w:val="GvdeMetni"/>
              <w:ind w:left="116" w:right="240" w:firstLine="0"/>
              <w:rPr>
                <w:rFonts w:eastAsiaTheme="minorHAnsi"/>
                <w:szCs w:val="24"/>
              </w:rPr>
            </w:pPr>
            <w:r w:rsidRPr="00D71615">
              <w:rPr>
                <w:rFonts w:eastAsiaTheme="minorHAnsi"/>
                <w:szCs w:val="24"/>
              </w:rPr>
              <w:t>2 Adet</w:t>
            </w:r>
          </w:p>
        </w:tc>
      </w:tr>
      <w:tr w:rsidR="00D71615" w:rsidRPr="00AF1AA6" w14:paraId="5B67E1DE" w14:textId="77777777" w:rsidTr="001F1C67">
        <w:trPr>
          <w:trHeight w:val="270"/>
        </w:trPr>
        <w:tc>
          <w:tcPr>
            <w:tcW w:w="1164" w:type="dxa"/>
          </w:tcPr>
          <w:p w14:paraId="37557B9A" w14:textId="77777777" w:rsidR="00D71615" w:rsidRPr="00D71615" w:rsidRDefault="00D71615" w:rsidP="00D71615">
            <w:pPr>
              <w:pStyle w:val="GvdeMetni"/>
              <w:ind w:left="116" w:right="240" w:firstLine="0"/>
              <w:rPr>
                <w:rFonts w:eastAsiaTheme="minorHAnsi"/>
                <w:szCs w:val="24"/>
              </w:rPr>
            </w:pPr>
            <w:r w:rsidRPr="00D71615">
              <w:rPr>
                <w:rFonts w:eastAsiaTheme="minorHAnsi"/>
                <w:szCs w:val="24"/>
              </w:rPr>
              <w:t>13</w:t>
            </w:r>
          </w:p>
        </w:tc>
        <w:tc>
          <w:tcPr>
            <w:tcW w:w="4677" w:type="dxa"/>
          </w:tcPr>
          <w:p w14:paraId="6573881A" w14:textId="77777777" w:rsidR="00D71615" w:rsidRPr="00D71615" w:rsidRDefault="00D71615" w:rsidP="00D71615">
            <w:pPr>
              <w:pStyle w:val="GvdeMetni"/>
              <w:ind w:left="116" w:right="240" w:firstLine="0"/>
              <w:rPr>
                <w:rFonts w:eastAsiaTheme="minorHAnsi"/>
                <w:szCs w:val="24"/>
              </w:rPr>
            </w:pPr>
            <w:r w:rsidRPr="00D71615">
              <w:rPr>
                <w:rFonts w:eastAsiaTheme="minorHAnsi"/>
                <w:szCs w:val="24"/>
              </w:rPr>
              <w:t>Kamyonet (arazi vitesli)</w:t>
            </w:r>
          </w:p>
        </w:tc>
        <w:tc>
          <w:tcPr>
            <w:tcW w:w="2672" w:type="dxa"/>
          </w:tcPr>
          <w:p w14:paraId="1C394063" w14:textId="77777777" w:rsidR="00D71615" w:rsidRPr="00D71615" w:rsidRDefault="00D71615" w:rsidP="00D71615">
            <w:pPr>
              <w:pStyle w:val="GvdeMetni"/>
              <w:ind w:left="116" w:right="240" w:firstLine="0"/>
              <w:rPr>
                <w:rFonts w:eastAsiaTheme="minorHAnsi"/>
                <w:szCs w:val="24"/>
              </w:rPr>
            </w:pPr>
            <w:r w:rsidRPr="00D71615">
              <w:rPr>
                <w:rFonts w:eastAsiaTheme="minorHAnsi"/>
                <w:szCs w:val="24"/>
              </w:rPr>
              <w:t>1 Adet</w:t>
            </w:r>
          </w:p>
        </w:tc>
      </w:tr>
    </w:tbl>
    <w:p w14:paraId="3B50DB90" w14:textId="77777777" w:rsidR="00D71615" w:rsidRDefault="00D71615" w:rsidP="00D71615">
      <w:pPr>
        <w:rPr>
          <w:rFonts w:cs="Times New Roman"/>
          <w:szCs w:val="24"/>
        </w:rPr>
      </w:pPr>
    </w:p>
    <w:p w14:paraId="2803FBF4" w14:textId="77777777" w:rsidR="00D71615" w:rsidRDefault="00D71615" w:rsidP="00D71615">
      <w:pPr>
        <w:pStyle w:val="GvdeMetni"/>
        <w:ind w:left="116" w:right="240" w:firstLine="0"/>
        <w:rPr>
          <w:rFonts w:cs="Times New Roman"/>
          <w:szCs w:val="24"/>
        </w:rPr>
      </w:pPr>
      <w:r w:rsidRPr="005B0169">
        <w:rPr>
          <w:rFonts w:cs="Times New Roman"/>
          <w:szCs w:val="24"/>
        </w:rPr>
        <w:t>İstekli, yukarıda belirtilen tesis, makine, teçhizat ve diğer ekipmanı, sözleşme tasarısının 23 üncü maddesindeki hükümler çerçevesinde, iş yerinde devamlı olarak bulunduracağına ilişkin, bu Şartname ekindeki form örneğine uygun olarak hazırlayacağı taahhütname verecektir.</w:t>
      </w:r>
    </w:p>
    <w:p w14:paraId="052B93C4" w14:textId="77777777" w:rsidR="00D71615" w:rsidRPr="00C10425" w:rsidRDefault="00D71615" w:rsidP="009A3173">
      <w:pPr>
        <w:pStyle w:val="GvdeMetni"/>
        <w:ind w:left="116" w:right="240" w:firstLine="0"/>
        <w:rPr>
          <w:rFonts w:cs="Times New Roman"/>
          <w:szCs w:val="24"/>
        </w:rPr>
      </w:pPr>
    </w:p>
    <w:p w14:paraId="6D14E723" w14:textId="77777777" w:rsidR="00753966" w:rsidRPr="00A00DDB" w:rsidRDefault="00753966" w:rsidP="00753966">
      <w:pPr>
        <w:pStyle w:val="GvdeMetni"/>
        <w:spacing w:before="5"/>
      </w:pPr>
    </w:p>
    <w:p w14:paraId="222CCE4A" w14:textId="77777777" w:rsidR="00E84ADE" w:rsidRPr="00744A15" w:rsidRDefault="00E84ADE" w:rsidP="00150C65">
      <w:pPr>
        <w:pStyle w:val="GvdeMetni2"/>
        <w:tabs>
          <w:tab w:val="left" w:pos="540"/>
        </w:tabs>
        <w:spacing w:line="240" w:lineRule="auto"/>
        <w:ind w:right="-142" w:firstLine="0"/>
        <w:rPr>
          <w:rFonts w:ascii="Times New Roman" w:hAnsi="Times New Roman" w:cs="Times New Roman"/>
          <w:szCs w:val="24"/>
          <w:lang w:val="tr-TR"/>
        </w:rPr>
      </w:pPr>
      <w:r w:rsidRPr="00744A15">
        <w:rPr>
          <w:rFonts w:ascii="Times New Roman" w:hAnsi="Times New Roman" w:cs="Times New Roman"/>
          <w:b/>
          <w:szCs w:val="24"/>
          <w:lang w:val="tr-TR"/>
        </w:rPr>
        <w:t>Madde 8-İhalenin yabancı isteklilere açıklığı</w:t>
      </w:r>
    </w:p>
    <w:p w14:paraId="2BF2A5C1" w14:textId="77777777" w:rsidR="00E84ADE" w:rsidRPr="00744A15" w:rsidRDefault="00E84ADE" w:rsidP="00150C65">
      <w:pPr>
        <w:pStyle w:val="GvdeMetni2"/>
        <w:tabs>
          <w:tab w:val="left" w:pos="0"/>
        </w:tabs>
        <w:spacing w:after="0" w:line="240" w:lineRule="auto"/>
        <w:ind w:right="-357" w:firstLine="0"/>
        <w:rPr>
          <w:rFonts w:ascii="Times New Roman" w:hAnsi="Times New Roman" w:cs="Times New Roman"/>
          <w:szCs w:val="24"/>
          <w:lang w:val="tr-TR"/>
        </w:rPr>
      </w:pPr>
      <w:r w:rsidRPr="00744A15">
        <w:rPr>
          <w:rFonts w:ascii="Times New Roman" w:hAnsi="Times New Roman" w:cs="Times New Roman"/>
          <w:szCs w:val="24"/>
          <w:lang w:val="tr-TR"/>
        </w:rPr>
        <w:t>Sözleşme Sözleşme Makamı tarafından gerçekleştirilecek ihaleler sa</w:t>
      </w:r>
      <w:r w:rsidR="0032704F" w:rsidRPr="00744A15">
        <w:rPr>
          <w:rFonts w:ascii="Times New Roman" w:hAnsi="Times New Roman" w:cs="Times New Roman"/>
          <w:szCs w:val="24"/>
          <w:lang w:val="tr-TR"/>
        </w:rPr>
        <w:t>dece yerli isteklilere açıktır.</w:t>
      </w:r>
    </w:p>
    <w:p w14:paraId="16CDB1C9" w14:textId="77777777" w:rsidR="009F0F93" w:rsidRPr="00744A15" w:rsidRDefault="009F0F93" w:rsidP="009F0F93">
      <w:pPr>
        <w:pStyle w:val="GvdeMetni2"/>
        <w:tabs>
          <w:tab w:val="left" w:pos="540"/>
        </w:tabs>
        <w:spacing w:line="240" w:lineRule="auto"/>
        <w:ind w:right="-142" w:firstLine="0"/>
        <w:rPr>
          <w:rFonts w:ascii="Times New Roman" w:hAnsi="Times New Roman" w:cs="Times New Roman"/>
          <w:b/>
          <w:szCs w:val="24"/>
          <w:lang w:val="tr-TR"/>
        </w:rPr>
      </w:pPr>
    </w:p>
    <w:p w14:paraId="6C2A293C" w14:textId="77777777" w:rsidR="00E84ADE" w:rsidRPr="00744A15" w:rsidRDefault="00E84ADE" w:rsidP="009F0F93">
      <w:pPr>
        <w:pStyle w:val="GvdeMetni2"/>
        <w:tabs>
          <w:tab w:val="left" w:pos="540"/>
        </w:tabs>
        <w:spacing w:line="240" w:lineRule="auto"/>
        <w:ind w:right="-142" w:firstLine="0"/>
        <w:rPr>
          <w:rFonts w:ascii="Times New Roman" w:hAnsi="Times New Roman" w:cs="Times New Roman"/>
          <w:b/>
          <w:szCs w:val="24"/>
          <w:lang w:val="tr-TR"/>
        </w:rPr>
      </w:pPr>
      <w:r w:rsidRPr="00744A15">
        <w:rPr>
          <w:rFonts w:ascii="Times New Roman" w:hAnsi="Times New Roman" w:cs="Times New Roman"/>
          <w:b/>
          <w:szCs w:val="24"/>
          <w:lang w:val="tr-TR"/>
        </w:rPr>
        <w:t>Madde 9. İhaleye katılamayacak olanlar</w:t>
      </w:r>
    </w:p>
    <w:p w14:paraId="287CCBFF" w14:textId="15F5176D" w:rsidR="00E84ADE" w:rsidRPr="00744A15" w:rsidRDefault="00E84ADE" w:rsidP="00E84ADE">
      <w:pPr>
        <w:pStyle w:val="GvdeMetni2"/>
        <w:tabs>
          <w:tab w:val="left" w:pos="540"/>
        </w:tabs>
        <w:spacing w:line="240" w:lineRule="auto"/>
        <w:ind w:right="-142"/>
        <w:rPr>
          <w:rFonts w:ascii="Times New Roman" w:hAnsi="Times New Roman" w:cs="Times New Roman"/>
          <w:szCs w:val="24"/>
          <w:lang w:val="tr-TR"/>
        </w:rPr>
      </w:pPr>
      <w:r w:rsidRPr="00744A15">
        <w:rPr>
          <w:rFonts w:ascii="Times New Roman" w:hAnsi="Times New Roman" w:cs="Times New Roman"/>
          <w:szCs w:val="24"/>
          <w:lang w:val="tr-TR"/>
        </w:rPr>
        <w:lastRenderedPageBreak/>
        <w:t xml:space="preserve">Aşağıda sayılanlar doğrudan veya dolaylı veya alt yüklenici olarak, kendileri veya başkaları adına hiçbir şekilde, </w:t>
      </w:r>
      <w:r w:rsidR="005C463E">
        <w:rPr>
          <w:rFonts w:ascii="Times New Roman" w:hAnsi="Times New Roman" w:cs="Times New Roman"/>
          <w:szCs w:val="24"/>
          <w:lang w:val="tr-TR"/>
        </w:rPr>
        <w:t xml:space="preserve">1.OSB Yönetim Kurulu Başkanlığınca </w:t>
      </w:r>
      <w:r w:rsidRPr="00744A15">
        <w:rPr>
          <w:rFonts w:ascii="Times New Roman" w:hAnsi="Times New Roman" w:cs="Times New Roman"/>
          <w:szCs w:val="24"/>
          <w:lang w:val="tr-TR"/>
        </w:rPr>
        <w:t>gerçekleştirilen ihalelere katılamazlar;</w:t>
      </w:r>
    </w:p>
    <w:p w14:paraId="56AAD060" w14:textId="77777777" w:rsidR="00E84ADE" w:rsidRPr="00744A15" w:rsidRDefault="00E84ADE" w:rsidP="00A515AA">
      <w:pPr>
        <w:numPr>
          <w:ilvl w:val="0"/>
          <w:numId w:val="3"/>
        </w:numPr>
        <w:rPr>
          <w:rFonts w:cs="Times New Roman"/>
          <w:szCs w:val="24"/>
          <w:lang w:val="tr-TR"/>
        </w:rPr>
      </w:pPr>
      <w:r w:rsidRPr="00744A15">
        <w:rPr>
          <w:rFonts w:cs="Times New Roman"/>
          <w:szCs w:val="24"/>
          <w:lang w:val="tr-TR"/>
        </w:rPr>
        <w:t>Kamu ihalelerine katılmaktan geçici veya sürekli olarak yasaklanmış olanlar, Terörle Mücadele Kanunu kapsamına giren suçlardan ve organize suçlardan dolayı hükümlü bulunanlar, d</w:t>
      </w:r>
      <w:r w:rsidRPr="00744A15">
        <w:rPr>
          <w:rFonts w:cs="Times New Roman"/>
          <w:color w:val="000000"/>
          <w:szCs w:val="24"/>
          <w:lang w:val="tr-TR"/>
        </w:rPr>
        <w:t>olandırıcılık, yolsuzluk, bir suç örgütü içinde yer almak suçlarından veya başka bir yasadışı faaliyetten dolayı kesinleşmiş yargı kararı ile mahkûm olanlar,</w:t>
      </w:r>
    </w:p>
    <w:p w14:paraId="7208CB70" w14:textId="77777777" w:rsidR="00E84ADE" w:rsidRPr="00744A15" w:rsidRDefault="00E84ADE" w:rsidP="00A515AA">
      <w:pPr>
        <w:numPr>
          <w:ilvl w:val="0"/>
          <w:numId w:val="3"/>
        </w:numPr>
        <w:rPr>
          <w:rFonts w:cs="Times New Roman"/>
          <w:szCs w:val="24"/>
          <w:lang w:val="tr-TR"/>
        </w:rPr>
      </w:pPr>
      <w:r w:rsidRPr="00744A15">
        <w:rPr>
          <w:rFonts w:cs="Times New Roman"/>
          <w:szCs w:val="24"/>
          <w:lang w:val="tr-TR"/>
        </w:rPr>
        <w:t>İlgili mercilerce hileli iflas ettiğine karar verilenler.</w:t>
      </w:r>
    </w:p>
    <w:p w14:paraId="56717C5A" w14:textId="77777777" w:rsidR="00E84ADE" w:rsidRPr="00744A15" w:rsidRDefault="00E84ADE" w:rsidP="00A515AA">
      <w:pPr>
        <w:numPr>
          <w:ilvl w:val="0"/>
          <w:numId w:val="3"/>
        </w:numPr>
        <w:rPr>
          <w:rFonts w:cs="Times New Roman"/>
          <w:szCs w:val="24"/>
          <w:lang w:val="tr-TR"/>
        </w:rPr>
      </w:pPr>
      <w:r w:rsidRPr="00744A15">
        <w:rPr>
          <w:rFonts w:cs="Times New Roman"/>
          <w:szCs w:val="24"/>
          <w:lang w:val="tr-TR"/>
        </w:rPr>
        <w:t>Sözleşme Makamının ihale yetkilisi kişileri ile bu yetkiye sahip kurullarda görevli kişiler.</w:t>
      </w:r>
    </w:p>
    <w:p w14:paraId="5ABC5B7D" w14:textId="77777777" w:rsidR="00E84ADE" w:rsidRPr="00744A15" w:rsidRDefault="00E84ADE" w:rsidP="00A515AA">
      <w:pPr>
        <w:numPr>
          <w:ilvl w:val="0"/>
          <w:numId w:val="3"/>
        </w:numPr>
        <w:rPr>
          <w:rFonts w:cs="Times New Roman"/>
          <w:szCs w:val="24"/>
          <w:lang w:val="tr-TR"/>
        </w:rPr>
      </w:pPr>
      <w:r w:rsidRPr="00744A15">
        <w:rPr>
          <w:rFonts w:cs="Times New Roman"/>
          <w:szCs w:val="24"/>
          <w:lang w:val="tr-TR"/>
        </w:rPr>
        <w:t>Sözleşme Makamının ihale konusu işle ilgili her türlü ihale işlemlerini hazırlamak, yürütmek, sonuçlandırmak ve onaylamakla görevli olanlar.</w:t>
      </w:r>
    </w:p>
    <w:p w14:paraId="070EBF9A" w14:textId="77777777" w:rsidR="00E84ADE" w:rsidRPr="00744A15" w:rsidRDefault="00E84ADE" w:rsidP="00A515AA">
      <w:pPr>
        <w:numPr>
          <w:ilvl w:val="0"/>
          <w:numId w:val="3"/>
        </w:numPr>
        <w:rPr>
          <w:rFonts w:cs="Times New Roman"/>
          <w:szCs w:val="24"/>
          <w:lang w:val="tr-TR"/>
        </w:rPr>
      </w:pPr>
      <w:r w:rsidRPr="00744A15">
        <w:rPr>
          <w:rFonts w:cs="Times New Roman"/>
          <w:szCs w:val="24"/>
          <w:lang w:val="tr-TR"/>
        </w:rPr>
        <w:t>(c) ve (d) bentlerinde belirtilen şahısların eşleri ve üçüncü dereceye kadar kan ve ikinci dereceye kadar kayın hısımları ile evlatlıkları ve evlat edinenleri.</w:t>
      </w:r>
    </w:p>
    <w:p w14:paraId="5BD92DB7" w14:textId="77777777" w:rsidR="00E84ADE" w:rsidRPr="00744A15" w:rsidRDefault="00E84ADE" w:rsidP="00A515AA">
      <w:pPr>
        <w:numPr>
          <w:ilvl w:val="0"/>
          <w:numId w:val="3"/>
        </w:numPr>
        <w:rPr>
          <w:rFonts w:cs="Times New Roman"/>
          <w:szCs w:val="24"/>
          <w:lang w:val="tr-TR"/>
        </w:rPr>
      </w:pPr>
      <w:r w:rsidRPr="00744A15">
        <w:rPr>
          <w:rFonts w:cs="Times New Roman"/>
          <w:szCs w:val="24"/>
          <w:lang w:val="tr-TR"/>
        </w:rPr>
        <w:t xml:space="preserve">(c), (d) ve (e) bentlerinde belirtilenlerin ortakları ile şirketleri (bu kişilerin yönetim kurullarında görevli bulunmadıkları veya sermayesinin % 10'undan fazlasına sahip olmadıkları anonim şirketler hariç). </w:t>
      </w:r>
    </w:p>
    <w:p w14:paraId="35BBBD38" w14:textId="1A21B5CC" w:rsidR="00E84ADE" w:rsidRPr="00744A15" w:rsidRDefault="00A82E68" w:rsidP="00A515AA">
      <w:pPr>
        <w:numPr>
          <w:ilvl w:val="0"/>
          <w:numId w:val="3"/>
        </w:numPr>
        <w:rPr>
          <w:rFonts w:cs="Times New Roman"/>
          <w:color w:val="000000"/>
          <w:szCs w:val="24"/>
          <w:lang w:val="tr-TR"/>
        </w:rPr>
      </w:pPr>
      <w:r>
        <w:rPr>
          <w:rFonts w:cs="Times New Roman"/>
          <w:color w:val="000000"/>
          <w:szCs w:val="24"/>
          <w:lang w:val="tr-TR"/>
        </w:rPr>
        <w:t>Sözleşme makamının</w:t>
      </w:r>
      <w:r w:rsidR="00E84ADE" w:rsidRPr="00744A15">
        <w:rPr>
          <w:rFonts w:cs="Times New Roman"/>
          <w:color w:val="000000"/>
          <w:szCs w:val="24"/>
          <w:lang w:val="tr-TR"/>
        </w:rPr>
        <w:t xml:space="preserve"> bünyesinde bulunan veya onunla ilgili olarak her ne amaçla kurulmuş olursa olsun vakıf, dernek, birlik, sandık gibi kuruluşlar ile bu kuruluşların ortak oldukları şirketler.</w:t>
      </w:r>
    </w:p>
    <w:p w14:paraId="7E56CADB" w14:textId="77777777" w:rsidR="00E84ADE" w:rsidRPr="00744A15" w:rsidRDefault="00E84ADE" w:rsidP="00A515AA">
      <w:pPr>
        <w:numPr>
          <w:ilvl w:val="0"/>
          <w:numId w:val="3"/>
        </w:numPr>
        <w:rPr>
          <w:rFonts w:cs="Times New Roman"/>
          <w:szCs w:val="24"/>
          <w:lang w:val="tr-TR"/>
        </w:rPr>
      </w:pPr>
      <w:r w:rsidRPr="00744A15">
        <w:rPr>
          <w:rFonts w:cs="Times New Roman"/>
          <w:szCs w:val="24"/>
          <w:lang w:val="tr-TR"/>
        </w:rPr>
        <w:t>Bakanlar Kurulu Kararları ile belirlenen ve Türkiye’de yapılacak ihalelere katılması yasaklanan yabancı ülkelerin isteklileri.</w:t>
      </w:r>
    </w:p>
    <w:p w14:paraId="62B138A1" w14:textId="77777777" w:rsidR="00E84ADE" w:rsidRPr="00744A15" w:rsidRDefault="00E84ADE" w:rsidP="00E84ADE">
      <w:pPr>
        <w:rPr>
          <w:rFonts w:cs="Times New Roman"/>
          <w:szCs w:val="24"/>
          <w:lang w:val="tr-TR"/>
        </w:rPr>
      </w:pPr>
      <w:r w:rsidRPr="00744A15">
        <w:rPr>
          <w:rFonts w:cs="Times New Roman"/>
          <w:szCs w:val="24"/>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43D6691B" w14:textId="77777777" w:rsidR="00E84ADE" w:rsidRPr="00744A15" w:rsidRDefault="00E84ADE" w:rsidP="00E84ADE">
      <w:pPr>
        <w:rPr>
          <w:rFonts w:cs="Times New Roman"/>
          <w:szCs w:val="24"/>
          <w:lang w:val="tr-TR"/>
        </w:rPr>
      </w:pPr>
      <w:r w:rsidRPr="00744A15">
        <w:rPr>
          <w:rFonts w:cs="Times New Roman"/>
          <w:szCs w:val="24"/>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138B0AE0" w14:textId="77777777" w:rsidR="00E84ADE" w:rsidRDefault="00E84ADE" w:rsidP="00E84ADE">
      <w:pPr>
        <w:spacing w:after="120"/>
        <w:rPr>
          <w:rFonts w:cs="Times New Roman"/>
          <w:color w:val="000000"/>
          <w:szCs w:val="24"/>
          <w:lang w:val="tr-TR"/>
        </w:rPr>
      </w:pPr>
      <w:r w:rsidRPr="00744A15">
        <w:rPr>
          <w:rFonts w:cs="Times New Roman"/>
          <w:color w:val="000000"/>
          <w:szCs w:val="24"/>
          <w:lang w:val="tr-TR"/>
        </w:rPr>
        <w:t>Alt-yüklenicilere izin verilmemektedir. Ancak bu durum, isteklilerin ortak girişim ya da konsorsiyum halinde ihalelere katılmalarına engel değildir.</w:t>
      </w:r>
    </w:p>
    <w:p w14:paraId="19FC084B" w14:textId="77777777" w:rsidR="00E462C9" w:rsidRPr="00744A15" w:rsidRDefault="00E462C9" w:rsidP="00E84ADE">
      <w:pPr>
        <w:spacing w:after="120"/>
        <w:rPr>
          <w:rFonts w:cs="Times New Roman"/>
          <w:color w:val="000000"/>
          <w:szCs w:val="24"/>
          <w:lang w:val="tr-TR"/>
        </w:rPr>
      </w:pPr>
    </w:p>
    <w:p w14:paraId="582CF396" w14:textId="77777777" w:rsidR="00E84ADE" w:rsidRPr="00744A15" w:rsidRDefault="00E84ADE" w:rsidP="00E84ADE">
      <w:pPr>
        <w:rPr>
          <w:rFonts w:cs="Times New Roman"/>
          <w:b/>
          <w:szCs w:val="24"/>
          <w:lang w:val="tr-TR"/>
        </w:rPr>
      </w:pPr>
      <w:r w:rsidRPr="00744A15">
        <w:rPr>
          <w:rFonts w:cs="Times New Roman"/>
          <w:b/>
          <w:szCs w:val="24"/>
          <w:lang w:val="tr-TR"/>
        </w:rPr>
        <w:t>Madde 10- İhale dışı bırakılma nedenleri</w:t>
      </w:r>
    </w:p>
    <w:p w14:paraId="4F89B4E2" w14:textId="77777777" w:rsidR="00E84ADE" w:rsidRPr="00744A15" w:rsidRDefault="00E84ADE" w:rsidP="00E84ADE">
      <w:pPr>
        <w:rPr>
          <w:rFonts w:cs="Times New Roman"/>
          <w:szCs w:val="24"/>
          <w:lang w:val="tr-TR"/>
        </w:rPr>
      </w:pPr>
      <w:r w:rsidRPr="00744A15">
        <w:rPr>
          <w:rFonts w:cs="Times New Roman"/>
          <w:szCs w:val="24"/>
          <w:lang w:val="tr-TR"/>
        </w:rPr>
        <w:t>Aşağıda belirtilen durumlardaki istekliler, bu durumlarının tespit edilmesi halinde, ihale dışı bırakılacaktır;</w:t>
      </w:r>
    </w:p>
    <w:p w14:paraId="70ED1173" w14:textId="77777777" w:rsidR="00E84ADE" w:rsidRPr="00744A15" w:rsidRDefault="00E84ADE" w:rsidP="004D4791">
      <w:pPr>
        <w:numPr>
          <w:ilvl w:val="0"/>
          <w:numId w:val="7"/>
        </w:numPr>
        <w:rPr>
          <w:rFonts w:cs="Times New Roman"/>
          <w:szCs w:val="24"/>
          <w:lang w:val="tr-TR"/>
        </w:rPr>
      </w:pPr>
      <w:r w:rsidRPr="00744A15">
        <w:rPr>
          <w:rFonts w:cs="Times New Roman"/>
          <w:szCs w:val="24"/>
          <w:lang w:val="tr-TR"/>
        </w:rPr>
        <w:t>İflası ilân edilen, zorunlu tasfiye kararı verilen, alacaklılara karşı borçlarından dolayı mahkeme idaresi altında bulunan, konkordato ilan eden veya kendi ülkesindeki mevzuat hükümlerine göre benzer bir durumda olan.</w:t>
      </w:r>
    </w:p>
    <w:p w14:paraId="51C35054" w14:textId="77777777" w:rsidR="00E84ADE" w:rsidRPr="00744A15" w:rsidRDefault="00E84ADE" w:rsidP="004D4791">
      <w:pPr>
        <w:numPr>
          <w:ilvl w:val="0"/>
          <w:numId w:val="7"/>
        </w:numPr>
        <w:rPr>
          <w:rFonts w:cs="Times New Roman"/>
          <w:szCs w:val="24"/>
          <w:lang w:val="tr-TR"/>
        </w:rPr>
      </w:pPr>
      <w:r w:rsidRPr="00744A15">
        <w:rPr>
          <w:rFonts w:cs="Times New Roman"/>
          <w:szCs w:val="24"/>
          <w:lang w:val="tr-TR"/>
        </w:rPr>
        <w:t>İlgili mevzuat hükümleri uyarınca kesinleşmiş sosyal güvenlik prim borcu olan.</w:t>
      </w:r>
    </w:p>
    <w:p w14:paraId="4CED818E" w14:textId="77777777" w:rsidR="00E84ADE" w:rsidRPr="00744A15" w:rsidRDefault="00E84ADE" w:rsidP="004D4791">
      <w:pPr>
        <w:numPr>
          <w:ilvl w:val="0"/>
          <w:numId w:val="7"/>
        </w:numPr>
        <w:rPr>
          <w:rFonts w:cs="Times New Roman"/>
          <w:szCs w:val="24"/>
          <w:lang w:val="tr-TR"/>
        </w:rPr>
      </w:pPr>
      <w:r w:rsidRPr="00744A15">
        <w:rPr>
          <w:rFonts w:cs="Times New Roman"/>
          <w:szCs w:val="24"/>
          <w:lang w:val="tr-TR"/>
        </w:rPr>
        <w:t>İlgili mevzuat hükümleri uyarınca kesinleşmiş vergi borcu olan.</w:t>
      </w:r>
    </w:p>
    <w:p w14:paraId="4E8FF2A9" w14:textId="77777777" w:rsidR="00E84ADE" w:rsidRPr="00744A15" w:rsidRDefault="00E84ADE" w:rsidP="004D4791">
      <w:pPr>
        <w:numPr>
          <w:ilvl w:val="0"/>
          <w:numId w:val="7"/>
        </w:numPr>
        <w:rPr>
          <w:rFonts w:cs="Times New Roman"/>
          <w:szCs w:val="24"/>
          <w:lang w:val="tr-TR"/>
        </w:rPr>
      </w:pPr>
      <w:r w:rsidRPr="00744A15">
        <w:rPr>
          <w:rFonts w:cs="Times New Roman"/>
          <w:szCs w:val="24"/>
          <w:lang w:val="tr-TR"/>
        </w:rPr>
        <w:t>İhale tarihinden önceki beş yıl içinde, mesleki faaliyetlerinden dolayı yargı kararıyla hüküm giyen.</w:t>
      </w:r>
    </w:p>
    <w:p w14:paraId="035D2194" w14:textId="77777777" w:rsidR="00E84ADE" w:rsidRPr="00744A15" w:rsidRDefault="00E84ADE" w:rsidP="004D4791">
      <w:pPr>
        <w:numPr>
          <w:ilvl w:val="0"/>
          <w:numId w:val="7"/>
        </w:numPr>
        <w:rPr>
          <w:rFonts w:cs="Times New Roman"/>
          <w:szCs w:val="24"/>
          <w:lang w:val="tr-TR"/>
        </w:rPr>
      </w:pPr>
      <w:r w:rsidRPr="00744A15">
        <w:rPr>
          <w:rFonts w:cs="Times New Roman"/>
          <w:szCs w:val="24"/>
          <w:lang w:val="tr-TR"/>
        </w:rPr>
        <w:t>İhale tarihinden önceki beş yıl içinde, yaptığı işler sırasında iş veya meslek ahlakına aykırı faaliyetlerde bulunduğu Sözleşme Makamı tarafından ispat edilen.</w:t>
      </w:r>
    </w:p>
    <w:p w14:paraId="26DDD8A0" w14:textId="77777777" w:rsidR="00E84ADE" w:rsidRPr="00744A15" w:rsidRDefault="00E84ADE" w:rsidP="004D4791">
      <w:pPr>
        <w:numPr>
          <w:ilvl w:val="0"/>
          <w:numId w:val="7"/>
        </w:numPr>
        <w:rPr>
          <w:rFonts w:cs="Times New Roman"/>
          <w:szCs w:val="24"/>
          <w:lang w:val="tr-TR"/>
        </w:rPr>
      </w:pPr>
      <w:r w:rsidRPr="00744A15">
        <w:rPr>
          <w:rFonts w:cs="Times New Roman"/>
          <w:szCs w:val="24"/>
          <w:lang w:val="tr-TR"/>
        </w:rPr>
        <w:lastRenderedPageBreak/>
        <w:t>İhale tarihi itibariyle, mevzuatı gereği kayıtlı olduğu oda tarafından mesleki faaliyetten men edilmiş olan.</w:t>
      </w:r>
    </w:p>
    <w:p w14:paraId="27CC2BE6" w14:textId="77777777" w:rsidR="00E84ADE" w:rsidRPr="00744A15" w:rsidRDefault="00E84ADE" w:rsidP="004D4791">
      <w:pPr>
        <w:numPr>
          <w:ilvl w:val="0"/>
          <w:numId w:val="7"/>
        </w:numPr>
        <w:rPr>
          <w:rFonts w:cs="Times New Roman"/>
          <w:szCs w:val="24"/>
          <w:lang w:val="tr-TR"/>
        </w:rPr>
      </w:pPr>
      <w:r w:rsidRPr="00744A15">
        <w:rPr>
          <w:rFonts w:cs="Times New Roman"/>
          <w:szCs w:val="24"/>
          <w:lang w:val="tr-TR"/>
        </w:rPr>
        <w:t>Bu maddede belirtilen bilgi ve belgeleri vermeyen veya yanıltıcı bilgi ve/veya sahte belge verdiği tespit edilen.</w:t>
      </w:r>
    </w:p>
    <w:p w14:paraId="5EBCCBC1" w14:textId="77777777" w:rsidR="00E84ADE" w:rsidRPr="00744A15" w:rsidRDefault="00E84ADE" w:rsidP="004D4791">
      <w:pPr>
        <w:numPr>
          <w:ilvl w:val="0"/>
          <w:numId w:val="7"/>
        </w:numPr>
        <w:rPr>
          <w:rFonts w:cs="Times New Roman"/>
          <w:szCs w:val="24"/>
          <w:lang w:val="tr-TR"/>
        </w:rPr>
      </w:pPr>
      <w:r w:rsidRPr="00744A15">
        <w:rPr>
          <w:rFonts w:cs="Times New Roman"/>
          <w:szCs w:val="24"/>
          <w:lang w:val="tr-TR"/>
        </w:rPr>
        <w:t>9 uncu maddede ihaleye katılamayacağı belirtildiği halde ihaleye katılan.</w:t>
      </w:r>
    </w:p>
    <w:p w14:paraId="0BE1839B" w14:textId="77777777" w:rsidR="00E84ADE" w:rsidRPr="00744A15" w:rsidRDefault="00E84ADE" w:rsidP="004D4791">
      <w:pPr>
        <w:numPr>
          <w:ilvl w:val="0"/>
          <w:numId w:val="7"/>
        </w:numPr>
        <w:rPr>
          <w:rFonts w:cs="Times New Roman"/>
          <w:szCs w:val="24"/>
          <w:lang w:val="tr-TR"/>
        </w:rPr>
      </w:pPr>
      <w:r w:rsidRPr="00744A15">
        <w:rPr>
          <w:rFonts w:cs="Times New Roman"/>
          <w:szCs w:val="24"/>
          <w:lang w:val="tr-TR"/>
        </w:rPr>
        <w:t>11 inci maddede belirtilen yasak fiil veya davranışlarda bulunduğu tespit edilen.</w:t>
      </w:r>
    </w:p>
    <w:p w14:paraId="658298A3" w14:textId="77777777" w:rsidR="009F0F93" w:rsidRPr="00744A15" w:rsidRDefault="009F0F93" w:rsidP="009F0F93">
      <w:pPr>
        <w:ind w:firstLine="0"/>
        <w:rPr>
          <w:rFonts w:cs="Times New Roman"/>
          <w:b/>
          <w:szCs w:val="24"/>
          <w:lang w:val="tr-TR"/>
        </w:rPr>
      </w:pPr>
    </w:p>
    <w:p w14:paraId="5E26A26B" w14:textId="694A5ACC" w:rsidR="00E84ADE" w:rsidRPr="00744A15" w:rsidRDefault="00E84ADE" w:rsidP="009F0F93">
      <w:pPr>
        <w:ind w:firstLine="0"/>
        <w:rPr>
          <w:rFonts w:cs="Times New Roman"/>
          <w:szCs w:val="24"/>
          <w:lang w:val="tr-TR"/>
        </w:rPr>
      </w:pPr>
      <w:r w:rsidRPr="00744A15">
        <w:rPr>
          <w:rFonts w:cs="Times New Roman"/>
          <w:b/>
          <w:szCs w:val="24"/>
          <w:lang w:val="tr-TR"/>
        </w:rPr>
        <w:t>Madde 11- Yasak fiil veya davranışlar</w:t>
      </w:r>
    </w:p>
    <w:p w14:paraId="0B31D0B8" w14:textId="77777777" w:rsidR="00E84ADE" w:rsidRPr="00744A15" w:rsidRDefault="00E84ADE" w:rsidP="009F0F93">
      <w:pPr>
        <w:ind w:firstLine="0"/>
        <w:rPr>
          <w:rFonts w:cs="Times New Roman"/>
          <w:szCs w:val="24"/>
          <w:lang w:val="tr-TR"/>
        </w:rPr>
      </w:pPr>
      <w:r w:rsidRPr="00744A15">
        <w:rPr>
          <w:rFonts w:cs="Times New Roman"/>
          <w:szCs w:val="24"/>
          <w:lang w:val="tr-TR"/>
        </w:rPr>
        <w:t>İhale süresince aşağıda belirtilen fiil veya davranışlarda bulunmak yasaktır:</w:t>
      </w:r>
    </w:p>
    <w:p w14:paraId="1120E143" w14:textId="77777777" w:rsidR="00E84ADE" w:rsidRPr="00744A15" w:rsidRDefault="00E84ADE" w:rsidP="004D4791">
      <w:pPr>
        <w:numPr>
          <w:ilvl w:val="0"/>
          <w:numId w:val="8"/>
        </w:numPr>
        <w:ind w:left="714" w:hanging="357"/>
        <w:rPr>
          <w:rFonts w:cs="Times New Roman"/>
          <w:szCs w:val="24"/>
          <w:lang w:val="tr-TR"/>
        </w:rPr>
      </w:pPr>
      <w:r w:rsidRPr="00744A15">
        <w:rPr>
          <w:rFonts w:cs="Times New Roman"/>
          <w:szCs w:val="24"/>
          <w:lang w:val="tr-TR"/>
        </w:rPr>
        <w:t xml:space="preserve">Hile, vaat, tehdit, nüfuz kullanma, çıkar sağlama, anlaşma, irtikap, rüşvet suretiyle veya başka yollarla ihaleye ilişkin işlemlere fesat karıştırmak veya buna teşebbüs etmek. </w:t>
      </w:r>
    </w:p>
    <w:p w14:paraId="356E8695" w14:textId="77777777" w:rsidR="00E84ADE" w:rsidRPr="00744A15" w:rsidRDefault="00E84ADE" w:rsidP="004D4791">
      <w:pPr>
        <w:numPr>
          <w:ilvl w:val="0"/>
          <w:numId w:val="8"/>
        </w:numPr>
        <w:ind w:left="714" w:hanging="357"/>
        <w:rPr>
          <w:rFonts w:cs="Times New Roman"/>
          <w:szCs w:val="24"/>
          <w:lang w:val="tr-TR"/>
        </w:rPr>
      </w:pPr>
      <w:r w:rsidRPr="00744A15">
        <w:rPr>
          <w:rFonts w:cs="Times New Roman"/>
          <w:szCs w:val="24"/>
          <w:lang w:val="tr-TR"/>
        </w:rPr>
        <w:t>İsteklileri tereddüde düşürmek, katılımı engellemek, isteklilere anlaşma teklifinde bulunmak veya teşvik etmek, rekabeti veya ihale kararını etkileyecek davranışlarda bulunmak.</w:t>
      </w:r>
    </w:p>
    <w:p w14:paraId="6C2DC14B" w14:textId="77777777" w:rsidR="00E84ADE" w:rsidRPr="00744A15" w:rsidRDefault="00E84ADE" w:rsidP="004D4791">
      <w:pPr>
        <w:numPr>
          <w:ilvl w:val="0"/>
          <w:numId w:val="8"/>
        </w:numPr>
        <w:rPr>
          <w:rFonts w:cs="Times New Roman"/>
          <w:szCs w:val="24"/>
          <w:lang w:val="tr-TR"/>
        </w:rPr>
      </w:pPr>
      <w:r w:rsidRPr="00744A15">
        <w:rPr>
          <w:rFonts w:cs="Times New Roman"/>
          <w:szCs w:val="24"/>
          <w:lang w:val="tr-TR"/>
        </w:rPr>
        <w:t xml:space="preserve">Sahte belge veya sahte teminat düzenlemek, kullanmak veya bunlara teşebbüs etmek. </w:t>
      </w:r>
    </w:p>
    <w:p w14:paraId="325D38CF" w14:textId="77777777" w:rsidR="00E84ADE" w:rsidRPr="00744A15" w:rsidRDefault="00E84ADE" w:rsidP="004D4791">
      <w:pPr>
        <w:numPr>
          <w:ilvl w:val="0"/>
          <w:numId w:val="8"/>
        </w:numPr>
        <w:spacing w:after="60"/>
        <w:rPr>
          <w:rFonts w:cs="Times New Roman"/>
          <w:szCs w:val="24"/>
          <w:lang w:val="tr-TR"/>
        </w:rPr>
      </w:pPr>
      <w:r w:rsidRPr="00744A15">
        <w:rPr>
          <w:rFonts w:cs="Times New Roman"/>
          <w:szCs w:val="24"/>
          <w:lang w:val="tr-TR"/>
        </w:rPr>
        <w:t>Bir istekli tarafından kendisi veya başkaları adına doğrudan veya dolaylı olarak, asaleten ya da vekâleten birden fazla teklif vermek.</w:t>
      </w:r>
    </w:p>
    <w:p w14:paraId="3D5919AB" w14:textId="77777777" w:rsidR="00E84ADE" w:rsidRPr="00744A15" w:rsidRDefault="00E84ADE" w:rsidP="004D4791">
      <w:pPr>
        <w:pStyle w:val="GvdeMetniGirintisi3"/>
        <w:numPr>
          <w:ilvl w:val="0"/>
          <w:numId w:val="8"/>
        </w:numPr>
        <w:rPr>
          <w:rFonts w:cs="Times New Roman"/>
          <w:sz w:val="24"/>
          <w:szCs w:val="24"/>
          <w:lang w:val="tr-TR"/>
        </w:rPr>
      </w:pPr>
      <w:r w:rsidRPr="00744A15">
        <w:rPr>
          <w:rFonts w:cs="Times New Roman"/>
          <w:sz w:val="24"/>
          <w:szCs w:val="24"/>
          <w:lang w:val="tr-TR"/>
        </w:rPr>
        <w:t>9 uncu maddede ihaleye katılamayacağı belirtildiği halde ihaleye katılmak.</w:t>
      </w:r>
    </w:p>
    <w:p w14:paraId="1E3A7F01" w14:textId="4D1D06A5" w:rsidR="00E84ADE" w:rsidRPr="00744A15" w:rsidRDefault="00E84ADE" w:rsidP="00E84ADE">
      <w:pPr>
        <w:pStyle w:val="GvdeMetniGirintisi3"/>
        <w:ind w:left="0"/>
        <w:rPr>
          <w:rFonts w:cs="Times New Roman"/>
          <w:sz w:val="24"/>
          <w:szCs w:val="24"/>
          <w:lang w:val="tr-TR"/>
        </w:rPr>
      </w:pPr>
      <w:r w:rsidRPr="00744A15">
        <w:rPr>
          <w:rFonts w:cs="Times New Roman"/>
          <w:sz w:val="24"/>
          <w:szCs w:val="24"/>
          <w:lang w:val="tr-TR"/>
        </w:rPr>
        <w:t>Bu yasak fiil veya davranışlarda bulunanlar hakkında fiil veya davranışın özelliğine göre ilgili yasal hükümler uygulanır.</w:t>
      </w:r>
    </w:p>
    <w:p w14:paraId="45270096" w14:textId="77777777" w:rsidR="009F0F93" w:rsidRPr="00744A15" w:rsidRDefault="009F0F93" w:rsidP="009F0F93">
      <w:pPr>
        <w:ind w:right="-1" w:firstLine="0"/>
        <w:rPr>
          <w:rFonts w:cs="Times New Roman"/>
          <w:b/>
          <w:szCs w:val="24"/>
          <w:lang w:val="tr-TR"/>
        </w:rPr>
      </w:pPr>
      <w:bookmarkStart w:id="6" w:name="_Toc232234020"/>
    </w:p>
    <w:p w14:paraId="044E4F51" w14:textId="77777777" w:rsidR="00E84ADE" w:rsidRPr="00744A15" w:rsidRDefault="00E84ADE" w:rsidP="009F0F93">
      <w:pPr>
        <w:ind w:right="-1" w:firstLine="0"/>
        <w:rPr>
          <w:rFonts w:cs="Times New Roman"/>
          <w:b/>
          <w:szCs w:val="24"/>
          <w:lang w:val="tr-TR"/>
        </w:rPr>
      </w:pPr>
      <w:r w:rsidRPr="00744A15">
        <w:rPr>
          <w:rFonts w:cs="Times New Roman"/>
          <w:b/>
          <w:szCs w:val="24"/>
          <w:lang w:val="tr-TR"/>
        </w:rPr>
        <w:t>Madde 12- Teklif hazırlama giderleri</w:t>
      </w:r>
      <w:bookmarkEnd w:id="6"/>
    </w:p>
    <w:p w14:paraId="4B457B37" w14:textId="77777777" w:rsidR="00E84ADE" w:rsidRPr="00744A15" w:rsidRDefault="00E84ADE" w:rsidP="009F0F93">
      <w:pPr>
        <w:ind w:firstLine="0"/>
        <w:rPr>
          <w:rFonts w:cs="Times New Roman"/>
          <w:szCs w:val="24"/>
          <w:lang w:val="tr-TR"/>
        </w:rPr>
      </w:pPr>
      <w:bookmarkStart w:id="7" w:name="_Toc232234021"/>
      <w:r w:rsidRPr="00744A15">
        <w:rPr>
          <w:rFonts w:cs="Times New Roman"/>
          <w:szCs w:val="24"/>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7"/>
    </w:p>
    <w:p w14:paraId="4394CDF0" w14:textId="77777777" w:rsidR="009F0F93" w:rsidRPr="00744A15" w:rsidRDefault="009F0F93" w:rsidP="009F0F93">
      <w:pPr>
        <w:keepNext/>
        <w:ind w:firstLine="0"/>
        <w:rPr>
          <w:rFonts w:cs="Times New Roman"/>
          <w:b/>
          <w:szCs w:val="24"/>
          <w:lang w:val="tr-TR"/>
        </w:rPr>
      </w:pPr>
    </w:p>
    <w:p w14:paraId="3EAD4BAD" w14:textId="77777777" w:rsidR="00E84ADE" w:rsidRPr="00744A15" w:rsidRDefault="00E84ADE" w:rsidP="009F0F93">
      <w:pPr>
        <w:keepNext/>
        <w:ind w:firstLine="0"/>
        <w:rPr>
          <w:rFonts w:cs="Times New Roman"/>
          <w:b/>
          <w:szCs w:val="24"/>
          <w:lang w:val="tr-TR"/>
        </w:rPr>
      </w:pPr>
      <w:r w:rsidRPr="00744A15">
        <w:rPr>
          <w:rFonts w:cs="Times New Roman"/>
          <w:b/>
          <w:szCs w:val="24"/>
          <w:lang w:val="tr-TR"/>
        </w:rPr>
        <w:t>Madde 13- İhale dosyasında açıklama yapılması</w:t>
      </w:r>
    </w:p>
    <w:p w14:paraId="193CFD5F" w14:textId="77777777" w:rsidR="00E84ADE" w:rsidRPr="00744A15" w:rsidRDefault="00E84ADE" w:rsidP="009F0F93">
      <w:pPr>
        <w:ind w:firstLine="0"/>
        <w:rPr>
          <w:rFonts w:cs="Times New Roman"/>
          <w:szCs w:val="24"/>
          <w:lang w:val="tr-TR"/>
        </w:rPr>
      </w:pPr>
      <w:r w:rsidRPr="00744A15">
        <w:rPr>
          <w:rFonts w:cs="Times New Roman"/>
          <w:szCs w:val="24"/>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53D0F0F7" w14:textId="77777777" w:rsidR="00E84ADE" w:rsidRPr="00744A15" w:rsidRDefault="00E84ADE" w:rsidP="00E84ADE">
      <w:pPr>
        <w:ind w:right="-1"/>
        <w:rPr>
          <w:rFonts w:cs="Times New Roman"/>
          <w:szCs w:val="24"/>
          <w:lang w:val="tr-TR"/>
        </w:rPr>
      </w:pPr>
      <w:r w:rsidRPr="00744A15">
        <w:rPr>
          <w:rFonts w:cs="Times New Roman"/>
          <w:szCs w:val="24"/>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11B90A33" w14:textId="77777777" w:rsidR="00E84ADE" w:rsidRPr="00744A15" w:rsidRDefault="00E84ADE" w:rsidP="00E84ADE">
      <w:pPr>
        <w:ind w:right="-1"/>
        <w:rPr>
          <w:rFonts w:cs="Times New Roman"/>
          <w:szCs w:val="24"/>
          <w:lang w:val="tr-TR"/>
        </w:rPr>
      </w:pPr>
      <w:r w:rsidRPr="00744A15">
        <w:rPr>
          <w:rFonts w:cs="Times New Roman"/>
          <w:szCs w:val="24"/>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02C91189" w14:textId="77777777" w:rsidR="009F0F93" w:rsidRPr="00744A15" w:rsidRDefault="009F0F93" w:rsidP="009F0F93">
      <w:pPr>
        <w:ind w:firstLine="0"/>
        <w:rPr>
          <w:rFonts w:cs="Times New Roman"/>
          <w:b/>
          <w:szCs w:val="24"/>
          <w:lang w:val="tr-TR"/>
        </w:rPr>
      </w:pPr>
    </w:p>
    <w:p w14:paraId="76B2616C" w14:textId="77777777" w:rsidR="00E84ADE" w:rsidRPr="00744A15" w:rsidRDefault="00E84ADE" w:rsidP="009F0F93">
      <w:pPr>
        <w:ind w:firstLine="0"/>
        <w:rPr>
          <w:rFonts w:cs="Times New Roman"/>
          <w:szCs w:val="24"/>
          <w:lang w:val="tr-TR"/>
        </w:rPr>
      </w:pPr>
      <w:r w:rsidRPr="00744A15">
        <w:rPr>
          <w:rFonts w:cs="Times New Roman"/>
          <w:b/>
          <w:szCs w:val="24"/>
          <w:lang w:val="tr-TR"/>
        </w:rPr>
        <w:t>Madde 14- İhale dosyasında değişiklik yapılması</w:t>
      </w:r>
    </w:p>
    <w:p w14:paraId="34507655" w14:textId="77777777" w:rsidR="00E84ADE" w:rsidRPr="00744A15" w:rsidRDefault="00E84ADE" w:rsidP="009F0F93">
      <w:pPr>
        <w:ind w:firstLine="0"/>
        <w:rPr>
          <w:rFonts w:cs="Times New Roman"/>
          <w:szCs w:val="24"/>
          <w:lang w:val="tr-TR"/>
        </w:rPr>
      </w:pPr>
      <w:r w:rsidRPr="00744A15">
        <w:rPr>
          <w:rFonts w:cs="Times New Roman"/>
          <w:szCs w:val="24"/>
          <w:lang w:val="tr-TR"/>
        </w:rPr>
        <w:t xml:space="preserve">İlan yapıldıktan sonra ihale dosyasında değişiklik yapılmaması esastır. Ancak, tekliflerin hazırlanmasını veya işin gerçekleştirilmesini etkileyebilecek maddi veya teknik hatalar veya </w:t>
      </w:r>
      <w:r w:rsidRPr="00744A15">
        <w:rPr>
          <w:rFonts w:cs="Times New Roman"/>
          <w:szCs w:val="24"/>
          <w:lang w:val="tr-TR"/>
        </w:rPr>
        <w:lastRenderedPageBreak/>
        <w:t xml:space="preserve">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0DD85C4B" w14:textId="77777777" w:rsidR="00E84ADE" w:rsidRPr="00744A15" w:rsidRDefault="00E84ADE" w:rsidP="009F0F93">
      <w:pPr>
        <w:ind w:firstLine="0"/>
        <w:rPr>
          <w:rFonts w:cs="Times New Roman"/>
          <w:szCs w:val="24"/>
          <w:lang w:val="tr-TR"/>
        </w:rPr>
      </w:pPr>
      <w:r w:rsidRPr="00744A15">
        <w:rPr>
          <w:rFonts w:cs="Times New Roman"/>
          <w:szCs w:val="24"/>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405972AD" w14:textId="77777777" w:rsidR="00E84ADE" w:rsidRPr="00744A15" w:rsidRDefault="00E84ADE" w:rsidP="00E84ADE">
      <w:pPr>
        <w:rPr>
          <w:rFonts w:cs="Times New Roman"/>
          <w:szCs w:val="24"/>
          <w:lang w:val="tr-TR"/>
        </w:rPr>
      </w:pPr>
      <w:r w:rsidRPr="00744A15">
        <w:rPr>
          <w:rFonts w:cs="Times New Roman"/>
          <w:szCs w:val="24"/>
          <w:lang w:val="tr-TR"/>
        </w:rPr>
        <w:t>Zeyilname düzenlenmesi halinde, teklifini bu düzenlemeden önce vermiş olan isteklilere tekliflerini geri çekerek, yeniden teklif verme imkanı tanınacaktır.</w:t>
      </w:r>
    </w:p>
    <w:p w14:paraId="429130FD" w14:textId="77777777" w:rsidR="009F0F93" w:rsidRPr="00744A15" w:rsidRDefault="009F0F93" w:rsidP="009F0F93">
      <w:pPr>
        <w:ind w:firstLine="0"/>
        <w:rPr>
          <w:rFonts w:cs="Times New Roman"/>
          <w:b/>
          <w:szCs w:val="24"/>
          <w:lang w:val="tr-TR"/>
        </w:rPr>
      </w:pPr>
    </w:p>
    <w:p w14:paraId="57112117" w14:textId="77777777" w:rsidR="00E84ADE" w:rsidRPr="00744A15" w:rsidRDefault="00E84ADE" w:rsidP="009F0F93">
      <w:pPr>
        <w:ind w:firstLine="0"/>
        <w:rPr>
          <w:rFonts w:cs="Times New Roman"/>
          <w:szCs w:val="24"/>
          <w:lang w:val="tr-TR"/>
        </w:rPr>
      </w:pPr>
      <w:r w:rsidRPr="00744A15">
        <w:rPr>
          <w:rFonts w:cs="Times New Roman"/>
          <w:b/>
          <w:szCs w:val="24"/>
          <w:lang w:val="tr-TR"/>
        </w:rPr>
        <w:t>Madde 15-İhale saatinden önce ihalenin iptal edilmesinde Sözleşme Makamının serbestliği</w:t>
      </w:r>
    </w:p>
    <w:p w14:paraId="472F5EA0" w14:textId="77777777" w:rsidR="00E84ADE" w:rsidRPr="00744A15" w:rsidRDefault="00E84ADE" w:rsidP="00E84ADE">
      <w:pPr>
        <w:rPr>
          <w:rFonts w:cs="Times New Roman"/>
          <w:szCs w:val="24"/>
          <w:lang w:val="tr-TR"/>
        </w:rPr>
      </w:pPr>
      <w:r w:rsidRPr="00744A15">
        <w:rPr>
          <w:rFonts w:cs="Times New Roman"/>
          <w:szCs w:val="24"/>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7F4DEFD8" w14:textId="77777777" w:rsidR="00E84ADE" w:rsidRPr="00744A15" w:rsidRDefault="00E84ADE" w:rsidP="00E84ADE">
      <w:pPr>
        <w:ind w:right="-1"/>
        <w:rPr>
          <w:rFonts w:cs="Times New Roman"/>
          <w:szCs w:val="24"/>
          <w:lang w:val="tr-TR"/>
        </w:rPr>
      </w:pPr>
      <w:r w:rsidRPr="00744A15">
        <w:rPr>
          <w:rFonts w:cs="Times New Roman"/>
          <w:szCs w:val="24"/>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6BF73BDC" w14:textId="77777777" w:rsidR="009F0F93" w:rsidRPr="00744A15" w:rsidRDefault="009F0F93" w:rsidP="009F0F93">
      <w:pPr>
        <w:ind w:firstLine="0"/>
        <w:rPr>
          <w:rFonts w:cs="Times New Roman"/>
          <w:b/>
          <w:szCs w:val="24"/>
          <w:lang w:val="tr-TR"/>
        </w:rPr>
      </w:pPr>
    </w:p>
    <w:p w14:paraId="06C053A6" w14:textId="77777777" w:rsidR="00E84ADE" w:rsidRPr="00CF16A7" w:rsidRDefault="00E84ADE" w:rsidP="009F0F93">
      <w:pPr>
        <w:ind w:firstLine="0"/>
        <w:rPr>
          <w:rFonts w:cs="Times New Roman"/>
          <w:b/>
          <w:szCs w:val="24"/>
          <w:lang w:val="tr-TR"/>
        </w:rPr>
      </w:pPr>
      <w:r w:rsidRPr="00CF16A7">
        <w:rPr>
          <w:rFonts w:cs="Times New Roman"/>
          <w:b/>
          <w:szCs w:val="24"/>
          <w:lang w:val="tr-TR"/>
        </w:rPr>
        <w:t xml:space="preserve">Madde 16- </w:t>
      </w:r>
      <w:r w:rsidR="00AA4C9E" w:rsidRPr="00CF16A7">
        <w:rPr>
          <w:b/>
        </w:rPr>
        <w:t>Konsorsiyum</w:t>
      </w:r>
    </w:p>
    <w:p w14:paraId="1B55AA00" w14:textId="77777777" w:rsidR="00AA4C9E" w:rsidRPr="00B63060" w:rsidRDefault="00AA4C9E" w:rsidP="00B63060">
      <w:pPr>
        <w:pStyle w:val="GvdeMetni"/>
        <w:ind w:firstLine="0"/>
      </w:pPr>
      <w:r w:rsidRPr="00B63060">
        <w:t>İhaleye konsorsiyum olarak teklif verilemez.</w:t>
      </w:r>
    </w:p>
    <w:p w14:paraId="340D3D77" w14:textId="77777777" w:rsidR="00A3429C" w:rsidRPr="00744A15" w:rsidRDefault="00A3429C" w:rsidP="009F0F93">
      <w:pPr>
        <w:spacing w:after="60"/>
        <w:ind w:firstLine="0"/>
        <w:rPr>
          <w:rFonts w:cs="Times New Roman"/>
          <w:b/>
          <w:szCs w:val="24"/>
          <w:lang w:val="tr-TR"/>
        </w:rPr>
      </w:pPr>
    </w:p>
    <w:p w14:paraId="5CA53465" w14:textId="77777777" w:rsidR="009D3DFA" w:rsidRPr="00744A15" w:rsidRDefault="00E84ADE" w:rsidP="009D3DFA">
      <w:pPr>
        <w:spacing w:after="60"/>
        <w:ind w:firstLine="0"/>
        <w:rPr>
          <w:rFonts w:cs="Times New Roman"/>
          <w:b/>
          <w:szCs w:val="24"/>
          <w:lang w:val="tr-TR"/>
        </w:rPr>
      </w:pPr>
      <w:r w:rsidRPr="00744A15">
        <w:rPr>
          <w:rFonts w:cs="Times New Roman"/>
          <w:b/>
          <w:szCs w:val="24"/>
          <w:lang w:val="tr-TR"/>
        </w:rPr>
        <w:t xml:space="preserve">Madde 17-Alt yükleniciler </w:t>
      </w:r>
    </w:p>
    <w:p w14:paraId="48D7F416" w14:textId="77777777" w:rsidR="009F0F93" w:rsidRPr="00744A15" w:rsidRDefault="00A3088A" w:rsidP="009D3DFA">
      <w:pPr>
        <w:spacing w:after="60"/>
        <w:ind w:firstLine="0"/>
        <w:rPr>
          <w:rFonts w:cs="Times New Roman"/>
          <w:szCs w:val="24"/>
          <w:lang w:val="tr-TR"/>
        </w:rPr>
      </w:pPr>
      <w:r w:rsidRPr="00744A15">
        <w:rPr>
          <w:rFonts w:cs="Times New Roman"/>
          <w:szCs w:val="24"/>
          <w:lang w:val="tr-TR"/>
        </w:rPr>
        <w:t>İhale konusu işte Sözleşme Makamının onayı ile alt yüklenici çalıştırılabilir. Ancak işin tamamı alt yüklenicilere yaptırılamaz. Alt yüklenicilerin yaptıkları işlerle ilgili sorumluluğu Yüklenicinin sorumluluğunu ortadan kaldırmaz</w:t>
      </w:r>
    </w:p>
    <w:p w14:paraId="1FBBD154" w14:textId="77777777" w:rsidR="00A3088A" w:rsidRPr="00744A15" w:rsidRDefault="00A3088A" w:rsidP="009F0F93">
      <w:pPr>
        <w:keepNext/>
        <w:spacing w:after="60"/>
        <w:ind w:firstLine="0"/>
        <w:rPr>
          <w:rFonts w:cs="Times New Roman"/>
          <w:b/>
          <w:szCs w:val="24"/>
          <w:lang w:val="tr-TR"/>
        </w:rPr>
      </w:pPr>
    </w:p>
    <w:p w14:paraId="035A351F" w14:textId="77777777" w:rsidR="00E84ADE" w:rsidRPr="00744A15" w:rsidRDefault="00E84ADE" w:rsidP="009F0F93">
      <w:pPr>
        <w:keepNext/>
        <w:spacing w:after="60"/>
        <w:ind w:firstLine="0"/>
        <w:rPr>
          <w:rFonts w:cs="Times New Roman"/>
          <w:b/>
          <w:szCs w:val="24"/>
          <w:lang w:val="tr-TR"/>
        </w:rPr>
      </w:pPr>
      <w:r w:rsidRPr="00744A15">
        <w:rPr>
          <w:rFonts w:cs="Times New Roman"/>
          <w:b/>
          <w:szCs w:val="24"/>
          <w:lang w:val="tr-TR"/>
        </w:rPr>
        <w:t xml:space="preserve">Madde18-Teklif ve sözleşme türü </w:t>
      </w:r>
    </w:p>
    <w:p w14:paraId="36B4A32E" w14:textId="0AD28BAD" w:rsidR="00AA4C9E" w:rsidRPr="003C15EE" w:rsidRDefault="00AA4C9E" w:rsidP="00B63060">
      <w:pPr>
        <w:spacing w:before="60"/>
        <w:ind w:left="116" w:right="112" w:firstLine="0"/>
        <w:rPr>
          <w:szCs w:val="24"/>
        </w:rPr>
      </w:pPr>
      <w:r w:rsidRPr="003C15EE">
        <w:rPr>
          <w:szCs w:val="24"/>
        </w:rPr>
        <w:t xml:space="preserve">İstekliler tekliflerini </w:t>
      </w:r>
      <w:r w:rsidR="003C15EE" w:rsidRPr="003C15EE">
        <w:rPr>
          <w:b/>
          <w:szCs w:val="24"/>
        </w:rPr>
        <w:t xml:space="preserve">birim fiyat (götürü </w:t>
      </w:r>
      <w:r w:rsidRPr="003C15EE">
        <w:rPr>
          <w:b/>
          <w:szCs w:val="24"/>
        </w:rPr>
        <w:t>bedel</w:t>
      </w:r>
      <w:r w:rsidR="003C15EE" w:rsidRPr="003C15EE">
        <w:rPr>
          <w:b/>
          <w:szCs w:val="24"/>
        </w:rPr>
        <w:t>) teklifi</w:t>
      </w:r>
      <w:r w:rsidRPr="003C15EE">
        <w:rPr>
          <w:b/>
          <w:szCs w:val="24"/>
        </w:rPr>
        <w:t xml:space="preserve"> </w:t>
      </w:r>
      <w:r w:rsidRPr="003C15EE">
        <w:rPr>
          <w:szCs w:val="24"/>
        </w:rPr>
        <w:t xml:space="preserve">üzerinden vereceklerdir. İhale sonunda istekli ile </w:t>
      </w:r>
      <w:r w:rsidR="003C15EE" w:rsidRPr="003C15EE">
        <w:rPr>
          <w:b/>
          <w:szCs w:val="24"/>
        </w:rPr>
        <w:t xml:space="preserve">birim fiyat (götürü </w:t>
      </w:r>
      <w:r w:rsidRPr="003C15EE">
        <w:rPr>
          <w:b/>
          <w:szCs w:val="24"/>
        </w:rPr>
        <w:t>bedel</w:t>
      </w:r>
      <w:r w:rsidR="003C15EE" w:rsidRPr="003C15EE">
        <w:rPr>
          <w:b/>
          <w:szCs w:val="24"/>
        </w:rPr>
        <w:t>) teklifi</w:t>
      </w:r>
      <w:r w:rsidRPr="003C15EE">
        <w:rPr>
          <w:b/>
          <w:szCs w:val="24"/>
        </w:rPr>
        <w:t xml:space="preserve"> sözleşme </w:t>
      </w:r>
      <w:r w:rsidRPr="003C15EE">
        <w:rPr>
          <w:szCs w:val="24"/>
        </w:rPr>
        <w:t>imzalanacaktır.</w:t>
      </w:r>
    </w:p>
    <w:p w14:paraId="4AE4E909" w14:textId="77777777" w:rsidR="009D3DFA" w:rsidRPr="00744A15" w:rsidRDefault="009D3DFA" w:rsidP="00A3088A">
      <w:pPr>
        <w:ind w:firstLine="0"/>
        <w:rPr>
          <w:rFonts w:cs="Times New Roman"/>
          <w:b/>
          <w:szCs w:val="24"/>
          <w:lang w:val="tr-TR"/>
        </w:rPr>
      </w:pPr>
    </w:p>
    <w:p w14:paraId="4ACCE97E" w14:textId="77777777" w:rsidR="009D3DFA" w:rsidRPr="00744A15" w:rsidRDefault="00E84ADE" w:rsidP="00A3088A">
      <w:pPr>
        <w:ind w:firstLine="0"/>
        <w:rPr>
          <w:rFonts w:cs="Times New Roman"/>
          <w:b/>
          <w:szCs w:val="24"/>
          <w:lang w:val="tr-TR"/>
        </w:rPr>
      </w:pPr>
      <w:r w:rsidRPr="00744A15">
        <w:rPr>
          <w:rFonts w:cs="Times New Roman"/>
          <w:b/>
          <w:szCs w:val="24"/>
          <w:lang w:val="tr-TR"/>
        </w:rPr>
        <w:t>Madde 19- Teklifin dili</w:t>
      </w:r>
    </w:p>
    <w:p w14:paraId="32265DD7" w14:textId="77777777" w:rsidR="00E84ADE" w:rsidRPr="00744A15" w:rsidRDefault="00E84ADE" w:rsidP="00A3088A">
      <w:pPr>
        <w:ind w:firstLine="0"/>
        <w:rPr>
          <w:rFonts w:cs="Times New Roman"/>
          <w:szCs w:val="24"/>
          <w:lang w:val="tr-TR"/>
        </w:rPr>
      </w:pPr>
      <w:r w:rsidRPr="00744A15">
        <w:rPr>
          <w:rFonts w:cs="Times New Roman"/>
          <w:szCs w:val="24"/>
          <w:lang w:val="tr-TR"/>
        </w:rPr>
        <w:t>Teklifler ve ekleri Türkçe olarak hazırlanacak ve sunulacaktır.</w:t>
      </w:r>
    </w:p>
    <w:p w14:paraId="04EADD7F" w14:textId="77777777" w:rsidR="00A3088A" w:rsidRPr="00744A15" w:rsidRDefault="00A3088A" w:rsidP="00A3088A">
      <w:pPr>
        <w:keepNext/>
        <w:ind w:firstLine="0"/>
        <w:rPr>
          <w:rFonts w:cs="Times New Roman"/>
          <w:b/>
          <w:szCs w:val="24"/>
          <w:lang w:val="tr-TR"/>
        </w:rPr>
      </w:pPr>
    </w:p>
    <w:p w14:paraId="41400330" w14:textId="77777777" w:rsidR="00E84ADE" w:rsidRPr="00744A15" w:rsidRDefault="00E84ADE" w:rsidP="00A3088A">
      <w:pPr>
        <w:keepNext/>
        <w:ind w:firstLine="0"/>
        <w:rPr>
          <w:rFonts w:cs="Times New Roman"/>
          <w:b/>
          <w:szCs w:val="24"/>
          <w:lang w:val="tr-TR"/>
        </w:rPr>
      </w:pPr>
      <w:r w:rsidRPr="00744A15">
        <w:rPr>
          <w:rFonts w:cs="Times New Roman"/>
          <w:b/>
          <w:szCs w:val="24"/>
          <w:lang w:val="tr-TR"/>
        </w:rPr>
        <w:t>Madde 20-Teklif ve ödemelerde geçerli para birimi</w:t>
      </w:r>
    </w:p>
    <w:p w14:paraId="4FC72F2A" w14:textId="77777777" w:rsidR="00E84ADE" w:rsidRPr="00744A15" w:rsidRDefault="00E84ADE" w:rsidP="00A3088A">
      <w:pPr>
        <w:ind w:firstLine="0"/>
        <w:rPr>
          <w:rFonts w:cs="Times New Roman"/>
          <w:szCs w:val="24"/>
          <w:lang w:val="tr-TR"/>
        </w:rPr>
      </w:pPr>
      <w:r w:rsidRPr="00744A15">
        <w:rPr>
          <w:rFonts w:cs="Times New Roman"/>
          <w:szCs w:val="24"/>
          <w:lang w:val="tr-TR"/>
        </w:rPr>
        <w:t xml:space="preserve">Teklif ve ödemelerde geçerli para birimi TL’dir. </w:t>
      </w:r>
    </w:p>
    <w:p w14:paraId="27693939" w14:textId="77777777" w:rsidR="00A3088A" w:rsidRPr="00744A15" w:rsidRDefault="00A3088A" w:rsidP="00A3088A">
      <w:pPr>
        <w:spacing w:after="60"/>
        <w:ind w:firstLine="0"/>
        <w:rPr>
          <w:rFonts w:cs="Times New Roman"/>
          <w:b/>
          <w:szCs w:val="24"/>
          <w:lang w:val="tr-TR"/>
        </w:rPr>
      </w:pPr>
    </w:p>
    <w:p w14:paraId="0AC506D1" w14:textId="77777777" w:rsidR="00E84ADE" w:rsidRPr="00744A15" w:rsidRDefault="00E84ADE" w:rsidP="00A3088A">
      <w:pPr>
        <w:spacing w:after="60"/>
        <w:ind w:firstLine="0"/>
        <w:rPr>
          <w:rFonts w:cs="Times New Roman"/>
          <w:b/>
          <w:szCs w:val="24"/>
          <w:lang w:val="tr-TR"/>
        </w:rPr>
      </w:pPr>
      <w:r w:rsidRPr="00744A15">
        <w:rPr>
          <w:rFonts w:cs="Times New Roman"/>
          <w:b/>
          <w:szCs w:val="24"/>
          <w:lang w:val="tr-TR"/>
        </w:rPr>
        <w:t>Madde 21-Kısmi teklif verilmesi</w:t>
      </w:r>
    </w:p>
    <w:p w14:paraId="43A341DD" w14:textId="77777777" w:rsidR="00436B97" w:rsidRDefault="00AA4C9E" w:rsidP="00436B97">
      <w:pPr>
        <w:spacing w:after="60"/>
        <w:ind w:firstLine="0"/>
        <w:rPr>
          <w:rFonts w:cs="Times New Roman"/>
          <w:szCs w:val="24"/>
          <w:lang w:val="tr-TR"/>
        </w:rPr>
      </w:pPr>
      <w:r w:rsidRPr="00B63060">
        <w:rPr>
          <w:rFonts w:cs="Times New Roman"/>
          <w:szCs w:val="24"/>
          <w:lang w:val="tr-TR"/>
        </w:rPr>
        <w:lastRenderedPageBreak/>
        <w:t>Sözleşme Makamı tarafından gerçekleştirilecek ihalede işin tamamı için teklif sunulacak olup kısmi teklifler kabul edilmeyecektir</w:t>
      </w:r>
      <w:r w:rsidRPr="00D10AFE">
        <w:rPr>
          <w:rFonts w:cs="Times New Roman"/>
          <w:szCs w:val="24"/>
          <w:lang w:val="tr-TR"/>
        </w:rPr>
        <w:t>.</w:t>
      </w:r>
    </w:p>
    <w:p w14:paraId="7AFBD19F" w14:textId="77777777" w:rsidR="00A3429C" w:rsidRPr="00744A15" w:rsidRDefault="00A3429C" w:rsidP="00436B97">
      <w:pPr>
        <w:spacing w:after="60"/>
        <w:ind w:firstLine="0"/>
        <w:rPr>
          <w:rFonts w:cs="Times New Roman"/>
          <w:b/>
          <w:szCs w:val="24"/>
          <w:lang w:val="tr-TR"/>
        </w:rPr>
      </w:pPr>
    </w:p>
    <w:p w14:paraId="69228F21" w14:textId="77777777" w:rsidR="00E84ADE" w:rsidRPr="00744A15" w:rsidRDefault="00E84ADE" w:rsidP="00436B97">
      <w:pPr>
        <w:spacing w:after="60"/>
        <w:ind w:firstLine="0"/>
        <w:rPr>
          <w:rFonts w:cs="Times New Roman"/>
          <w:b/>
          <w:szCs w:val="24"/>
          <w:lang w:val="tr-TR"/>
        </w:rPr>
      </w:pPr>
      <w:r w:rsidRPr="00744A15">
        <w:rPr>
          <w:rFonts w:cs="Times New Roman"/>
          <w:b/>
          <w:szCs w:val="24"/>
          <w:lang w:val="tr-TR"/>
        </w:rPr>
        <w:t>Madde 22- Alternatif teklifler</w:t>
      </w:r>
    </w:p>
    <w:p w14:paraId="6DD9C8A4" w14:textId="77777777" w:rsidR="00E84ADE" w:rsidRPr="00744A15" w:rsidRDefault="00E84ADE" w:rsidP="00436B97">
      <w:pPr>
        <w:ind w:firstLine="0"/>
        <w:rPr>
          <w:rFonts w:cs="Times New Roman"/>
          <w:szCs w:val="24"/>
          <w:lang w:val="tr-TR"/>
        </w:rPr>
      </w:pPr>
      <w:r w:rsidRPr="00744A15">
        <w:rPr>
          <w:rFonts w:cs="Times New Roman"/>
          <w:szCs w:val="24"/>
          <w:lang w:val="tr-TR"/>
        </w:rPr>
        <w:t>İhale konusu işe ilişkin olarak alternatif teklif sunulamaz.</w:t>
      </w:r>
    </w:p>
    <w:p w14:paraId="49E21514" w14:textId="77777777" w:rsidR="00B63060" w:rsidRDefault="00B63060" w:rsidP="00436B97">
      <w:pPr>
        <w:spacing w:line="259" w:lineRule="auto"/>
        <w:ind w:firstLine="0"/>
        <w:rPr>
          <w:rFonts w:cs="Times New Roman"/>
          <w:b/>
          <w:szCs w:val="24"/>
          <w:lang w:val="tr-TR"/>
        </w:rPr>
      </w:pPr>
    </w:p>
    <w:p w14:paraId="014F802E" w14:textId="77777777" w:rsidR="00E84ADE" w:rsidRPr="00744A15" w:rsidRDefault="00E84ADE" w:rsidP="00436B97">
      <w:pPr>
        <w:spacing w:line="259" w:lineRule="auto"/>
        <w:ind w:firstLine="0"/>
        <w:rPr>
          <w:rFonts w:cs="Times New Roman"/>
          <w:b/>
          <w:szCs w:val="24"/>
          <w:lang w:val="tr-TR"/>
        </w:rPr>
      </w:pPr>
      <w:r w:rsidRPr="00744A15">
        <w:rPr>
          <w:rFonts w:cs="Times New Roman"/>
          <w:b/>
          <w:szCs w:val="24"/>
          <w:lang w:val="tr-TR"/>
        </w:rPr>
        <w:t xml:space="preserve">Madde 23-Tekliflerin sunulma şekli </w:t>
      </w:r>
    </w:p>
    <w:p w14:paraId="61F50501" w14:textId="77777777" w:rsidR="00436B97" w:rsidRPr="00744A15" w:rsidRDefault="00436B97" w:rsidP="009D3DFA">
      <w:pPr>
        <w:spacing w:line="259" w:lineRule="auto"/>
        <w:ind w:firstLine="0"/>
        <w:rPr>
          <w:rFonts w:cs="Times New Roman"/>
          <w:szCs w:val="24"/>
          <w:lang w:val="tr-TR"/>
        </w:rPr>
      </w:pPr>
      <w:r w:rsidRPr="00744A15">
        <w:rPr>
          <w:rFonts w:cs="Times New Roman"/>
          <w:szCs w:val="24"/>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67862203" w14:textId="77777777" w:rsidR="00436B97" w:rsidRPr="00744A15" w:rsidRDefault="00436B97" w:rsidP="00A3429C">
      <w:pPr>
        <w:spacing w:line="259" w:lineRule="auto"/>
        <w:ind w:firstLine="0"/>
        <w:rPr>
          <w:rFonts w:cs="Times New Roman"/>
          <w:szCs w:val="24"/>
          <w:lang w:val="tr-TR"/>
        </w:rPr>
      </w:pPr>
      <w:r w:rsidRPr="00744A15">
        <w:rPr>
          <w:rFonts w:cs="Times New Roman"/>
          <w:szCs w:val="24"/>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1B6648B2" w14:textId="77777777" w:rsidR="00436B97" w:rsidRPr="00744A15" w:rsidRDefault="00436B97" w:rsidP="00A3429C">
      <w:pPr>
        <w:spacing w:line="259" w:lineRule="auto"/>
        <w:ind w:firstLine="0"/>
        <w:rPr>
          <w:rFonts w:cs="Times New Roman"/>
          <w:szCs w:val="24"/>
          <w:lang w:val="tr-TR"/>
        </w:rPr>
      </w:pPr>
      <w:r w:rsidRPr="00744A15">
        <w:rPr>
          <w:rFonts w:cs="Times New Roman"/>
          <w:szCs w:val="24"/>
          <w:lang w:val="tr-TR"/>
        </w:rPr>
        <w:t>Zeyilname ile teklif verme süresinin uzatılması halinde, Sözleşme Makamı ve isteklilerin ilk teklif verme tarihine bağlı tüm hak ve yükümlülükleri süre açısından, yeniden tespit edilen son teklif verme tarihine ve saatine kadar uzatılmış sayılır.</w:t>
      </w:r>
    </w:p>
    <w:p w14:paraId="3DFFA06B" w14:textId="737BBA9A" w:rsidR="00436B97" w:rsidRDefault="00436B97" w:rsidP="00436B97">
      <w:pPr>
        <w:spacing w:line="259" w:lineRule="auto"/>
        <w:ind w:firstLine="0"/>
        <w:rPr>
          <w:rFonts w:cs="Times New Roman"/>
          <w:szCs w:val="24"/>
          <w:lang w:val="tr-TR"/>
        </w:rPr>
      </w:pPr>
    </w:p>
    <w:p w14:paraId="12B9F4DA" w14:textId="77777777" w:rsidR="00E84ADE" w:rsidRPr="00744A15" w:rsidRDefault="00E84ADE" w:rsidP="00436B97">
      <w:pPr>
        <w:spacing w:line="259" w:lineRule="auto"/>
        <w:ind w:firstLine="0"/>
        <w:rPr>
          <w:rFonts w:cs="Times New Roman"/>
          <w:b/>
          <w:szCs w:val="24"/>
          <w:lang w:val="tr-TR"/>
        </w:rPr>
      </w:pPr>
      <w:r w:rsidRPr="00744A15">
        <w:rPr>
          <w:rFonts w:cs="Times New Roman"/>
          <w:b/>
          <w:szCs w:val="24"/>
          <w:lang w:val="tr-TR"/>
        </w:rPr>
        <w:t>Madde 24-Teklif mektubunun şekli ve içeriği</w:t>
      </w:r>
    </w:p>
    <w:p w14:paraId="40C88600" w14:textId="77777777" w:rsidR="00E84ADE" w:rsidRPr="00744A15" w:rsidRDefault="00E84ADE" w:rsidP="00A3429C">
      <w:pPr>
        <w:tabs>
          <w:tab w:val="left" w:pos="0"/>
        </w:tabs>
        <w:ind w:right="-1" w:firstLine="0"/>
        <w:rPr>
          <w:rFonts w:cs="Times New Roman"/>
          <w:szCs w:val="24"/>
          <w:lang w:val="tr-TR"/>
        </w:rPr>
      </w:pPr>
      <w:r w:rsidRPr="00744A15">
        <w:rPr>
          <w:rFonts w:cs="Times New Roman"/>
          <w:szCs w:val="24"/>
          <w:lang w:val="tr-TR"/>
        </w:rPr>
        <w:t xml:space="preserve">Teklif mektupları, yazılı ve imzalı olarak sunulur. Teklif Mektubunda; </w:t>
      </w:r>
    </w:p>
    <w:p w14:paraId="67C983A5" w14:textId="77777777" w:rsidR="00E84ADE" w:rsidRPr="00744A15" w:rsidRDefault="00E84ADE" w:rsidP="004D4791">
      <w:pPr>
        <w:numPr>
          <w:ilvl w:val="0"/>
          <w:numId w:val="9"/>
        </w:numPr>
        <w:tabs>
          <w:tab w:val="left" w:pos="0"/>
        </w:tabs>
        <w:overflowPunct w:val="0"/>
        <w:autoSpaceDE w:val="0"/>
        <w:autoSpaceDN w:val="0"/>
        <w:adjustRightInd w:val="0"/>
        <w:ind w:right="-1" w:hanging="76"/>
        <w:textAlignment w:val="baseline"/>
        <w:rPr>
          <w:rFonts w:cs="Times New Roman"/>
          <w:szCs w:val="24"/>
          <w:lang w:val="tr-TR"/>
        </w:rPr>
      </w:pPr>
      <w:r w:rsidRPr="00744A15">
        <w:rPr>
          <w:rFonts w:cs="Times New Roman"/>
          <w:szCs w:val="24"/>
          <w:lang w:val="tr-TR"/>
        </w:rPr>
        <w:t>İhale dosyasının tamamen okunup kabul edildiğinin belirtilmesi,</w:t>
      </w:r>
    </w:p>
    <w:p w14:paraId="38CC3306" w14:textId="77777777" w:rsidR="00E84ADE" w:rsidRPr="00744A15" w:rsidRDefault="00E84ADE" w:rsidP="004D4791">
      <w:pPr>
        <w:numPr>
          <w:ilvl w:val="0"/>
          <w:numId w:val="9"/>
        </w:numPr>
        <w:tabs>
          <w:tab w:val="left" w:pos="0"/>
          <w:tab w:val="left" w:pos="720"/>
          <w:tab w:val="left" w:pos="900"/>
        </w:tabs>
        <w:overflowPunct w:val="0"/>
        <w:autoSpaceDE w:val="0"/>
        <w:autoSpaceDN w:val="0"/>
        <w:adjustRightInd w:val="0"/>
        <w:ind w:right="-1" w:hanging="76"/>
        <w:textAlignment w:val="baseline"/>
        <w:rPr>
          <w:rFonts w:cs="Times New Roman"/>
          <w:szCs w:val="24"/>
          <w:lang w:val="tr-TR"/>
        </w:rPr>
      </w:pPr>
      <w:r w:rsidRPr="00744A15">
        <w:rPr>
          <w:rFonts w:cs="Times New Roman"/>
          <w:szCs w:val="24"/>
          <w:lang w:val="tr-TR"/>
        </w:rPr>
        <w:t>Teklif edilen bedelin rakam ve yazı ile birbirine uygun olarak açıkça yazılması,</w:t>
      </w:r>
    </w:p>
    <w:p w14:paraId="0CCE3E1B" w14:textId="77777777" w:rsidR="00E84ADE" w:rsidRPr="00744A15" w:rsidRDefault="00E84ADE" w:rsidP="004D4791">
      <w:pPr>
        <w:numPr>
          <w:ilvl w:val="0"/>
          <w:numId w:val="9"/>
        </w:numPr>
        <w:tabs>
          <w:tab w:val="left" w:pos="0"/>
          <w:tab w:val="left" w:pos="720"/>
          <w:tab w:val="left" w:pos="900"/>
        </w:tabs>
        <w:overflowPunct w:val="0"/>
        <w:autoSpaceDE w:val="0"/>
        <w:autoSpaceDN w:val="0"/>
        <w:adjustRightInd w:val="0"/>
        <w:ind w:right="-1" w:hanging="76"/>
        <w:textAlignment w:val="baseline"/>
        <w:rPr>
          <w:rFonts w:cs="Times New Roman"/>
          <w:szCs w:val="24"/>
          <w:lang w:val="tr-TR"/>
        </w:rPr>
      </w:pPr>
      <w:r w:rsidRPr="00744A15">
        <w:rPr>
          <w:rFonts w:cs="Times New Roman"/>
          <w:szCs w:val="24"/>
          <w:lang w:val="tr-TR"/>
        </w:rPr>
        <w:t xml:space="preserve">Üzerinde kazıntı, silinti, düzeltme bulunmaması, </w:t>
      </w:r>
    </w:p>
    <w:p w14:paraId="5F314BE0" w14:textId="77777777" w:rsidR="00E84ADE" w:rsidRPr="00744A15" w:rsidRDefault="00E84ADE" w:rsidP="004D4791">
      <w:pPr>
        <w:numPr>
          <w:ilvl w:val="0"/>
          <w:numId w:val="9"/>
        </w:numPr>
        <w:overflowPunct w:val="0"/>
        <w:autoSpaceDE w:val="0"/>
        <w:autoSpaceDN w:val="0"/>
        <w:adjustRightInd w:val="0"/>
        <w:ind w:right="-1" w:hanging="76"/>
        <w:textAlignment w:val="baseline"/>
        <w:rPr>
          <w:rFonts w:cs="Times New Roman"/>
          <w:szCs w:val="24"/>
          <w:lang w:val="tr-TR"/>
        </w:rPr>
      </w:pPr>
      <w:r w:rsidRPr="00744A15">
        <w:rPr>
          <w:rFonts w:cs="Times New Roman"/>
          <w:szCs w:val="24"/>
          <w:lang w:val="tr-TR"/>
        </w:rPr>
        <w:t>Teklif mektubunun adı, soyadı veya ticaret unvanı yazılmak suretiyle yetkili kişilerce imzalanmış olması,</w:t>
      </w:r>
    </w:p>
    <w:p w14:paraId="7A563E91" w14:textId="61F7CE83" w:rsidR="00436B97" w:rsidRPr="00F645E2" w:rsidRDefault="00E84ADE" w:rsidP="00F645E2">
      <w:pPr>
        <w:tabs>
          <w:tab w:val="left" w:pos="900"/>
        </w:tabs>
        <w:ind w:right="-1"/>
        <w:rPr>
          <w:rFonts w:cs="Times New Roman"/>
          <w:szCs w:val="24"/>
          <w:lang w:val="tr-TR"/>
        </w:rPr>
      </w:pPr>
      <w:r w:rsidRPr="00744A15">
        <w:rPr>
          <w:rFonts w:cs="Times New Roman"/>
          <w:szCs w:val="24"/>
          <w:lang w:val="tr-TR"/>
        </w:rPr>
        <w:t>zorunludur.</w:t>
      </w:r>
    </w:p>
    <w:p w14:paraId="4711BBB7" w14:textId="77777777" w:rsidR="00A3429C" w:rsidRDefault="00E84ADE" w:rsidP="00B63060">
      <w:pPr>
        <w:tabs>
          <w:tab w:val="left" w:pos="0"/>
        </w:tabs>
        <w:ind w:right="-1" w:firstLine="0"/>
        <w:rPr>
          <w:rFonts w:cs="Times New Roman"/>
          <w:b/>
          <w:szCs w:val="24"/>
          <w:lang w:val="tr-TR"/>
        </w:rPr>
      </w:pPr>
      <w:r w:rsidRPr="00744A15">
        <w:rPr>
          <w:rFonts w:cs="Times New Roman"/>
          <w:b/>
          <w:szCs w:val="24"/>
          <w:lang w:val="tr-TR"/>
        </w:rPr>
        <w:t>Madde 25- Tekliflerin geçerlilik süresi</w:t>
      </w:r>
    </w:p>
    <w:p w14:paraId="59AB2FDF" w14:textId="61C9A521" w:rsidR="00436B97" w:rsidRPr="00744A15" w:rsidRDefault="00436B97" w:rsidP="00B63060">
      <w:pPr>
        <w:tabs>
          <w:tab w:val="left" w:pos="0"/>
        </w:tabs>
        <w:ind w:right="-1" w:firstLine="0"/>
        <w:rPr>
          <w:rFonts w:cs="Times New Roman"/>
          <w:szCs w:val="24"/>
          <w:lang w:val="tr-TR" w:eastAsia="tr-TR"/>
        </w:rPr>
      </w:pPr>
      <w:r w:rsidRPr="00744A15">
        <w:rPr>
          <w:rFonts w:cs="Times New Roman"/>
          <w:szCs w:val="24"/>
          <w:lang w:val="tr-TR" w:eastAsia="tr-TR"/>
        </w:rPr>
        <w:t>Tekliflerin geçerlilik süresi, ihale tarihinden itibaren en az 60 takvim günü olmalıdır.</w:t>
      </w:r>
    </w:p>
    <w:p w14:paraId="1758524F" w14:textId="77777777" w:rsidR="00436B97" w:rsidRPr="00744A15" w:rsidRDefault="00436B97" w:rsidP="00A3429C">
      <w:pPr>
        <w:keepNext/>
        <w:tabs>
          <w:tab w:val="left" w:pos="0"/>
        </w:tabs>
        <w:ind w:firstLine="0"/>
        <w:rPr>
          <w:rFonts w:cs="Times New Roman"/>
          <w:szCs w:val="24"/>
          <w:lang w:val="tr-TR" w:eastAsia="tr-TR"/>
        </w:rPr>
      </w:pPr>
      <w:r w:rsidRPr="00744A15">
        <w:rPr>
          <w:rFonts w:cs="Times New Roman"/>
          <w:szCs w:val="24"/>
          <w:lang w:val="tr-TR" w:eastAsia="tr-TR"/>
        </w:rPr>
        <w:t>İhtiyaç duyulması halinde Sözleşme Makamı, teklif geçerlilik süresinin en fazla 60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325A6170" w14:textId="77777777" w:rsidR="00436B97" w:rsidRPr="00744A15" w:rsidRDefault="00436B97" w:rsidP="00A3429C">
      <w:pPr>
        <w:keepNext/>
        <w:tabs>
          <w:tab w:val="left" w:pos="0"/>
        </w:tabs>
        <w:ind w:firstLine="0"/>
        <w:rPr>
          <w:rFonts w:cs="Times New Roman"/>
          <w:szCs w:val="24"/>
          <w:lang w:val="tr-TR" w:eastAsia="tr-TR"/>
        </w:rPr>
      </w:pPr>
      <w:r w:rsidRPr="00744A15">
        <w:rPr>
          <w:rFonts w:cs="Times New Roman"/>
          <w:szCs w:val="24"/>
          <w:lang w:val="tr-TR" w:eastAsia="tr-TR"/>
        </w:rPr>
        <w:t xml:space="preserve">Talebi kabul eden istekliler, teklif ve sözleşme koşulları değiştirilmeksizin, söz konusu ihale için istenmişse geçici teminatını kabul edilen yeni teklif geçerlilik süresine ve her bakımdan geçici </w:t>
      </w:r>
      <w:r w:rsidRPr="00744A15">
        <w:rPr>
          <w:rFonts w:cs="Times New Roman"/>
          <w:szCs w:val="24"/>
          <w:lang w:val="tr-TR" w:eastAsia="tr-TR"/>
        </w:rPr>
        <w:lastRenderedPageBreak/>
        <w:t>teminata ilişkin hükümlere uydurmak zorundadır. Bu konudaki istek ve cevaplar yazılı olarak yapılır, iadeli taahhütlü posta yoluyla gönderilir veya imza karşılığı elden teslim edilir.</w:t>
      </w:r>
    </w:p>
    <w:p w14:paraId="7C2813DA" w14:textId="3993462C" w:rsidR="00436B97" w:rsidRPr="00744A15" w:rsidRDefault="00436B97" w:rsidP="00436B97">
      <w:pPr>
        <w:keepNext/>
        <w:tabs>
          <w:tab w:val="left" w:pos="0"/>
        </w:tabs>
        <w:ind w:firstLine="0"/>
        <w:rPr>
          <w:rFonts w:cs="Times New Roman"/>
          <w:szCs w:val="24"/>
          <w:lang w:val="tr-TR" w:eastAsia="tr-TR"/>
        </w:rPr>
      </w:pPr>
      <w:r w:rsidRPr="00744A15">
        <w:rPr>
          <w:rFonts w:cs="Times New Roman"/>
          <w:szCs w:val="24"/>
          <w:lang w:val="tr-TR" w:eastAsia="tr-TR"/>
        </w:rPr>
        <w:t>Başarılı istekli sözleşmeye hak kazandığının kendisine bildirilmesinden itibaren takip eden 60 gün için teklifinin geçerliliğini sağlamalıdır. Bildirim tarihine bakılmaksızın 60 günlük ilk süreye 60 gün daha eklenir</w:t>
      </w:r>
    </w:p>
    <w:p w14:paraId="288E7C5F" w14:textId="77777777" w:rsidR="00E84ADE" w:rsidRPr="00582D14" w:rsidRDefault="00E84ADE" w:rsidP="00436B97">
      <w:pPr>
        <w:keepNext/>
        <w:tabs>
          <w:tab w:val="left" w:pos="0"/>
        </w:tabs>
        <w:ind w:firstLine="0"/>
        <w:rPr>
          <w:rFonts w:cs="Times New Roman"/>
          <w:b/>
          <w:szCs w:val="24"/>
          <w:lang w:val="tr-TR"/>
        </w:rPr>
      </w:pPr>
      <w:r w:rsidRPr="00744A15">
        <w:rPr>
          <w:rFonts w:cs="Times New Roman"/>
          <w:b/>
          <w:szCs w:val="24"/>
          <w:lang w:val="tr-TR"/>
        </w:rPr>
        <w:t>Madde 26</w:t>
      </w:r>
      <w:r w:rsidRPr="00582D14">
        <w:rPr>
          <w:rFonts w:cs="Times New Roman"/>
          <w:b/>
          <w:szCs w:val="24"/>
          <w:lang w:val="tr-TR"/>
        </w:rPr>
        <w:t>- Geçici teminat ve teminat olarak kabul edilecek değerler</w:t>
      </w:r>
    </w:p>
    <w:p w14:paraId="7D460AD2" w14:textId="77777777" w:rsidR="00E84ADE" w:rsidRPr="00744A15" w:rsidRDefault="00E84ADE" w:rsidP="00A3429C">
      <w:pPr>
        <w:tabs>
          <w:tab w:val="left" w:pos="0"/>
        </w:tabs>
        <w:ind w:firstLine="0"/>
        <w:rPr>
          <w:rFonts w:cs="Times New Roman"/>
          <w:szCs w:val="24"/>
          <w:lang w:val="tr-TR"/>
        </w:rPr>
      </w:pPr>
      <w:r w:rsidRPr="00744A15">
        <w:rPr>
          <w:rFonts w:cs="Times New Roman"/>
          <w:szCs w:val="24"/>
          <w:lang w:val="tr-TR"/>
        </w:rPr>
        <w:t xml:space="preserve">Sözleşme Makamı tarafından geçici teminat istendiği duyurulan ihale kapsamında istekliler </w:t>
      </w:r>
      <w:r w:rsidRPr="005757E1">
        <w:rPr>
          <w:rFonts w:cs="Times New Roman"/>
          <w:b/>
          <w:szCs w:val="24"/>
          <w:lang w:val="tr-TR"/>
        </w:rPr>
        <w:t>teklif ettikleri bedelin %3’ünden az olmamak üzere kendi belirleyecekleri</w:t>
      </w:r>
      <w:r w:rsidRPr="00744A15">
        <w:rPr>
          <w:rFonts w:cs="Times New Roman"/>
          <w:szCs w:val="24"/>
          <w:lang w:val="tr-TR"/>
        </w:rPr>
        <w:t xml:space="preserve"> tutarda geçici teminat vereceklerdir. Teklif edilen bedelin %3’ünden az oranda geçici teminat veren isteklilerin teklifleri değerlendirme dışı bırakılacaktır.</w:t>
      </w:r>
    </w:p>
    <w:p w14:paraId="031A10FB" w14:textId="77777777" w:rsidR="00E84ADE" w:rsidRPr="00744A15" w:rsidRDefault="00E84ADE" w:rsidP="00A3429C">
      <w:pPr>
        <w:tabs>
          <w:tab w:val="left" w:pos="0"/>
        </w:tabs>
        <w:ind w:right="-1" w:firstLine="0"/>
        <w:rPr>
          <w:rFonts w:cs="Times New Roman"/>
          <w:szCs w:val="24"/>
          <w:lang w:val="tr-TR"/>
        </w:rPr>
      </w:pPr>
      <w:r w:rsidRPr="00744A15">
        <w:rPr>
          <w:rFonts w:cs="Times New Roman"/>
          <w:szCs w:val="24"/>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1A0A15DF" w14:textId="77777777" w:rsidR="00E84ADE" w:rsidRPr="00744A15" w:rsidRDefault="00E84ADE" w:rsidP="00A3429C">
      <w:pPr>
        <w:tabs>
          <w:tab w:val="left" w:pos="0"/>
        </w:tabs>
        <w:ind w:firstLine="0"/>
        <w:rPr>
          <w:rFonts w:cs="Times New Roman"/>
          <w:szCs w:val="24"/>
          <w:lang w:val="tr-TR"/>
        </w:rPr>
      </w:pPr>
      <w:r w:rsidRPr="00744A15">
        <w:rPr>
          <w:rFonts w:cs="Times New Roman"/>
          <w:szCs w:val="24"/>
          <w:lang w:val="tr-TR"/>
        </w:rPr>
        <w:t>Geçici teminat olarak sunulan teminat mektuplarında geçerlilik tarihi belirtilmelidir. Bu tarih, teklif geçerlilik süresinin bitiminden itibaren otuz (30) günden az olmamak üzere isteklilerce belirlenir.</w:t>
      </w:r>
    </w:p>
    <w:p w14:paraId="0FF5D7B2" w14:textId="77777777" w:rsidR="00E84ADE" w:rsidRPr="00744A15" w:rsidRDefault="00E84ADE" w:rsidP="00A3429C">
      <w:pPr>
        <w:tabs>
          <w:tab w:val="left" w:pos="0"/>
        </w:tabs>
        <w:ind w:firstLine="0"/>
        <w:rPr>
          <w:rFonts w:cs="Times New Roman"/>
          <w:szCs w:val="24"/>
          <w:lang w:val="tr-TR"/>
        </w:rPr>
      </w:pPr>
      <w:r w:rsidRPr="00744A15">
        <w:rPr>
          <w:rFonts w:cs="Times New Roman"/>
          <w:szCs w:val="24"/>
          <w:lang w:val="tr-TR"/>
        </w:rPr>
        <w:t>Kabul edilebilir bir geçici teminat ile birlikte verilmeyen teklifler, Sözleşme Makamı tarafından istenilen katılma şartlarının sağlanamadığı gerekçesiyle değerlendirme dışı bırakılacaktır.</w:t>
      </w:r>
    </w:p>
    <w:p w14:paraId="65607D50" w14:textId="77777777" w:rsidR="00E84ADE" w:rsidRPr="00744A15" w:rsidRDefault="00E84ADE" w:rsidP="00E84ADE">
      <w:pPr>
        <w:tabs>
          <w:tab w:val="left" w:pos="0"/>
        </w:tabs>
        <w:rPr>
          <w:rFonts w:cs="Times New Roman"/>
          <w:szCs w:val="24"/>
          <w:lang w:val="tr-TR"/>
        </w:rPr>
      </w:pPr>
      <w:r w:rsidRPr="00744A15">
        <w:rPr>
          <w:rFonts w:cs="Times New Roman"/>
          <w:szCs w:val="24"/>
          <w:lang w:val="tr-TR"/>
        </w:rPr>
        <w:t xml:space="preserve">Teminat olarak kabul edilecek değerler aşağıda sayılmıştır; </w:t>
      </w:r>
    </w:p>
    <w:p w14:paraId="41B44200" w14:textId="77777777" w:rsidR="00E84ADE" w:rsidRPr="00744A15" w:rsidRDefault="00E84ADE" w:rsidP="004D4791">
      <w:pPr>
        <w:numPr>
          <w:ilvl w:val="0"/>
          <w:numId w:val="10"/>
        </w:numPr>
        <w:ind w:right="-1"/>
        <w:rPr>
          <w:rFonts w:cs="Times New Roman"/>
          <w:szCs w:val="24"/>
          <w:lang w:val="tr-TR"/>
        </w:rPr>
      </w:pPr>
      <w:r w:rsidRPr="00744A15">
        <w:rPr>
          <w:rFonts w:cs="Times New Roman"/>
          <w:szCs w:val="24"/>
          <w:lang w:val="tr-TR"/>
        </w:rPr>
        <w:t>Tedavüldeki Türk Parası.</w:t>
      </w:r>
    </w:p>
    <w:p w14:paraId="3B54CEF8" w14:textId="77777777" w:rsidR="00E84ADE" w:rsidRPr="00744A15" w:rsidRDefault="00E84ADE" w:rsidP="004D4791">
      <w:pPr>
        <w:numPr>
          <w:ilvl w:val="0"/>
          <w:numId w:val="10"/>
        </w:numPr>
        <w:ind w:right="-1"/>
        <w:rPr>
          <w:rFonts w:cs="Times New Roman"/>
          <w:szCs w:val="24"/>
          <w:lang w:val="tr-TR"/>
        </w:rPr>
      </w:pPr>
      <w:r w:rsidRPr="00744A15">
        <w:rPr>
          <w:rFonts w:cs="Times New Roman"/>
          <w:szCs w:val="24"/>
          <w:lang w:val="tr-TR"/>
        </w:rPr>
        <w:t xml:space="preserve">Bankalar ve özel finans kurumları tarafından verilen teminat mektupları. </w:t>
      </w:r>
    </w:p>
    <w:p w14:paraId="3F94D92F" w14:textId="77777777" w:rsidR="00E84ADE" w:rsidRPr="00744A15" w:rsidRDefault="00E84ADE" w:rsidP="00E84ADE">
      <w:pPr>
        <w:tabs>
          <w:tab w:val="left" w:pos="0"/>
        </w:tabs>
        <w:ind w:right="-1"/>
        <w:rPr>
          <w:rFonts w:cs="Times New Roman"/>
          <w:szCs w:val="24"/>
          <w:lang w:val="tr-TR"/>
        </w:rPr>
      </w:pPr>
      <w:r w:rsidRPr="00744A15">
        <w:rPr>
          <w:rFonts w:cs="Times New Roman"/>
          <w:szCs w:val="24"/>
          <w:lang w:val="tr-TR"/>
        </w:rPr>
        <w:t>İlgili mevzuatına göre Türkiye</w:t>
      </w:r>
      <w:r w:rsidRPr="00744A15">
        <w:rPr>
          <w:rFonts w:cs="Times New Roman"/>
          <w:szCs w:val="24"/>
          <w:lang w:val="tr-TR"/>
        </w:rPr>
        <w:sym w:font="Symbol" w:char="F0A2"/>
      </w:r>
      <w:r w:rsidRPr="00744A15">
        <w:rPr>
          <w:rFonts w:cs="Times New Roman"/>
          <w:szCs w:val="24"/>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4C5CB8CA" w14:textId="77777777" w:rsidR="00E84ADE" w:rsidRPr="00744A15" w:rsidRDefault="00E84ADE" w:rsidP="00E84ADE">
      <w:pPr>
        <w:tabs>
          <w:tab w:val="left" w:pos="0"/>
        </w:tabs>
        <w:ind w:right="-1"/>
        <w:rPr>
          <w:rFonts w:cs="Times New Roman"/>
          <w:szCs w:val="24"/>
          <w:lang w:val="tr-TR"/>
        </w:rPr>
      </w:pPr>
      <w:r w:rsidRPr="00744A15">
        <w:rPr>
          <w:rFonts w:cs="Times New Roman"/>
          <w:szCs w:val="24"/>
          <w:lang w:val="tr-TR"/>
        </w:rPr>
        <w:t xml:space="preserve">Teminatlar, teminat olarak kabul edilen diğer değerlerle değiştirilebilir. </w:t>
      </w:r>
    </w:p>
    <w:p w14:paraId="597819B1" w14:textId="77777777" w:rsidR="00A3429C" w:rsidRPr="00744A15" w:rsidRDefault="00A3429C" w:rsidP="00436B97">
      <w:pPr>
        <w:tabs>
          <w:tab w:val="left" w:pos="0"/>
        </w:tabs>
        <w:ind w:right="-1" w:firstLine="0"/>
        <w:rPr>
          <w:rFonts w:cs="Times New Roman"/>
          <w:b/>
          <w:szCs w:val="24"/>
          <w:lang w:val="tr-TR"/>
        </w:rPr>
      </w:pPr>
    </w:p>
    <w:p w14:paraId="115A133E" w14:textId="77777777" w:rsidR="00E84ADE" w:rsidRPr="00744A15" w:rsidRDefault="00E84ADE" w:rsidP="00436B97">
      <w:pPr>
        <w:tabs>
          <w:tab w:val="left" w:pos="0"/>
        </w:tabs>
        <w:ind w:right="-1" w:firstLine="0"/>
        <w:rPr>
          <w:rFonts w:cs="Times New Roman"/>
          <w:b/>
          <w:szCs w:val="24"/>
          <w:lang w:val="tr-TR"/>
        </w:rPr>
      </w:pPr>
      <w:r w:rsidRPr="00744A15">
        <w:rPr>
          <w:rFonts w:cs="Times New Roman"/>
          <w:b/>
          <w:szCs w:val="24"/>
          <w:lang w:val="tr-TR"/>
        </w:rPr>
        <w:t>Madde 27- Geçici teminatın teslim yeri ve iadesi</w:t>
      </w:r>
    </w:p>
    <w:p w14:paraId="47A0FA21" w14:textId="77777777" w:rsidR="00E84ADE" w:rsidRPr="00744A15" w:rsidRDefault="00E84ADE" w:rsidP="00E84ADE">
      <w:pPr>
        <w:tabs>
          <w:tab w:val="left" w:pos="0"/>
        </w:tabs>
        <w:rPr>
          <w:rFonts w:cs="Times New Roman"/>
          <w:szCs w:val="24"/>
          <w:lang w:val="tr-TR"/>
        </w:rPr>
      </w:pPr>
      <w:r w:rsidRPr="00744A15">
        <w:rPr>
          <w:rFonts w:cs="Times New Roman"/>
          <w:szCs w:val="24"/>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05A89E35" w14:textId="77777777" w:rsidR="00E84ADE" w:rsidRPr="00744A15" w:rsidRDefault="00E84ADE" w:rsidP="00E84ADE">
      <w:pPr>
        <w:tabs>
          <w:tab w:val="left" w:pos="0"/>
        </w:tabs>
        <w:rPr>
          <w:rFonts w:cs="Times New Roman"/>
          <w:szCs w:val="24"/>
          <w:lang w:val="tr-TR"/>
        </w:rPr>
      </w:pPr>
      <w:r w:rsidRPr="00744A15">
        <w:rPr>
          <w:rFonts w:cs="Times New Roman"/>
          <w:szCs w:val="24"/>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30C9FF0B" w14:textId="77777777" w:rsidR="00436B97" w:rsidRPr="00744A15" w:rsidRDefault="00436B97" w:rsidP="00436B97">
      <w:pPr>
        <w:spacing w:after="120"/>
        <w:ind w:firstLine="0"/>
        <w:rPr>
          <w:rFonts w:cs="Times New Roman"/>
          <w:b/>
          <w:color w:val="000000"/>
          <w:szCs w:val="24"/>
          <w:lang w:val="tr-TR"/>
        </w:rPr>
      </w:pPr>
    </w:p>
    <w:p w14:paraId="504A0DC8" w14:textId="77777777" w:rsidR="00E84ADE" w:rsidRPr="00744A15" w:rsidRDefault="00E84ADE" w:rsidP="00436B97">
      <w:pPr>
        <w:spacing w:after="120"/>
        <w:ind w:firstLine="0"/>
        <w:rPr>
          <w:rFonts w:cs="Times New Roman"/>
          <w:b/>
          <w:color w:val="000000"/>
          <w:szCs w:val="24"/>
          <w:lang w:val="tr-TR"/>
        </w:rPr>
      </w:pPr>
      <w:r w:rsidRPr="00744A15">
        <w:rPr>
          <w:rFonts w:cs="Times New Roman"/>
          <w:b/>
          <w:color w:val="000000"/>
          <w:szCs w:val="24"/>
          <w:lang w:val="tr-TR"/>
        </w:rPr>
        <w:t>Madde 28- Son teklif teslim tarihinden önce ek bilgi talepleri</w:t>
      </w:r>
    </w:p>
    <w:p w14:paraId="43FF81C1" w14:textId="15545A03" w:rsidR="00E84ADE" w:rsidRPr="00744A15" w:rsidRDefault="00E84ADE" w:rsidP="00E84ADE">
      <w:pPr>
        <w:spacing w:after="120"/>
        <w:rPr>
          <w:rFonts w:cs="Times New Roman"/>
          <w:szCs w:val="24"/>
          <w:lang w:val="tr-TR"/>
        </w:rPr>
      </w:pPr>
      <w:r w:rsidRPr="00744A15">
        <w:rPr>
          <w:rFonts w:cs="Times New Roman"/>
          <w:szCs w:val="24"/>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duyurur. </w:t>
      </w:r>
    </w:p>
    <w:p w14:paraId="3C21A99F" w14:textId="77777777" w:rsidR="00E84ADE" w:rsidRPr="00744A15" w:rsidRDefault="00E84ADE" w:rsidP="00E84ADE">
      <w:pPr>
        <w:spacing w:after="120"/>
        <w:rPr>
          <w:rFonts w:cs="Times New Roman"/>
          <w:color w:val="000000"/>
          <w:szCs w:val="24"/>
          <w:lang w:val="tr-TR"/>
        </w:rPr>
      </w:pPr>
      <w:r w:rsidRPr="00744A15">
        <w:rPr>
          <w:rFonts w:cs="Times New Roman"/>
          <w:color w:val="000000"/>
          <w:szCs w:val="24"/>
          <w:lang w:val="tr-TR"/>
        </w:rPr>
        <w:t>Sözleşme Makamı, kendi girişimi ile ya da herhangi bir isteklinin talebi üzerine, teklif dosyası hakkında ek bilgi sağlarsa, bu tür bilgileri, tüm isteklilere aynı anda yazılı olarak gönderecektir.</w:t>
      </w:r>
    </w:p>
    <w:p w14:paraId="727510CD" w14:textId="77777777" w:rsidR="00436B97" w:rsidRPr="00744A15" w:rsidRDefault="00436B97" w:rsidP="00436B97">
      <w:pPr>
        <w:spacing w:after="120"/>
        <w:ind w:firstLine="0"/>
        <w:rPr>
          <w:rFonts w:cs="Times New Roman"/>
          <w:b/>
          <w:color w:val="000000"/>
          <w:szCs w:val="24"/>
          <w:lang w:val="tr-TR"/>
        </w:rPr>
      </w:pPr>
    </w:p>
    <w:p w14:paraId="101272B9" w14:textId="77777777" w:rsidR="00E84ADE" w:rsidRPr="00744A15" w:rsidRDefault="00E84ADE" w:rsidP="00436B97">
      <w:pPr>
        <w:spacing w:after="120"/>
        <w:ind w:firstLine="0"/>
        <w:rPr>
          <w:rFonts w:cs="Times New Roman"/>
          <w:b/>
          <w:color w:val="000000"/>
          <w:szCs w:val="24"/>
          <w:lang w:val="tr-TR"/>
        </w:rPr>
      </w:pPr>
      <w:r w:rsidRPr="00744A15">
        <w:rPr>
          <w:rFonts w:cs="Times New Roman"/>
          <w:b/>
          <w:color w:val="000000"/>
          <w:szCs w:val="24"/>
          <w:lang w:val="tr-TR"/>
        </w:rPr>
        <w:lastRenderedPageBreak/>
        <w:t>Madde 29- Tekliflerin sunulması</w:t>
      </w:r>
    </w:p>
    <w:p w14:paraId="2EC7EC90" w14:textId="77777777" w:rsidR="00E84ADE" w:rsidRPr="00744A15" w:rsidRDefault="00E84ADE" w:rsidP="00E84ADE">
      <w:pPr>
        <w:spacing w:after="120"/>
        <w:rPr>
          <w:rFonts w:cs="Times New Roman"/>
          <w:color w:val="000000"/>
          <w:szCs w:val="24"/>
          <w:lang w:val="tr-TR"/>
        </w:rPr>
      </w:pPr>
      <w:r w:rsidRPr="00744A15">
        <w:rPr>
          <w:rFonts w:cs="Times New Roman"/>
          <w:color w:val="000000"/>
          <w:szCs w:val="24"/>
          <w:lang w:val="tr-TR"/>
        </w:rPr>
        <w:t xml:space="preserve">Teklifler, teklif davet mektubunda veya ilanda belirtilen son teslim tarihini geçmeyecek şekilde </w:t>
      </w:r>
      <w:r w:rsidRPr="00744A15">
        <w:rPr>
          <w:rFonts w:cs="Times New Roman"/>
          <w:color w:val="000000"/>
          <w:szCs w:val="24"/>
          <w:u w:val="single"/>
          <w:lang w:val="tr-TR"/>
        </w:rPr>
        <w:t xml:space="preserve">teslim alınmak </w:t>
      </w:r>
      <w:r w:rsidRPr="00744A15">
        <w:rPr>
          <w:rFonts w:cs="Times New Roman"/>
          <w:color w:val="000000"/>
          <w:szCs w:val="24"/>
          <w:lang w:val="tr-TR"/>
        </w:rPr>
        <w:t>üzere gönderilmelidir. Teklifler aşağıdaki şekilde teslim edilmelidir:</w:t>
      </w:r>
    </w:p>
    <w:p w14:paraId="46CB237C" w14:textId="640496DD" w:rsidR="00E84ADE" w:rsidRPr="00744A15" w:rsidRDefault="00E84ADE" w:rsidP="00467754">
      <w:pPr>
        <w:numPr>
          <w:ilvl w:val="0"/>
          <w:numId w:val="1"/>
        </w:numPr>
        <w:spacing w:after="120"/>
        <w:rPr>
          <w:rFonts w:cs="Times New Roman"/>
          <w:color w:val="000000"/>
          <w:szCs w:val="24"/>
          <w:lang w:val="tr-TR"/>
        </w:rPr>
      </w:pPr>
      <w:r w:rsidRPr="00744A15">
        <w:rPr>
          <w:rFonts w:cs="Times New Roman"/>
          <w:bCs/>
          <w:color w:val="000000"/>
          <w:szCs w:val="24"/>
          <w:lang w:val="tr-TR"/>
        </w:rPr>
        <w:t xml:space="preserve">Taahhütlü posta  / kargo servisi) </w:t>
      </w:r>
      <w:r w:rsidR="00A3429C">
        <w:rPr>
          <w:rFonts w:cs="Times New Roman"/>
          <w:color w:val="12120F"/>
          <w:szCs w:val="24"/>
          <w:shd w:val="clear" w:color="auto" w:fill="FFFFFF"/>
        </w:rPr>
        <w:t>1.OSB Mahallesi 1.Cadde No:1/1 44900 Yeşilyurt, Malatya</w:t>
      </w:r>
    </w:p>
    <w:p w14:paraId="7A1D1759" w14:textId="0DBF5B47" w:rsidR="00E84ADE" w:rsidRPr="00744A15" w:rsidRDefault="00E84ADE" w:rsidP="00A3429C">
      <w:pPr>
        <w:numPr>
          <w:ilvl w:val="0"/>
          <w:numId w:val="1"/>
        </w:numPr>
        <w:spacing w:after="120"/>
        <w:rPr>
          <w:rFonts w:cs="Times New Roman"/>
          <w:color w:val="000000"/>
          <w:szCs w:val="24"/>
          <w:lang w:val="tr-TR"/>
        </w:rPr>
      </w:pPr>
      <w:r w:rsidRPr="00744A15">
        <w:rPr>
          <w:rFonts w:cs="Times New Roman"/>
          <w:b/>
          <w:color w:val="000000"/>
          <w:szCs w:val="24"/>
          <w:lang w:val="tr-TR"/>
        </w:rPr>
        <w:t xml:space="preserve">Ya da </w:t>
      </w:r>
      <w:r w:rsidRPr="00744A15">
        <w:rPr>
          <w:rFonts w:cs="Times New Roman"/>
          <w:bCs/>
          <w:color w:val="000000"/>
          <w:szCs w:val="24"/>
          <w:lang w:val="tr-TR"/>
        </w:rPr>
        <w:t xml:space="preserve">Sözleşme Makamına doğrudan elden </w:t>
      </w:r>
      <w:r w:rsidR="00A3429C" w:rsidRPr="00A3429C">
        <w:rPr>
          <w:rFonts w:cs="Times New Roman"/>
          <w:color w:val="12120F"/>
          <w:szCs w:val="24"/>
          <w:shd w:val="clear" w:color="auto" w:fill="FFFFFF"/>
        </w:rPr>
        <w:t>1.OSB Mahallesi</w:t>
      </w:r>
      <w:r w:rsidR="00A3429C">
        <w:rPr>
          <w:rFonts w:cs="Times New Roman"/>
          <w:color w:val="12120F"/>
          <w:szCs w:val="24"/>
          <w:shd w:val="clear" w:color="auto" w:fill="FFFFFF"/>
        </w:rPr>
        <w:t xml:space="preserve"> 1.Cadde No:1/1 44900 Yeşilyurt, Malatya </w:t>
      </w:r>
      <w:r w:rsidRPr="00744A15">
        <w:rPr>
          <w:rFonts w:cs="Times New Roman"/>
          <w:bCs/>
          <w:color w:val="000000"/>
          <w:szCs w:val="24"/>
          <w:lang w:val="tr-TR"/>
        </w:rPr>
        <w:t xml:space="preserve">teslim (kurye servisleri de dahil) edilmeli ve teslim karşılığında imzalı ve tarihli bir belge alınmalıdır. </w:t>
      </w:r>
    </w:p>
    <w:p w14:paraId="4915A03A" w14:textId="5E42A9BF" w:rsidR="00E84ADE" w:rsidRDefault="00E84ADE" w:rsidP="00E84ADE">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rFonts w:cs="Times New Roman"/>
          <w:color w:val="000000"/>
          <w:szCs w:val="24"/>
          <w:lang w:val="tr-TR"/>
        </w:rPr>
      </w:pPr>
      <w:r w:rsidRPr="00744A15">
        <w:rPr>
          <w:rStyle w:val="Gl"/>
          <w:rFonts w:cs="Times New Roman"/>
          <w:color w:val="000000"/>
          <w:szCs w:val="24"/>
          <w:u w:val="single"/>
          <w:lang w:val="tr-TR"/>
        </w:rPr>
        <w:t>Başka yollarla ulaştırılan teklifler değerlendirmeye alınmayacaktır.</w:t>
      </w:r>
      <w:r w:rsidR="00A3429C">
        <w:rPr>
          <w:rFonts w:cs="Times New Roman"/>
          <w:color w:val="000000"/>
          <w:szCs w:val="24"/>
          <w:lang w:val="tr-TR"/>
        </w:rPr>
        <w:t xml:space="preserve"> </w:t>
      </w:r>
    </w:p>
    <w:p w14:paraId="5C9C89B2" w14:textId="77777777" w:rsidR="00436B97" w:rsidRPr="00744A15" w:rsidRDefault="00436B97" w:rsidP="00436B97">
      <w:pPr>
        <w:keepNext/>
        <w:spacing w:after="120"/>
        <w:ind w:firstLine="0"/>
        <w:rPr>
          <w:rFonts w:cs="Times New Roman"/>
          <w:b/>
          <w:color w:val="000000"/>
          <w:szCs w:val="24"/>
          <w:lang w:val="tr-TR"/>
        </w:rPr>
      </w:pPr>
    </w:p>
    <w:p w14:paraId="7C5B5C6F" w14:textId="77777777" w:rsidR="00E84ADE" w:rsidRPr="00744A15" w:rsidRDefault="00E84ADE" w:rsidP="00436B97">
      <w:pPr>
        <w:keepNext/>
        <w:spacing w:after="120"/>
        <w:ind w:firstLine="0"/>
        <w:rPr>
          <w:rFonts w:cs="Times New Roman"/>
          <w:b/>
          <w:color w:val="000000"/>
          <w:szCs w:val="24"/>
          <w:lang w:val="tr-TR"/>
        </w:rPr>
      </w:pPr>
      <w:r w:rsidRPr="00744A15">
        <w:rPr>
          <w:rFonts w:cs="Times New Roman"/>
          <w:b/>
          <w:color w:val="000000"/>
          <w:szCs w:val="24"/>
          <w:lang w:val="tr-TR"/>
        </w:rPr>
        <w:t>Madde 30- Tekliflerin mülkiyeti</w:t>
      </w:r>
    </w:p>
    <w:p w14:paraId="57F6084E" w14:textId="77777777" w:rsidR="00E84ADE" w:rsidRPr="00744A15" w:rsidRDefault="00E84ADE" w:rsidP="00E84ADE">
      <w:pPr>
        <w:spacing w:after="120"/>
        <w:rPr>
          <w:rFonts w:cs="Times New Roman"/>
          <w:color w:val="000000"/>
          <w:szCs w:val="24"/>
          <w:lang w:val="tr-TR"/>
        </w:rPr>
      </w:pPr>
      <w:r w:rsidRPr="00744A15">
        <w:rPr>
          <w:rFonts w:cs="Times New Roman"/>
          <w:color w:val="000000"/>
          <w:szCs w:val="24"/>
          <w:lang w:val="tr-TR"/>
        </w:rPr>
        <w:t>Sözleşme Makamı, bu ihale süreci sırasında alınan tüm tekliflerin mülkiyet haklarına sahiptir. Sonuç olarak, teklif sahiplerinin tekliflerini geri alma hakları yoktur.</w:t>
      </w:r>
    </w:p>
    <w:p w14:paraId="14A98D74" w14:textId="77777777" w:rsidR="00436B97" w:rsidRPr="00744A15" w:rsidRDefault="00436B97" w:rsidP="00436B97">
      <w:pPr>
        <w:spacing w:after="120"/>
        <w:ind w:firstLine="0"/>
        <w:rPr>
          <w:rFonts w:cs="Times New Roman"/>
          <w:b/>
          <w:color w:val="000000"/>
          <w:szCs w:val="24"/>
          <w:lang w:val="tr-TR"/>
        </w:rPr>
      </w:pPr>
    </w:p>
    <w:p w14:paraId="47A44AF2" w14:textId="77777777" w:rsidR="00E84ADE" w:rsidRPr="00744A15" w:rsidRDefault="00E84ADE" w:rsidP="00436B97">
      <w:pPr>
        <w:spacing w:after="120"/>
        <w:ind w:firstLine="0"/>
        <w:rPr>
          <w:rFonts w:cs="Times New Roman"/>
          <w:b/>
          <w:color w:val="000000"/>
          <w:szCs w:val="24"/>
          <w:lang w:val="tr-TR"/>
        </w:rPr>
      </w:pPr>
      <w:r w:rsidRPr="00744A15">
        <w:rPr>
          <w:rFonts w:cs="Times New Roman"/>
          <w:b/>
          <w:color w:val="000000"/>
          <w:szCs w:val="24"/>
          <w:lang w:val="tr-TR"/>
        </w:rPr>
        <w:t>Madde 31-Tekliflerin açılması</w:t>
      </w:r>
    </w:p>
    <w:p w14:paraId="04DBFB69" w14:textId="77777777" w:rsidR="00E84ADE" w:rsidRPr="00744A15" w:rsidRDefault="00E84ADE" w:rsidP="00E84ADE">
      <w:pPr>
        <w:ind w:right="-1"/>
        <w:rPr>
          <w:rFonts w:cs="Times New Roman"/>
          <w:szCs w:val="24"/>
          <w:lang w:val="tr-TR"/>
        </w:rPr>
      </w:pPr>
      <w:r w:rsidRPr="00744A15">
        <w:rPr>
          <w:rFonts w:cs="Times New Roman"/>
          <w:szCs w:val="24"/>
          <w:lang w:val="tr-TR"/>
        </w:rPr>
        <w:t>Değerlendirme Komitesince, tekliflerin alınması ve açılmasında aşağıda yer alan usul uygulanır;</w:t>
      </w:r>
      <w:r w:rsidRPr="00744A15">
        <w:rPr>
          <w:rFonts w:cs="Times New Roman"/>
          <w:szCs w:val="24"/>
          <w:lang w:val="tr-TR"/>
        </w:rPr>
        <w:tab/>
      </w:r>
    </w:p>
    <w:p w14:paraId="0648A84A" w14:textId="77777777" w:rsidR="00E84ADE" w:rsidRPr="00744A15" w:rsidRDefault="00E84ADE" w:rsidP="004D4791">
      <w:pPr>
        <w:numPr>
          <w:ilvl w:val="0"/>
          <w:numId w:val="11"/>
        </w:numPr>
        <w:overflowPunct w:val="0"/>
        <w:autoSpaceDE w:val="0"/>
        <w:autoSpaceDN w:val="0"/>
        <w:adjustRightInd w:val="0"/>
        <w:ind w:left="714" w:right="-1" w:hanging="357"/>
        <w:textAlignment w:val="baseline"/>
        <w:rPr>
          <w:rFonts w:cs="Times New Roman"/>
          <w:szCs w:val="24"/>
          <w:lang w:val="tr-TR"/>
        </w:rPr>
      </w:pPr>
      <w:r w:rsidRPr="00744A15">
        <w:rPr>
          <w:rFonts w:cs="Times New Roman"/>
          <w:szCs w:val="24"/>
          <w:lang w:val="tr-TR"/>
        </w:rPr>
        <w:t>Değerlendirme Komitesince bu Şartnamede belirtilen ihale saatine kadar kaç teklif verilmiş olduğu bir tutanakla tespit edilerek, hazır bulunanlara duyurulur ve hemen ihaleye başlanır.</w:t>
      </w:r>
    </w:p>
    <w:p w14:paraId="2C6CDAC1" w14:textId="77777777" w:rsidR="00E84ADE" w:rsidRPr="00744A15" w:rsidRDefault="00E84ADE" w:rsidP="004D4791">
      <w:pPr>
        <w:pStyle w:val="GvdeMetni2"/>
        <w:numPr>
          <w:ilvl w:val="0"/>
          <w:numId w:val="11"/>
        </w:numPr>
        <w:tabs>
          <w:tab w:val="left" w:pos="0"/>
          <w:tab w:val="left" w:pos="360"/>
        </w:tabs>
        <w:spacing w:after="60" w:line="240" w:lineRule="auto"/>
        <w:ind w:left="714" w:right="-142" w:hanging="357"/>
        <w:rPr>
          <w:rFonts w:ascii="Times New Roman" w:hAnsi="Times New Roman" w:cs="Times New Roman"/>
          <w:szCs w:val="24"/>
          <w:lang w:val="tr-TR"/>
        </w:rPr>
      </w:pPr>
      <w:r w:rsidRPr="00744A15">
        <w:rPr>
          <w:rFonts w:ascii="Times New Roman" w:hAnsi="Times New Roman" w:cs="Times New Roman"/>
          <w:szCs w:val="24"/>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6710D69B" w14:textId="77777777" w:rsidR="00E84ADE" w:rsidRPr="00744A15" w:rsidRDefault="00E84ADE" w:rsidP="004D4791">
      <w:pPr>
        <w:pStyle w:val="GvdeMetni2"/>
        <w:numPr>
          <w:ilvl w:val="0"/>
          <w:numId w:val="11"/>
        </w:numPr>
        <w:tabs>
          <w:tab w:val="left" w:pos="0"/>
          <w:tab w:val="left" w:pos="360"/>
        </w:tabs>
        <w:spacing w:after="60" w:line="240" w:lineRule="auto"/>
        <w:ind w:left="714" w:right="-142" w:hanging="357"/>
        <w:rPr>
          <w:rFonts w:ascii="Times New Roman" w:hAnsi="Times New Roman" w:cs="Times New Roman"/>
          <w:szCs w:val="24"/>
          <w:lang w:val="tr-TR"/>
        </w:rPr>
      </w:pPr>
      <w:r w:rsidRPr="00744A15">
        <w:rPr>
          <w:rFonts w:ascii="Times New Roman" w:hAnsi="Times New Roman" w:cs="Times New Roman"/>
          <w:szCs w:val="24"/>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0C05F6DE" w14:textId="19C1AD5C" w:rsidR="00E84ADE" w:rsidRPr="00A3429C" w:rsidRDefault="00E84ADE" w:rsidP="00A3429C">
      <w:pPr>
        <w:pStyle w:val="GvdeMetni2"/>
        <w:tabs>
          <w:tab w:val="left" w:pos="0"/>
          <w:tab w:val="left" w:pos="360"/>
        </w:tabs>
        <w:spacing w:after="60" w:line="240" w:lineRule="auto"/>
        <w:ind w:right="-142" w:firstLine="0"/>
        <w:rPr>
          <w:rFonts w:ascii="Times New Roman" w:hAnsi="Times New Roman" w:cs="Times New Roman"/>
          <w:sz w:val="2"/>
          <w:szCs w:val="2"/>
          <w:lang w:val="tr-TR"/>
        </w:rPr>
      </w:pPr>
    </w:p>
    <w:p w14:paraId="5BDC4E1B" w14:textId="77777777" w:rsidR="00E84ADE" w:rsidRPr="00744A15" w:rsidRDefault="00E84ADE" w:rsidP="004D4791">
      <w:pPr>
        <w:pStyle w:val="GvdeMetni2"/>
        <w:numPr>
          <w:ilvl w:val="0"/>
          <w:numId w:val="11"/>
        </w:numPr>
        <w:tabs>
          <w:tab w:val="left" w:pos="0"/>
          <w:tab w:val="left" w:pos="360"/>
        </w:tabs>
        <w:spacing w:after="60" w:line="240" w:lineRule="auto"/>
        <w:ind w:left="714" w:right="-142" w:hanging="357"/>
        <w:rPr>
          <w:rFonts w:ascii="Times New Roman" w:hAnsi="Times New Roman" w:cs="Times New Roman"/>
          <w:szCs w:val="24"/>
          <w:lang w:val="tr-TR"/>
        </w:rPr>
      </w:pPr>
      <w:r w:rsidRPr="00744A15">
        <w:rPr>
          <w:rFonts w:ascii="Times New Roman" w:hAnsi="Times New Roman" w:cs="Times New Roman"/>
          <w:szCs w:val="24"/>
          <w:lang w:val="tr-TR"/>
        </w:rPr>
        <w:t>c bendine göre düzenlenecek tutanaklar Değerlendirme Komitesince imzalanır. Bu tutanakların Değerlendirme Komitesi başkanı tarafından onaylanmış bir sureti isteyenlere imza karşılığı verilir.</w:t>
      </w:r>
    </w:p>
    <w:p w14:paraId="2DAD4923" w14:textId="77777777" w:rsidR="00E84ADE" w:rsidRPr="00744A15" w:rsidRDefault="00E84ADE" w:rsidP="004D4791">
      <w:pPr>
        <w:pStyle w:val="GvdeMetni2"/>
        <w:numPr>
          <w:ilvl w:val="0"/>
          <w:numId w:val="11"/>
        </w:numPr>
        <w:tabs>
          <w:tab w:val="left" w:pos="0"/>
        </w:tabs>
        <w:spacing w:after="60" w:line="240" w:lineRule="auto"/>
        <w:ind w:left="714" w:right="-142" w:hanging="357"/>
        <w:rPr>
          <w:rFonts w:ascii="Times New Roman" w:hAnsi="Times New Roman" w:cs="Times New Roman"/>
          <w:szCs w:val="24"/>
          <w:lang w:val="tr-TR"/>
        </w:rPr>
      </w:pPr>
      <w:r w:rsidRPr="00744A15">
        <w:rPr>
          <w:rFonts w:ascii="Times New Roman" w:hAnsi="Times New Roman" w:cs="Times New Roman"/>
          <w:szCs w:val="24"/>
          <w:lang w:val="tr-TR"/>
        </w:rPr>
        <w:t>Bu aşamada; hiçbir teklifin reddine veya kabulüne karar verilmez, teklifi oluşturan belgeler düzeltilemez ve tamamlanamaz. Teklifler Değerlendirme Komitesince hemen değerlendirilmek üzere oturum kapatılır.</w:t>
      </w:r>
    </w:p>
    <w:p w14:paraId="6BDB89B2" w14:textId="77777777" w:rsidR="00436B97" w:rsidRPr="00744A15" w:rsidRDefault="00436B97" w:rsidP="00436B97">
      <w:pPr>
        <w:pStyle w:val="GvdeMetni2"/>
        <w:tabs>
          <w:tab w:val="left" w:pos="0"/>
        </w:tabs>
        <w:spacing w:line="240" w:lineRule="auto"/>
        <w:ind w:right="-142" w:firstLine="0"/>
        <w:rPr>
          <w:rFonts w:ascii="Times New Roman" w:hAnsi="Times New Roman" w:cs="Times New Roman"/>
          <w:b/>
          <w:szCs w:val="24"/>
          <w:lang w:val="tr-TR"/>
        </w:rPr>
      </w:pPr>
    </w:p>
    <w:p w14:paraId="603E6487" w14:textId="77777777" w:rsidR="00E84ADE" w:rsidRPr="00744A15" w:rsidRDefault="00E84ADE" w:rsidP="00436B97">
      <w:pPr>
        <w:pStyle w:val="GvdeMetni2"/>
        <w:tabs>
          <w:tab w:val="left" w:pos="0"/>
        </w:tabs>
        <w:spacing w:line="240" w:lineRule="auto"/>
        <w:ind w:right="-142" w:firstLine="0"/>
        <w:rPr>
          <w:rFonts w:ascii="Times New Roman" w:hAnsi="Times New Roman" w:cs="Times New Roman"/>
          <w:b/>
          <w:szCs w:val="24"/>
          <w:lang w:val="tr-TR"/>
        </w:rPr>
      </w:pPr>
      <w:r w:rsidRPr="00744A15">
        <w:rPr>
          <w:rFonts w:ascii="Times New Roman" w:hAnsi="Times New Roman" w:cs="Times New Roman"/>
          <w:b/>
          <w:szCs w:val="24"/>
          <w:lang w:val="tr-TR"/>
        </w:rPr>
        <w:t>Madde 32-Tekliflerin değerlendirilmesi</w:t>
      </w:r>
    </w:p>
    <w:p w14:paraId="54A37A6A" w14:textId="77777777" w:rsidR="00E84ADE" w:rsidRPr="00744A15" w:rsidRDefault="00E84ADE" w:rsidP="00E84ADE">
      <w:pPr>
        <w:pStyle w:val="GvdeMetni2"/>
        <w:tabs>
          <w:tab w:val="left" w:pos="0"/>
        </w:tabs>
        <w:spacing w:line="240" w:lineRule="auto"/>
        <w:ind w:right="-142"/>
        <w:rPr>
          <w:rFonts w:ascii="Times New Roman" w:hAnsi="Times New Roman" w:cs="Times New Roman"/>
          <w:szCs w:val="24"/>
          <w:lang w:val="tr-TR"/>
        </w:rPr>
      </w:pPr>
      <w:r w:rsidRPr="00744A15">
        <w:rPr>
          <w:rFonts w:ascii="Times New Roman" w:hAnsi="Times New Roman" w:cs="Times New Roman"/>
          <w:szCs w:val="24"/>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1E9C1983" w14:textId="77777777" w:rsidR="00E84ADE" w:rsidRPr="00744A15" w:rsidRDefault="00E84ADE" w:rsidP="00E84ADE">
      <w:pPr>
        <w:pStyle w:val="GvdeMetni2"/>
        <w:tabs>
          <w:tab w:val="left" w:pos="0"/>
        </w:tabs>
        <w:spacing w:line="240" w:lineRule="auto"/>
        <w:ind w:right="-142"/>
        <w:rPr>
          <w:rFonts w:ascii="Times New Roman" w:hAnsi="Times New Roman" w:cs="Times New Roman"/>
          <w:szCs w:val="24"/>
          <w:lang w:val="tr-TR"/>
        </w:rPr>
      </w:pPr>
      <w:r w:rsidRPr="00744A15">
        <w:rPr>
          <w:rFonts w:ascii="Times New Roman" w:hAnsi="Times New Roman" w:cs="Times New Roman"/>
          <w:szCs w:val="24"/>
          <w:lang w:val="tr-TR"/>
        </w:rPr>
        <w:t>Teklif zarfı içinde sunulması gereken belgeler ve bu belgelere eklenmesi zorunlu olan eklerinden herhangi birinin, isteklilerce sunulmaması halinde,  bu eksik belgeler ve ekleri tamamlatılmayacaktır.</w:t>
      </w:r>
    </w:p>
    <w:p w14:paraId="658B8ABB" w14:textId="77777777" w:rsidR="00E84ADE" w:rsidRPr="00744A15" w:rsidRDefault="00E84ADE" w:rsidP="00E84ADE">
      <w:pPr>
        <w:spacing w:after="60"/>
        <w:ind w:right="23"/>
        <w:rPr>
          <w:rFonts w:cs="Times New Roman"/>
          <w:szCs w:val="24"/>
          <w:lang w:val="tr-TR"/>
        </w:rPr>
      </w:pPr>
      <w:r w:rsidRPr="00744A15">
        <w:rPr>
          <w:rFonts w:cs="Times New Roman"/>
          <w:szCs w:val="24"/>
          <w:lang w:val="tr-TR"/>
        </w:rPr>
        <w:lastRenderedPageBreak/>
        <w:t xml:space="preserve">Ancak, </w:t>
      </w:r>
    </w:p>
    <w:p w14:paraId="35562776" w14:textId="77777777" w:rsidR="00E84ADE" w:rsidRPr="00744A15" w:rsidRDefault="00E84ADE" w:rsidP="004D4791">
      <w:pPr>
        <w:numPr>
          <w:ilvl w:val="0"/>
          <w:numId w:val="12"/>
        </w:numPr>
        <w:spacing w:after="60"/>
        <w:ind w:left="993" w:right="23" w:hanging="285"/>
        <w:rPr>
          <w:rFonts w:cs="Times New Roman"/>
          <w:szCs w:val="24"/>
          <w:lang w:val="tr-TR"/>
        </w:rPr>
      </w:pPr>
      <w:r w:rsidRPr="00744A15">
        <w:rPr>
          <w:rFonts w:cs="Times New Roman"/>
          <w:szCs w:val="24"/>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4534B98D" w14:textId="77777777" w:rsidR="00E84ADE" w:rsidRPr="00744A15" w:rsidRDefault="00E84ADE" w:rsidP="004D4791">
      <w:pPr>
        <w:numPr>
          <w:ilvl w:val="0"/>
          <w:numId w:val="12"/>
        </w:numPr>
        <w:spacing w:after="60"/>
        <w:ind w:left="993" w:right="23" w:hanging="285"/>
        <w:rPr>
          <w:rFonts w:cs="Times New Roman"/>
          <w:szCs w:val="24"/>
          <w:lang w:val="tr-TR"/>
        </w:rPr>
      </w:pPr>
      <w:r w:rsidRPr="00744A15">
        <w:rPr>
          <w:rFonts w:cs="Times New Roman"/>
          <w:szCs w:val="24"/>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12BF2E57" w14:textId="6FDE94C7" w:rsidR="00E84ADE" w:rsidRPr="00744A15" w:rsidRDefault="00E84ADE" w:rsidP="004D4791">
      <w:pPr>
        <w:numPr>
          <w:ilvl w:val="0"/>
          <w:numId w:val="12"/>
        </w:numPr>
        <w:spacing w:after="60"/>
        <w:ind w:left="993" w:right="23" w:hanging="285"/>
        <w:rPr>
          <w:rFonts w:cs="Times New Roman"/>
          <w:szCs w:val="24"/>
          <w:lang w:val="tr-TR"/>
        </w:rPr>
      </w:pPr>
      <w:r w:rsidRPr="00744A15">
        <w:rPr>
          <w:rFonts w:cs="Times New Roman"/>
          <w:szCs w:val="24"/>
          <w:lang w:val="tr-TR"/>
        </w:rPr>
        <w:t xml:space="preserve">7 nci maddede </w:t>
      </w:r>
      <w:r w:rsidR="00A82E68">
        <w:rPr>
          <w:rFonts w:cs="Times New Roman"/>
          <w:szCs w:val="24"/>
          <w:lang w:val="tr-TR"/>
        </w:rPr>
        <w:t>Sözleşme Makamı</w:t>
      </w:r>
      <w:r w:rsidRPr="00744A15">
        <w:rPr>
          <w:rFonts w:cs="Times New Roman"/>
          <w:szCs w:val="24"/>
          <w:lang w:val="tr-TR"/>
        </w:rPr>
        <w:t xml:space="preserve"> tarafından eksik evrak olarak tanımlanacak belgeler</w:t>
      </w:r>
    </w:p>
    <w:p w14:paraId="4B618A75" w14:textId="77777777" w:rsidR="00E84ADE" w:rsidRPr="00744A15" w:rsidRDefault="00E84ADE" w:rsidP="00E84ADE">
      <w:pPr>
        <w:spacing w:after="60"/>
        <w:ind w:right="23"/>
        <w:rPr>
          <w:rFonts w:cs="Times New Roman"/>
          <w:szCs w:val="24"/>
          <w:lang w:val="tr-TR"/>
        </w:rPr>
      </w:pPr>
      <w:r w:rsidRPr="00744A15">
        <w:rPr>
          <w:rFonts w:cs="Times New Roman"/>
          <w:szCs w:val="24"/>
          <w:lang w:val="tr-TR"/>
        </w:rPr>
        <w:t xml:space="preserve">verilen süre içinde tamamlanacaktır. </w:t>
      </w:r>
    </w:p>
    <w:p w14:paraId="780995F3" w14:textId="77777777" w:rsidR="00E84ADE" w:rsidRPr="00744A15" w:rsidRDefault="00E84ADE" w:rsidP="00E84ADE">
      <w:pPr>
        <w:pStyle w:val="GvdeMetni2"/>
        <w:tabs>
          <w:tab w:val="left" w:pos="0"/>
        </w:tabs>
        <w:spacing w:line="240" w:lineRule="auto"/>
        <w:ind w:right="-142"/>
        <w:rPr>
          <w:rFonts w:ascii="Times New Roman" w:hAnsi="Times New Roman" w:cs="Times New Roman"/>
          <w:szCs w:val="24"/>
          <w:lang w:val="tr-TR"/>
        </w:rPr>
      </w:pPr>
      <w:r w:rsidRPr="00744A15">
        <w:rPr>
          <w:rFonts w:ascii="Times New Roman" w:hAnsi="Times New Roman" w:cs="Times New Roman"/>
          <w:szCs w:val="24"/>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22CA7740" w14:textId="77777777" w:rsidR="00E84ADE" w:rsidRPr="00744A15" w:rsidRDefault="00E84ADE" w:rsidP="00E84ADE">
      <w:pPr>
        <w:pStyle w:val="GvdeMetni2"/>
        <w:tabs>
          <w:tab w:val="left" w:pos="0"/>
        </w:tabs>
        <w:spacing w:line="240" w:lineRule="auto"/>
        <w:ind w:right="-142"/>
        <w:rPr>
          <w:rFonts w:ascii="Times New Roman" w:hAnsi="Times New Roman" w:cs="Times New Roman"/>
          <w:szCs w:val="24"/>
          <w:lang w:val="tr-TR"/>
        </w:rPr>
      </w:pPr>
      <w:r w:rsidRPr="00744A15">
        <w:rPr>
          <w:rFonts w:ascii="Times New Roman" w:hAnsi="Times New Roman" w:cs="Times New Roman"/>
          <w:szCs w:val="24"/>
          <w:lang w:val="tr-TR"/>
        </w:rPr>
        <w:t xml:space="preserve">Bu ilk değerlendirme ve işlemler sonucunda belgeleri eksiksiz ve teklif mektubu ile geçici teminatı usulüne uygun olan isteklilerin tekliflerinin ayrıntılı değerlendirilmesine geçilir. </w:t>
      </w:r>
    </w:p>
    <w:p w14:paraId="4C4DA259" w14:textId="77777777" w:rsidR="00E84ADE" w:rsidRPr="00744A15" w:rsidRDefault="00E84ADE" w:rsidP="00E84ADE">
      <w:pPr>
        <w:pStyle w:val="GvdeMetni2"/>
        <w:tabs>
          <w:tab w:val="left" w:pos="0"/>
        </w:tabs>
        <w:spacing w:line="240" w:lineRule="auto"/>
        <w:ind w:right="-142"/>
        <w:rPr>
          <w:rFonts w:ascii="Times New Roman" w:hAnsi="Times New Roman" w:cs="Times New Roman"/>
          <w:szCs w:val="24"/>
          <w:lang w:val="tr-TR"/>
        </w:rPr>
      </w:pPr>
      <w:r w:rsidRPr="00744A15">
        <w:rPr>
          <w:rFonts w:ascii="Times New Roman" w:hAnsi="Times New Roman" w:cs="Times New Roman"/>
          <w:szCs w:val="24"/>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595A10D7" w14:textId="77777777" w:rsidR="00E84ADE" w:rsidRPr="00744A15" w:rsidRDefault="00E84ADE" w:rsidP="00E84ADE">
      <w:pPr>
        <w:pStyle w:val="GvdeMetni2"/>
        <w:tabs>
          <w:tab w:val="left" w:pos="0"/>
        </w:tabs>
        <w:spacing w:line="240" w:lineRule="auto"/>
        <w:ind w:right="-142"/>
        <w:rPr>
          <w:rFonts w:ascii="Times New Roman" w:hAnsi="Times New Roman" w:cs="Times New Roman"/>
          <w:szCs w:val="24"/>
          <w:lang w:val="tr-TR"/>
        </w:rPr>
      </w:pPr>
      <w:r w:rsidRPr="00744A15">
        <w:rPr>
          <w:rFonts w:ascii="Times New Roman" w:hAnsi="Times New Roman" w:cs="Times New Roman"/>
          <w:szCs w:val="24"/>
          <w:lang w:val="tr-TR"/>
        </w:rPr>
        <w:t xml:space="preserve">En son aşamada isteklilerin mali teklif mektubu eki cetvellerinde aritmetik hata bulunup bulunmadığı kontrol edilir. </w:t>
      </w:r>
    </w:p>
    <w:p w14:paraId="6F44E025" w14:textId="77777777" w:rsidR="00E84ADE" w:rsidRPr="00744A15" w:rsidRDefault="00E84ADE" w:rsidP="00E84ADE">
      <w:pPr>
        <w:pStyle w:val="GvdeMetni2"/>
        <w:tabs>
          <w:tab w:val="left" w:pos="0"/>
        </w:tabs>
        <w:spacing w:line="240" w:lineRule="auto"/>
        <w:ind w:right="-142"/>
        <w:rPr>
          <w:rFonts w:ascii="Times New Roman" w:hAnsi="Times New Roman" w:cs="Times New Roman"/>
          <w:szCs w:val="24"/>
          <w:lang w:val="tr-TR"/>
        </w:rPr>
      </w:pPr>
      <w:r w:rsidRPr="00744A15">
        <w:rPr>
          <w:rFonts w:ascii="Times New Roman" w:hAnsi="Times New Roman" w:cs="Times New Roman"/>
          <w:szCs w:val="24"/>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4057D5B1" w14:textId="77777777" w:rsidR="00E84ADE" w:rsidRPr="00744A15" w:rsidRDefault="00E84ADE" w:rsidP="00E84ADE">
      <w:pPr>
        <w:pStyle w:val="GvdeMetni2"/>
        <w:tabs>
          <w:tab w:val="left" w:pos="0"/>
        </w:tabs>
        <w:spacing w:line="240" w:lineRule="auto"/>
        <w:ind w:right="-142"/>
        <w:rPr>
          <w:rFonts w:ascii="Times New Roman" w:hAnsi="Times New Roman" w:cs="Times New Roman"/>
          <w:szCs w:val="24"/>
          <w:lang w:val="tr-TR"/>
        </w:rPr>
      </w:pPr>
      <w:r w:rsidRPr="00744A15">
        <w:rPr>
          <w:rFonts w:ascii="Times New Roman" w:hAnsi="Times New Roman" w:cs="Times New Roman"/>
          <w:szCs w:val="24"/>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04ADB0A9" w14:textId="77777777" w:rsidR="00E84ADE" w:rsidRPr="00744A15" w:rsidRDefault="00E84ADE" w:rsidP="00E84ADE">
      <w:pPr>
        <w:spacing w:after="120"/>
        <w:rPr>
          <w:rFonts w:cs="Times New Roman"/>
          <w:color w:val="000000"/>
          <w:szCs w:val="24"/>
          <w:lang w:val="tr-TR"/>
        </w:rPr>
      </w:pPr>
      <w:r w:rsidRPr="00744A15">
        <w:rPr>
          <w:rFonts w:cs="Times New Roman"/>
          <w:szCs w:val="24"/>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165EF034" w14:textId="77777777" w:rsidR="00E84ADE" w:rsidRPr="00744A15" w:rsidRDefault="00E84ADE" w:rsidP="00E84ADE">
      <w:pPr>
        <w:spacing w:after="120"/>
        <w:rPr>
          <w:rFonts w:cs="Times New Roman"/>
          <w:color w:val="000000"/>
          <w:szCs w:val="24"/>
          <w:lang w:val="tr-TR"/>
        </w:rPr>
      </w:pPr>
      <w:r w:rsidRPr="00744A15">
        <w:rPr>
          <w:rFonts w:cs="Times New Roman"/>
          <w:szCs w:val="24"/>
          <w:lang w:val="tr-TR"/>
        </w:rPr>
        <w:t>Sözleşme Makamının tekliflerin mali kaynakları aşması halinde aşan tutarı kendi ödemek istemesi durumu hariç olmak üzere, tüm ihalelerde,  sözleşme için kullanılabilecek azami bütçeyi aşan teklifler elenecektir.</w:t>
      </w:r>
    </w:p>
    <w:p w14:paraId="5331C631" w14:textId="5CAEB3E0" w:rsidR="00E84ADE" w:rsidRPr="00744A15" w:rsidRDefault="00E84ADE" w:rsidP="00E84ADE">
      <w:pPr>
        <w:spacing w:after="120"/>
        <w:rPr>
          <w:rFonts w:cs="Times New Roman"/>
          <w:color w:val="000000"/>
          <w:szCs w:val="24"/>
          <w:lang w:val="tr-TR"/>
        </w:rPr>
      </w:pPr>
      <w:r w:rsidRPr="00744A15">
        <w:rPr>
          <w:rFonts w:cs="Times New Roman"/>
          <w:color w:val="000000"/>
          <w:szCs w:val="24"/>
          <w:lang w:val="tr-TR"/>
        </w:rPr>
        <w:t xml:space="preserve">İhalenin sonuçlandırılması kriterleri, Teknik Şartnamede belirtilen gerekliliklere uygun olarak incelenecektir. </w:t>
      </w:r>
      <w:r w:rsidR="00436B97" w:rsidRPr="00744A15">
        <w:rPr>
          <w:rFonts w:cs="Times New Roman"/>
          <w:b/>
          <w:color w:val="000000"/>
          <w:szCs w:val="24"/>
          <w:lang w:val="tr-TR"/>
        </w:rPr>
        <w:t>Yapım işi ihalelerinde ihale, şartname gerekliliklerini karşılayan uygun teklifler arasında en düşük teklifi veren istekliye verilecektir.</w:t>
      </w:r>
    </w:p>
    <w:p w14:paraId="378D34B2" w14:textId="77777777" w:rsidR="00436B97" w:rsidRPr="00744A15" w:rsidRDefault="00436B97" w:rsidP="00436B97">
      <w:pPr>
        <w:pStyle w:val="GvdeMetni2"/>
        <w:tabs>
          <w:tab w:val="left" w:pos="0"/>
        </w:tabs>
        <w:spacing w:line="240" w:lineRule="auto"/>
        <w:ind w:right="-142" w:firstLine="0"/>
        <w:rPr>
          <w:rFonts w:ascii="Times New Roman" w:hAnsi="Times New Roman" w:cs="Times New Roman"/>
          <w:b/>
          <w:szCs w:val="24"/>
          <w:lang w:val="tr-TR"/>
        </w:rPr>
      </w:pPr>
    </w:p>
    <w:p w14:paraId="3F2B63E9" w14:textId="77777777" w:rsidR="00E84ADE" w:rsidRPr="00744A15" w:rsidRDefault="00E84ADE" w:rsidP="00436B97">
      <w:pPr>
        <w:pStyle w:val="GvdeMetni2"/>
        <w:tabs>
          <w:tab w:val="left" w:pos="0"/>
        </w:tabs>
        <w:spacing w:line="240" w:lineRule="auto"/>
        <w:ind w:right="-142" w:firstLine="0"/>
        <w:rPr>
          <w:rFonts w:ascii="Times New Roman" w:hAnsi="Times New Roman" w:cs="Times New Roman"/>
          <w:szCs w:val="24"/>
          <w:lang w:val="tr-TR"/>
        </w:rPr>
      </w:pPr>
      <w:r w:rsidRPr="00744A15">
        <w:rPr>
          <w:rFonts w:ascii="Times New Roman" w:hAnsi="Times New Roman" w:cs="Times New Roman"/>
          <w:b/>
          <w:szCs w:val="24"/>
          <w:lang w:val="tr-TR"/>
        </w:rPr>
        <w:lastRenderedPageBreak/>
        <w:t>Madde 33- İsteklilerden tekliflerine açıklık getirilmesinin istenilmesi</w:t>
      </w:r>
    </w:p>
    <w:p w14:paraId="7EA4B3EA" w14:textId="77777777" w:rsidR="00E84ADE" w:rsidRPr="00744A15" w:rsidRDefault="00E84ADE" w:rsidP="00E84ADE">
      <w:pPr>
        <w:pStyle w:val="GvdeMetni2"/>
        <w:tabs>
          <w:tab w:val="left" w:pos="0"/>
        </w:tabs>
        <w:spacing w:line="240" w:lineRule="auto"/>
        <w:ind w:right="-142"/>
        <w:rPr>
          <w:rFonts w:ascii="Times New Roman" w:hAnsi="Times New Roman" w:cs="Times New Roman"/>
          <w:szCs w:val="24"/>
          <w:lang w:val="tr-TR"/>
        </w:rPr>
      </w:pPr>
      <w:r w:rsidRPr="00744A15">
        <w:rPr>
          <w:rFonts w:ascii="Times New Roman" w:hAnsi="Times New Roman" w:cs="Times New Roman"/>
          <w:szCs w:val="24"/>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0F9702C9" w14:textId="77777777" w:rsidR="00E84ADE" w:rsidRPr="00744A15" w:rsidRDefault="00E84ADE" w:rsidP="00E84ADE">
      <w:pPr>
        <w:pStyle w:val="GvdeMetni2"/>
        <w:tabs>
          <w:tab w:val="left" w:pos="0"/>
        </w:tabs>
        <w:spacing w:line="240" w:lineRule="auto"/>
        <w:ind w:right="-142"/>
        <w:rPr>
          <w:rFonts w:ascii="Times New Roman" w:hAnsi="Times New Roman" w:cs="Times New Roman"/>
          <w:bCs/>
          <w:szCs w:val="24"/>
          <w:lang w:val="tr-TR"/>
        </w:rPr>
      </w:pPr>
      <w:r w:rsidRPr="00744A15">
        <w:rPr>
          <w:rFonts w:ascii="Times New Roman" w:hAnsi="Times New Roman" w:cs="Times New Roman"/>
          <w:szCs w:val="24"/>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44A15">
        <w:rPr>
          <w:rFonts w:ascii="Times New Roman" w:hAnsi="Times New Roman" w:cs="Times New Roman"/>
          <w:bCs/>
          <w:szCs w:val="24"/>
          <w:lang w:val="tr-TR"/>
        </w:rPr>
        <w:t>ın açıklama talebi ve isteklinin bu talebe vereceği cevaplar yazılı olacaktır.</w:t>
      </w:r>
    </w:p>
    <w:p w14:paraId="2F52865A" w14:textId="77777777" w:rsidR="00436B97" w:rsidRPr="00744A15" w:rsidRDefault="00436B97" w:rsidP="00436B97">
      <w:pPr>
        <w:pStyle w:val="GvdeMetni2"/>
        <w:tabs>
          <w:tab w:val="left" w:pos="0"/>
        </w:tabs>
        <w:spacing w:line="240" w:lineRule="auto"/>
        <w:ind w:right="-142" w:firstLine="0"/>
        <w:rPr>
          <w:rFonts w:ascii="Times New Roman" w:hAnsi="Times New Roman" w:cs="Times New Roman"/>
          <w:b/>
          <w:szCs w:val="24"/>
          <w:lang w:val="tr-TR"/>
        </w:rPr>
      </w:pPr>
    </w:p>
    <w:p w14:paraId="0BF9006B" w14:textId="77777777" w:rsidR="00E84ADE" w:rsidRPr="00744A15" w:rsidRDefault="00E84ADE" w:rsidP="00436B97">
      <w:pPr>
        <w:pStyle w:val="GvdeMetni2"/>
        <w:tabs>
          <w:tab w:val="left" w:pos="0"/>
        </w:tabs>
        <w:spacing w:line="240" w:lineRule="auto"/>
        <w:ind w:right="-142" w:firstLine="0"/>
        <w:rPr>
          <w:rFonts w:ascii="Times New Roman" w:hAnsi="Times New Roman" w:cs="Times New Roman"/>
          <w:b/>
          <w:szCs w:val="24"/>
          <w:lang w:val="tr-TR"/>
        </w:rPr>
      </w:pPr>
      <w:r w:rsidRPr="00744A15">
        <w:rPr>
          <w:rFonts w:ascii="Times New Roman" w:hAnsi="Times New Roman" w:cs="Times New Roman"/>
          <w:b/>
          <w:szCs w:val="24"/>
          <w:lang w:val="tr-TR"/>
        </w:rPr>
        <w:t>Madde 34-Bütün tekliflerin reddedilmesi ve ihalenin iptal edilmesinde Sözleşme Makamının serbestliği</w:t>
      </w:r>
    </w:p>
    <w:p w14:paraId="6A91B48D" w14:textId="77777777" w:rsidR="00E84ADE" w:rsidRPr="00744A15" w:rsidRDefault="00E84ADE" w:rsidP="00E84ADE">
      <w:pPr>
        <w:pStyle w:val="GvdeMetni2"/>
        <w:tabs>
          <w:tab w:val="left" w:pos="0"/>
        </w:tabs>
        <w:spacing w:after="60" w:line="240" w:lineRule="auto"/>
        <w:ind w:right="-142"/>
        <w:rPr>
          <w:rFonts w:ascii="Times New Roman" w:hAnsi="Times New Roman" w:cs="Times New Roman"/>
          <w:bCs/>
          <w:szCs w:val="24"/>
          <w:lang w:val="tr-TR"/>
        </w:rPr>
      </w:pPr>
      <w:r w:rsidRPr="00744A15">
        <w:rPr>
          <w:rFonts w:ascii="Times New Roman" w:hAnsi="Times New Roman" w:cs="Times New Roman"/>
          <w:bCs/>
          <w:szCs w:val="24"/>
          <w:lang w:val="tr-TR"/>
        </w:rPr>
        <w:t xml:space="preserve">Değerlendirme Komitesinin kararı üzerine </w:t>
      </w:r>
      <w:r w:rsidRPr="00744A15">
        <w:rPr>
          <w:rFonts w:ascii="Times New Roman" w:hAnsi="Times New Roman" w:cs="Times New Roman"/>
          <w:szCs w:val="24"/>
          <w:lang w:val="tr-TR"/>
        </w:rPr>
        <w:t>Sözleşme Makamı</w:t>
      </w:r>
      <w:r w:rsidRPr="00744A15">
        <w:rPr>
          <w:rFonts w:ascii="Times New Roman" w:hAnsi="Times New Roman" w:cs="Times New Roman"/>
          <w:bCs/>
          <w:szCs w:val="24"/>
          <w:lang w:val="tr-TR"/>
        </w:rPr>
        <w:t xml:space="preserve">, gerekçelerini net bir şekilde belirterek, verilmiş olan bütün teklifleri reddetmekte ve ihaleyi iptal etmekte serbesttir. </w:t>
      </w:r>
      <w:r w:rsidRPr="00744A15">
        <w:rPr>
          <w:rFonts w:ascii="Times New Roman" w:hAnsi="Times New Roman" w:cs="Times New Roman"/>
          <w:szCs w:val="24"/>
          <w:lang w:val="tr-TR"/>
        </w:rPr>
        <w:t>Sözleşme Makamı</w:t>
      </w:r>
      <w:r w:rsidRPr="00744A15">
        <w:rPr>
          <w:rFonts w:ascii="Times New Roman" w:hAnsi="Times New Roman" w:cs="Times New Roman"/>
          <w:bCs/>
          <w:szCs w:val="24"/>
          <w:lang w:val="tr-TR"/>
        </w:rPr>
        <w:t xml:space="preserve"> bütün tekliflerin reddedilmesi nedeniyle herhangi bir yükümlülük altına girmez. </w:t>
      </w:r>
    </w:p>
    <w:p w14:paraId="72C88173" w14:textId="77777777" w:rsidR="00E84ADE" w:rsidRPr="00744A15" w:rsidRDefault="00E84ADE" w:rsidP="00E84ADE">
      <w:pPr>
        <w:pStyle w:val="GvdeMetni2"/>
        <w:tabs>
          <w:tab w:val="left" w:pos="0"/>
          <w:tab w:val="left" w:pos="630"/>
        </w:tabs>
        <w:spacing w:line="240" w:lineRule="auto"/>
        <w:rPr>
          <w:rFonts w:ascii="Times New Roman" w:hAnsi="Times New Roman" w:cs="Times New Roman"/>
          <w:color w:val="000000"/>
          <w:szCs w:val="24"/>
          <w:lang w:val="tr-TR"/>
        </w:rPr>
      </w:pPr>
      <w:r w:rsidRPr="00744A15">
        <w:rPr>
          <w:rFonts w:ascii="Times New Roman" w:hAnsi="Times New Roman" w:cs="Times New Roman"/>
          <w:color w:val="000000"/>
          <w:szCs w:val="24"/>
          <w:lang w:val="tr-TR"/>
        </w:rPr>
        <w:t>İptal, aşağıdaki durumlarda gerçekleşebilir:</w:t>
      </w:r>
    </w:p>
    <w:p w14:paraId="111B1F21" w14:textId="77777777" w:rsidR="00E84ADE" w:rsidRPr="00744A15" w:rsidRDefault="00E84ADE" w:rsidP="004D4791">
      <w:pPr>
        <w:numPr>
          <w:ilvl w:val="0"/>
          <w:numId w:val="13"/>
        </w:numPr>
        <w:spacing w:after="120"/>
        <w:ind w:left="1077" w:hanging="357"/>
        <w:rPr>
          <w:rFonts w:cs="Times New Roman"/>
          <w:color w:val="000000"/>
          <w:szCs w:val="24"/>
          <w:lang w:val="tr-TR"/>
        </w:rPr>
      </w:pPr>
      <w:r w:rsidRPr="00744A15">
        <w:rPr>
          <w:rFonts w:cs="Times New Roman"/>
          <w:color w:val="000000"/>
          <w:szCs w:val="24"/>
          <w:lang w:val="tr-TR"/>
        </w:rPr>
        <w:t>Teklif sürecinin başarısız olması, örn. Nitelik açısından ve mali açıdan değerli bir teklif gelmemesi ya da hiçbir teklif gelmemesi;</w:t>
      </w:r>
    </w:p>
    <w:p w14:paraId="5885DC53" w14:textId="77777777" w:rsidR="00E84ADE" w:rsidRPr="00744A15" w:rsidRDefault="00E84ADE" w:rsidP="004D4791">
      <w:pPr>
        <w:numPr>
          <w:ilvl w:val="0"/>
          <w:numId w:val="13"/>
        </w:numPr>
        <w:spacing w:after="120"/>
        <w:ind w:left="1077" w:hanging="357"/>
        <w:rPr>
          <w:rFonts w:cs="Times New Roman"/>
          <w:color w:val="000000"/>
          <w:szCs w:val="24"/>
          <w:lang w:val="tr-TR"/>
        </w:rPr>
      </w:pPr>
      <w:r w:rsidRPr="00744A15">
        <w:rPr>
          <w:rFonts w:cs="Times New Roman"/>
          <w:color w:val="000000"/>
          <w:szCs w:val="24"/>
          <w:lang w:val="tr-TR"/>
        </w:rPr>
        <w:t>Projenin ekonomik ya da teknik verilerinin temelden değişmesi;</w:t>
      </w:r>
    </w:p>
    <w:p w14:paraId="226243DB" w14:textId="77777777" w:rsidR="00E84ADE" w:rsidRPr="00744A15" w:rsidRDefault="00E84ADE" w:rsidP="004D4791">
      <w:pPr>
        <w:numPr>
          <w:ilvl w:val="0"/>
          <w:numId w:val="13"/>
        </w:numPr>
        <w:spacing w:after="120"/>
        <w:ind w:left="1077" w:hanging="357"/>
        <w:rPr>
          <w:rFonts w:cs="Times New Roman"/>
          <w:color w:val="000000"/>
          <w:szCs w:val="24"/>
          <w:lang w:val="tr-TR"/>
        </w:rPr>
      </w:pPr>
      <w:r w:rsidRPr="00744A15">
        <w:rPr>
          <w:rFonts w:cs="Times New Roman"/>
          <w:szCs w:val="24"/>
          <w:lang w:val="tr-TR"/>
        </w:rPr>
        <w:t>Teknik açıdan yeterli olan tüm tekliflerin sözleşme için ayrılan azami bütçeyi aşması (Sözleşme Makamının tekliflerin mali kaynakları aşması halinde aşan tutarı kendi ödemek istemesi durumu hariç);</w:t>
      </w:r>
    </w:p>
    <w:p w14:paraId="2ED1EB05" w14:textId="77777777" w:rsidR="00E84ADE" w:rsidRPr="00744A15" w:rsidRDefault="00E84ADE" w:rsidP="004D4791">
      <w:pPr>
        <w:numPr>
          <w:ilvl w:val="0"/>
          <w:numId w:val="13"/>
        </w:numPr>
        <w:spacing w:after="120"/>
        <w:ind w:left="1077" w:hanging="357"/>
        <w:rPr>
          <w:rFonts w:cs="Times New Roman"/>
          <w:color w:val="000000"/>
          <w:szCs w:val="24"/>
          <w:lang w:val="tr-TR"/>
        </w:rPr>
      </w:pPr>
      <w:r w:rsidRPr="00744A15">
        <w:rPr>
          <w:rFonts w:cs="Times New Roman"/>
          <w:color w:val="000000"/>
          <w:szCs w:val="24"/>
          <w:lang w:val="tr-TR"/>
        </w:rPr>
        <w:t xml:space="preserve">Süreçte bazı usulsüzlükler meydana gelmesi, özelikle bunların adil rekabeti engellemesi; </w:t>
      </w:r>
    </w:p>
    <w:p w14:paraId="4631FD13" w14:textId="77777777" w:rsidR="00E84ADE" w:rsidRPr="00744A15" w:rsidRDefault="00E84ADE" w:rsidP="004D4791">
      <w:pPr>
        <w:numPr>
          <w:ilvl w:val="0"/>
          <w:numId w:val="13"/>
        </w:numPr>
        <w:spacing w:after="120"/>
        <w:ind w:left="1077" w:hanging="357"/>
        <w:rPr>
          <w:rFonts w:cs="Times New Roman"/>
          <w:color w:val="000000"/>
          <w:szCs w:val="24"/>
          <w:lang w:val="tr-TR"/>
        </w:rPr>
      </w:pPr>
      <w:r w:rsidRPr="00744A15">
        <w:rPr>
          <w:rFonts w:cs="Times New Roman"/>
          <w:color w:val="000000"/>
          <w:szCs w:val="24"/>
          <w:lang w:val="tr-TR"/>
        </w:rPr>
        <w:t>İstisnai haller ya da mücbir sebeplerin, sözleşmenin normal şekilde ifasını imkânsız kılması.</w:t>
      </w:r>
    </w:p>
    <w:p w14:paraId="06C6AF14" w14:textId="77777777" w:rsidR="00E84ADE" w:rsidRPr="00744A15" w:rsidRDefault="00E84ADE" w:rsidP="00E84ADE">
      <w:pPr>
        <w:pStyle w:val="GvdeMetni2"/>
        <w:tabs>
          <w:tab w:val="left" w:pos="0"/>
          <w:tab w:val="left" w:pos="630"/>
        </w:tabs>
        <w:spacing w:line="240" w:lineRule="auto"/>
        <w:rPr>
          <w:rFonts w:ascii="Times New Roman" w:hAnsi="Times New Roman" w:cs="Times New Roman"/>
          <w:color w:val="000000"/>
          <w:szCs w:val="24"/>
          <w:lang w:val="tr-TR"/>
        </w:rPr>
      </w:pPr>
      <w:r w:rsidRPr="00744A15">
        <w:rPr>
          <w:rFonts w:ascii="Times New Roman" w:hAnsi="Times New Roman" w:cs="Times New Roman"/>
          <w:szCs w:val="24"/>
          <w:lang w:val="tr-TR"/>
        </w:rPr>
        <w:t>İhalenin iptal edilmesi halinde bu durum bütün isteklilere derhal bildirilir.</w:t>
      </w:r>
      <w:r w:rsidRPr="00744A15">
        <w:rPr>
          <w:rFonts w:ascii="Times New Roman" w:hAnsi="Times New Roman" w:cs="Times New Roman"/>
          <w:color w:val="000000"/>
          <w:szCs w:val="24"/>
          <w:lang w:val="tr-TR"/>
        </w:rPr>
        <w:t xml:space="preserve"> İhale sürecinin iptal edilmesidurumunda, Sözleşme Makamı, tüm teklif sahiplerine durumu bildirecektir. Şayet ihale süreci, herhangi bir teklifin dış zarfı açılmadan iptal edilirse, açılmamış haldeki mühürlü zarflar, teklif sahiplerine iade edilecektir.</w:t>
      </w:r>
    </w:p>
    <w:p w14:paraId="0F373855" w14:textId="77777777" w:rsidR="00E84ADE" w:rsidRPr="00744A15" w:rsidRDefault="00E84ADE" w:rsidP="00E84ADE">
      <w:pPr>
        <w:pStyle w:val="GvdeMetni2"/>
        <w:tabs>
          <w:tab w:val="left" w:pos="0"/>
          <w:tab w:val="left" w:pos="630"/>
        </w:tabs>
        <w:spacing w:line="240" w:lineRule="auto"/>
        <w:rPr>
          <w:rFonts w:ascii="Times New Roman" w:hAnsi="Times New Roman" w:cs="Times New Roman"/>
          <w:color w:val="000000"/>
          <w:szCs w:val="24"/>
          <w:u w:val="single"/>
          <w:lang w:val="tr-TR"/>
        </w:rPr>
      </w:pPr>
      <w:r w:rsidRPr="00744A15">
        <w:rPr>
          <w:rFonts w:ascii="Times New Roman" w:hAnsi="Times New Roman" w:cs="Times New Roman"/>
          <w:color w:val="000000"/>
          <w:szCs w:val="24"/>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3A3D8AA0" w14:textId="77777777" w:rsidR="00744A15" w:rsidRPr="00744A15" w:rsidRDefault="00744A15" w:rsidP="00E84ADE">
      <w:pPr>
        <w:pStyle w:val="GvdeMetni2"/>
        <w:tabs>
          <w:tab w:val="left" w:pos="0"/>
          <w:tab w:val="left" w:pos="630"/>
        </w:tabs>
        <w:spacing w:line="240" w:lineRule="auto"/>
        <w:rPr>
          <w:rFonts w:ascii="Times New Roman" w:hAnsi="Times New Roman" w:cs="Times New Roman"/>
          <w:color w:val="000000"/>
          <w:szCs w:val="24"/>
          <w:u w:val="single"/>
          <w:lang w:val="tr-TR"/>
        </w:rPr>
      </w:pPr>
    </w:p>
    <w:p w14:paraId="65FBF404" w14:textId="77777777" w:rsidR="00E84ADE" w:rsidRPr="00744A15" w:rsidRDefault="00E84ADE" w:rsidP="00E84ADE">
      <w:pPr>
        <w:spacing w:after="120"/>
        <w:rPr>
          <w:rFonts w:cs="Times New Roman"/>
          <w:b/>
          <w:color w:val="000000"/>
          <w:szCs w:val="24"/>
          <w:lang w:val="tr-TR"/>
        </w:rPr>
      </w:pPr>
      <w:r w:rsidRPr="00744A15">
        <w:rPr>
          <w:rFonts w:cs="Times New Roman"/>
          <w:b/>
          <w:color w:val="000000"/>
          <w:szCs w:val="24"/>
          <w:lang w:val="tr-TR"/>
        </w:rPr>
        <w:t>Madde 35- Etik Kurallar</w:t>
      </w:r>
    </w:p>
    <w:p w14:paraId="0DCD19C5" w14:textId="07A283A4" w:rsidR="00E84ADE" w:rsidRPr="00744A15" w:rsidRDefault="00E84ADE" w:rsidP="00E84ADE">
      <w:pPr>
        <w:pStyle w:val="GvdeMetni2"/>
        <w:spacing w:after="60" w:line="240" w:lineRule="auto"/>
        <w:rPr>
          <w:rFonts w:ascii="Times New Roman" w:hAnsi="Times New Roman" w:cs="Times New Roman"/>
          <w:bCs/>
          <w:szCs w:val="24"/>
          <w:lang w:val="tr-TR"/>
        </w:rPr>
      </w:pPr>
      <w:r w:rsidRPr="00744A15">
        <w:rPr>
          <w:rFonts w:ascii="Times New Roman" w:hAnsi="Times New Roman" w:cs="Times New Roman"/>
          <w:bCs/>
          <w:szCs w:val="24"/>
          <w:lang w:val="tr-TR"/>
        </w:rPr>
        <w:t>Sözleşme Makamının gerçekleştirdiği</w:t>
      </w:r>
      <w:r w:rsidR="0072351A">
        <w:rPr>
          <w:rFonts w:ascii="Times New Roman" w:hAnsi="Times New Roman" w:cs="Times New Roman"/>
          <w:bCs/>
          <w:szCs w:val="24"/>
          <w:lang w:val="tr-TR"/>
        </w:rPr>
        <w:t xml:space="preserve"> </w:t>
      </w:r>
      <w:r w:rsidRPr="00744A15">
        <w:rPr>
          <w:rFonts w:ascii="Times New Roman" w:hAnsi="Times New Roman" w:cs="Times New Roman"/>
          <w:bCs/>
          <w:szCs w:val="24"/>
          <w:lang w:val="tr-TR"/>
        </w:rPr>
        <w:t>ihalelerde aşağıda belirtilen etik kurallara uyulması zorunludur;</w:t>
      </w:r>
    </w:p>
    <w:p w14:paraId="106245A7" w14:textId="77777777" w:rsidR="00E84ADE" w:rsidRPr="00744A15" w:rsidRDefault="00E84ADE" w:rsidP="00A515AA">
      <w:pPr>
        <w:numPr>
          <w:ilvl w:val="0"/>
          <w:numId w:val="2"/>
        </w:numPr>
        <w:tabs>
          <w:tab w:val="clear" w:pos="1440"/>
          <w:tab w:val="num" w:pos="1077"/>
        </w:tabs>
        <w:spacing w:after="120"/>
        <w:ind w:left="1077" w:hanging="357"/>
        <w:rPr>
          <w:rFonts w:cs="Times New Roman"/>
          <w:color w:val="000000"/>
          <w:szCs w:val="24"/>
          <w:lang w:val="tr-TR"/>
        </w:rPr>
      </w:pPr>
      <w:r w:rsidRPr="00744A15">
        <w:rPr>
          <w:rFonts w:cs="Times New Roman"/>
          <w:color w:val="000000"/>
          <w:szCs w:val="24"/>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2516DC28" w14:textId="77777777" w:rsidR="00E84ADE" w:rsidRPr="00744A15" w:rsidRDefault="00E84ADE" w:rsidP="00A515AA">
      <w:pPr>
        <w:numPr>
          <w:ilvl w:val="0"/>
          <w:numId w:val="2"/>
        </w:numPr>
        <w:tabs>
          <w:tab w:val="clear" w:pos="1440"/>
          <w:tab w:val="num" w:pos="1077"/>
        </w:tabs>
        <w:spacing w:after="120"/>
        <w:ind w:left="1077" w:hanging="357"/>
        <w:rPr>
          <w:rFonts w:cs="Times New Roman"/>
          <w:color w:val="000000"/>
          <w:szCs w:val="24"/>
          <w:lang w:val="tr-TR"/>
        </w:rPr>
      </w:pPr>
      <w:r w:rsidRPr="00744A15">
        <w:rPr>
          <w:rFonts w:cs="Times New Roman"/>
          <w:color w:val="000000"/>
          <w:szCs w:val="24"/>
          <w:lang w:val="tr-TR"/>
        </w:rPr>
        <w:t>İstekli, herhangi bir potansiyel çıkar çatışmasından etkilenmemeli ve diğer teklif sahipleriyle ya da proje kapsamındaki diğer kimselerle hiçbir şekilde bağlantı kurmamalıdır.</w:t>
      </w:r>
    </w:p>
    <w:p w14:paraId="79089EC1" w14:textId="77777777" w:rsidR="00E84ADE" w:rsidRPr="00744A15" w:rsidRDefault="00E84ADE" w:rsidP="00A515AA">
      <w:pPr>
        <w:numPr>
          <w:ilvl w:val="0"/>
          <w:numId w:val="2"/>
        </w:numPr>
        <w:tabs>
          <w:tab w:val="clear" w:pos="1440"/>
          <w:tab w:val="num" w:pos="1077"/>
        </w:tabs>
        <w:spacing w:after="120"/>
        <w:ind w:left="1077" w:hanging="357"/>
        <w:rPr>
          <w:rFonts w:cs="Times New Roman"/>
          <w:color w:val="000000"/>
          <w:szCs w:val="24"/>
          <w:lang w:val="tr-TR"/>
        </w:rPr>
      </w:pPr>
      <w:r w:rsidRPr="00744A15">
        <w:rPr>
          <w:rFonts w:cs="Times New Roman"/>
          <w:color w:val="000000"/>
          <w:szCs w:val="24"/>
          <w:lang w:val="tr-TR"/>
        </w:rPr>
        <w:lastRenderedPageBreak/>
        <w:t xml:space="preserve">Bir teklif verilirken, aday veya istekli, meslek ve iş hayatının gerektirdiği şekilde tarafsız ve güvenilir bir şekilde davranmalıdır. </w:t>
      </w:r>
    </w:p>
    <w:p w14:paraId="7F5F5C44" w14:textId="77777777" w:rsidR="00E84ADE" w:rsidRPr="00744A15" w:rsidRDefault="00E84ADE" w:rsidP="00E84ADE">
      <w:pPr>
        <w:spacing w:after="120"/>
        <w:rPr>
          <w:rFonts w:cs="Times New Roman"/>
          <w:szCs w:val="24"/>
          <w:lang w:val="tr-TR"/>
        </w:rPr>
      </w:pPr>
    </w:p>
    <w:p w14:paraId="0863981D" w14:textId="0A24E794" w:rsidR="00E84ADE" w:rsidRPr="00744A15" w:rsidRDefault="00E84ADE" w:rsidP="00E84ADE">
      <w:pPr>
        <w:pStyle w:val="GvdeMetni2"/>
        <w:keepNext/>
        <w:keepLines/>
        <w:tabs>
          <w:tab w:val="left" w:pos="0"/>
          <w:tab w:val="left" w:pos="630"/>
        </w:tabs>
        <w:spacing w:line="240" w:lineRule="auto"/>
        <w:rPr>
          <w:rFonts w:ascii="Times New Roman" w:hAnsi="Times New Roman" w:cs="Times New Roman"/>
          <w:i/>
          <w:color w:val="000000"/>
          <w:szCs w:val="24"/>
          <w:highlight w:val="lightGray"/>
          <w:lang w:val="tr-TR"/>
        </w:rPr>
      </w:pPr>
      <w:r w:rsidRPr="00744A15">
        <w:rPr>
          <w:rFonts w:ascii="Times New Roman" w:hAnsi="Times New Roman" w:cs="Times New Roman"/>
          <w:i/>
          <w:color w:val="000000"/>
          <w:szCs w:val="24"/>
          <w:highlight w:val="lightGray"/>
          <w:lang w:val="tr-TR"/>
        </w:rPr>
        <w:t>Okudum, kabul ediyorum. .../.../20</w:t>
      </w:r>
      <w:r w:rsidR="004D6526">
        <w:rPr>
          <w:rFonts w:ascii="Times New Roman" w:hAnsi="Times New Roman" w:cs="Times New Roman"/>
          <w:i/>
          <w:color w:val="000000"/>
          <w:szCs w:val="24"/>
          <w:highlight w:val="lightGray"/>
          <w:lang w:val="tr-TR"/>
        </w:rPr>
        <w:t>22</w:t>
      </w:r>
      <w:r w:rsidRPr="00744A15">
        <w:rPr>
          <w:rFonts w:ascii="Times New Roman" w:hAnsi="Times New Roman" w:cs="Times New Roman"/>
          <w:i/>
          <w:color w:val="000000"/>
          <w:szCs w:val="24"/>
          <w:highlight w:val="lightGray"/>
          <w:lang w:val="tr-TR"/>
        </w:rPr>
        <w:t>...</w:t>
      </w:r>
    </w:p>
    <w:p w14:paraId="6FCF4A4D" w14:textId="77777777" w:rsidR="00E84ADE" w:rsidRPr="00744A15" w:rsidRDefault="00E84ADE" w:rsidP="00E84ADE">
      <w:pPr>
        <w:pStyle w:val="GvdeMetni2"/>
        <w:keepNext/>
        <w:keepLines/>
        <w:tabs>
          <w:tab w:val="left" w:pos="0"/>
          <w:tab w:val="left" w:pos="630"/>
        </w:tabs>
        <w:spacing w:line="240" w:lineRule="auto"/>
        <w:rPr>
          <w:rFonts w:ascii="Times New Roman" w:hAnsi="Times New Roman" w:cs="Times New Roman"/>
          <w:i/>
          <w:color w:val="000000"/>
          <w:szCs w:val="24"/>
          <w:highlight w:val="lightGray"/>
          <w:lang w:val="tr-TR"/>
        </w:rPr>
      </w:pPr>
      <w:r w:rsidRPr="00744A15">
        <w:rPr>
          <w:rFonts w:ascii="Times New Roman" w:hAnsi="Times New Roman" w:cs="Times New Roman"/>
          <w:i/>
          <w:color w:val="000000"/>
          <w:szCs w:val="24"/>
          <w:highlight w:val="lightGray"/>
          <w:lang w:val="tr-TR"/>
        </w:rPr>
        <w:t>İmza</w:t>
      </w:r>
    </w:p>
    <w:p w14:paraId="7E626DE5" w14:textId="77777777" w:rsidR="00E84ADE" w:rsidRPr="00744A15" w:rsidRDefault="00E84ADE" w:rsidP="00E84ADE">
      <w:pPr>
        <w:pStyle w:val="GvdeMetni2"/>
        <w:keepNext/>
        <w:keepLines/>
        <w:tabs>
          <w:tab w:val="left" w:pos="0"/>
          <w:tab w:val="left" w:pos="630"/>
        </w:tabs>
        <w:spacing w:line="240" w:lineRule="auto"/>
        <w:rPr>
          <w:rFonts w:ascii="Times New Roman" w:hAnsi="Times New Roman" w:cs="Times New Roman"/>
          <w:color w:val="000000"/>
          <w:szCs w:val="24"/>
          <w:lang w:val="tr-TR"/>
        </w:rPr>
      </w:pPr>
      <w:r w:rsidRPr="00744A15">
        <w:rPr>
          <w:rFonts w:ascii="Times New Roman" w:hAnsi="Times New Roman" w:cs="Times New Roman"/>
          <w:i/>
          <w:color w:val="000000"/>
          <w:szCs w:val="24"/>
          <w:highlight w:val="lightGray"/>
          <w:lang w:val="tr-TR"/>
        </w:rPr>
        <w:t>Teklif Veren</w:t>
      </w:r>
    </w:p>
    <w:p w14:paraId="211EE932"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39E4F882"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01E68CC"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9A71E3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B3F2875"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30FFC960"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FDD3C8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BE9CD37"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372A8DF"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0C55072"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CAC12A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054B0F0"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C14D555"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648F82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8655EBD" w14:textId="77777777" w:rsidR="00744A15" w:rsidRPr="00744A15" w:rsidRDefault="00744A15" w:rsidP="00E84ADE">
      <w:pPr>
        <w:overflowPunct w:val="0"/>
        <w:autoSpaceDE w:val="0"/>
        <w:autoSpaceDN w:val="0"/>
        <w:adjustRightInd w:val="0"/>
        <w:spacing w:after="120"/>
        <w:jc w:val="center"/>
        <w:textAlignment w:val="baseline"/>
        <w:rPr>
          <w:rFonts w:cs="Times New Roman"/>
          <w:b/>
          <w:color w:val="000000"/>
          <w:szCs w:val="24"/>
          <w:lang w:val="tr-TR"/>
        </w:rPr>
      </w:pPr>
    </w:p>
    <w:p w14:paraId="43F05FB0" w14:textId="77777777" w:rsidR="00744A15" w:rsidRPr="00744A15" w:rsidRDefault="00744A15" w:rsidP="00E84ADE">
      <w:pPr>
        <w:overflowPunct w:val="0"/>
        <w:autoSpaceDE w:val="0"/>
        <w:autoSpaceDN w:val="0"/>
        <w:adjustRightInd w:val="0"/>
        <w:spacing w:after="120"/>
        <w:jc w:val="center"/>
        <w:textAlignment w:val="baseline"/>
        <w:rPr>
          <w:rFonts w:cs="Times New Roman"/>
          <w:b/>
          <w:color w:val="000000"/>
          <w:szCs w:val="24"/>
          <w:lang w:val="tr-TR"/>
        </w:rPr>
      </w:pPr>
    </w:p>
    <w:p w14:paraId="7793B368" w14:textId="77777777" w:rsidR="00744A15" w:rsidRPr="00744A15" w:rsidRDefault="00744A15" w:rsidP="00E84ADE">
      <w:pPr>
        <w:overflowPunct w:val="0"/>
        <w:autoSpaceDE w:val="0"/>
        <w:autoSpaceDN w:val="0"/>
        <w:adjustRightInd w:val="0"/>
        <w:spacing w:after="120"/>
        <w:jc w:val="center"/>
        <w:textAlignment w:val="baseline"/>
        <w:rPr>
          <w:rFonts w:cs="Times New Roman"/>
          <w:b/>
          <w:color w:val="000000"/>
          <w:szCs w:val="24"/>
          <w:lang w:val="tr-TR"/>
        </w:rPr>
      </w:pPr>
    </w:p>
    <w:p w14:paraId="7856A021" w14:textId="77777777" w:rsidR="00744A15" w:rsidRPr="00744A15" w:rsidRDefault="00744A15" w:rsidP="00E84ADE">
      <w:pPr>
        <w:overflowPunct w:val="0"/>
        <w:autoSpaceDE w:val="0"/>
        <w:autoSpaceDN w:val="0"/>
        <w:adjustRightInd w:val="0"/>
        <w:spacing w:after="120"/>
        <w:jc w:val="center"/>
        <w:textAlignment w:val="baseline"/>
        <w:rPr>
          <w:rFonts w:cs="Times New Roman"/>
          <w:b/>
          <w:color w:val="000000"/>
          <w:szCs w:val="24"/>
          <w:lang w:val="tr-TR"/>
        </w:rPr>
      </w:pPr>
    </w:p>
    <w:p w14:paraId="2E49FBDD" w14:textId="73B427CA" w:rsidR="00744A15" w:rsidRDefault="00744A15" w:rsidP="00E84ADE">
      <w:pPr>
        <w:overflowPunct w:val="0"/>
        <w:autoSpaceDE w:val="0"/>
        <w:autoSpaceDN w:val="0"/>
        <w:adjustRightInd w:val="0"/>
        <w:spacing w:after="120"/>
        <w:jc w:val="center"/>
        <w:textAlignment w:val="baseline"/>
        <w:rPr>
          <w:rFonts w:cs="Times New Roman"/>
          <w:b/>
          <w:color w:val="000000"/>
          <w:szCs w:val="24"/>
          <w:lang w:val="tr-TR"/>
        </w:rPr>
      </w:pPr>
    </w:p>
    <w:p w14:paraId="61675F93" w14:textId="55CA7985" w:rsidR="00D71615" w:rsidRDefault="00D71615" w:rsidP="00E84ADE">
      <w:pPr>
        <w:overflowPunct w:val="0"/>
        <w:autoSpaceDE w:val="0"/>
        <w:autoSpaceDN w:val="0"/>
        <w:adjustRightInd w:val="0"/>
        <w:spacing w:after="120"/>
        <w:jc w:val="center"/>
        <w:textAlignment w:val="baseline"/>
        <w:rPr>
          <w:rFonts w:cs="Times New Roman"/>
          <w:b/>
          <w:color w:val="000000"/>
          <w:szCs w:val="24"/>
          <w:lang w:val="tr-TR"/>
        </w:rPr>
      </w:pPr>
    </w:p>
    <w:p w14:paraId="53A4CB77" w14:textId="741E8080" w:rsidR="00D71615" w:rsidRDefault="00D71615" w:rsidP="00E84ADE">
      <w:pPr>
        <w:overflowPunct w:val="0"/>
        <w:autoSpaceDE w:val="0"/>
        <w:autoSpaceDN w:val="0"/>
        <w:adjustRightInd w:val="0"/>
        <w:spacing w:after="120"/>
        <w:jc w:val="center"/>
        <w:textAlignment w:val="baseline"/>
        <w:rPr>
          <w:rFonts w:cs="Times New Roman"/>
          <w:b/>
          <w:color w:val="000000"/>
          <w:szCs w:val="24"/>
          <w:lang w:val="tr-TR"/>
        </w:rPr>
      </w:pPr>
    </w:p>
    <w:p w14:paraId="51349A65" w14:textId="6A14041C" w:rsidR="00D71615" w:rsidRDefault="00D71615" w:rsidP="00E84ADE">
      <w:pPr>
        <w:overflowPunct w:val="0"/>
        <w:autoSpaceDE w:val="0"/>
        <w:autoSpaceDN w:val="0"/>
        <w:adjustRightInd w:val="0"/>
        <w:spacing w:after="120"/>
        <w:jc w:val="center"/>
        <w:textAlignment w:val="baseline"/>
        <w:rPr>
          <w:rFonts w:cs="Times New Roman"/>
          <w:b/>
          <w:color w:val="000000"/>
          <w:szCs w:val="24"/>
          <w:lang w:val="tr-TR"/>
        </w:rPr>
      </w:pPr>
    </w:p>
    <w:p w14:paraId="1CEE83D6" w14:textId="05445E2C" w:rsidR="00D71615" w:rsidRDefault="00D71615" w:rsidP="00E84ADE">
      <w:pPr>
        <w:overflowPunct w:val="0"/>
        <w:autoSpaceDE w:val="0"/>
        <w:autoSpaceDN w:val="0"/>
        <w:adjustRightInd w:val="0"/>
        <w:spacing w:after="120"/>
        <w:jc w:val="center"/>
        <w:textAlignment w:val="baseline"/>
        <w:rPr>
          <w:rFonts w:cs="Times New Roman"/>
          <w:b/>
          <w:color w:val="000000"/>
          <w:szCs w:val="24"/>
          <w:lang w:val="tr-TR"/>
        </w:rPr>
      </w:pPr>
    </w:p>
    <w:p w14:paraId="2ADD5EA8" w14:textId="09850E01" w:rsidR="00D71615" w:rsidRDefault="00D71615" w:rsidP="00E84ADE">
      <w:pPr>
        <w:overflowPunct w:val="0"/>
        <w:autoSpaceDE w:val="0"/>
        <w:autoSpaceDN w:val="0"/>
        <w:adjustRightInd w:val="0"/>
        <w:spacing w:after="120"/>
        <w:jc w:val="center"/>
        <w:textAlignment w:val="baseline"/>
        <w:rPr>
          <w:rFonts w:cs="Times New Roman"/>
          <w:b/>
          <w:color w:val="000000"/>
          <w:szCs w:val="24"/>
          <w:lang w:val="tr-TR"/>
        </w:rPr>
      </w:pPr>
    </w:p>
    <w:p w14:paraId="5076EDF7" w14:textId="7D940002" w:rsidR="00D71615" w:rsidRDefault="00D71615" w:rsidP="00E84ADE">
      <w:pPr>
        <w:overflowPunct w:val="0"/>
        <w:autoSpaceDE w:val="0"/>
        <w:autoSpaceDN w:val="0"/>
        <w:adjustRightInd w:val="0"/>
        <w:spacing w:after="120"/>
        <w:jc w:val="center"/>
        <w:textAlignment w:val="baseline"/>
        <w:rPr>
          <w:rFonts w:cs="Times New Roman"/>
          <w:b/>
          <w:color w:val="000000"/>
          <w:szCs w:val="24"/>
          <w:lang w:val="tr-TR"/>
        </w:rPr>
      </w:pPr>
    </w:p>
    <w:p w14:paraId="31D1406B" w14:textId="43A10DBB" w:rsidR="00D71615" w:rsidRDefault="00D71615" w:rsidP="00E84ADE">
      <w:pPr>
        <w:overflowPunct w:val="0"/>
        <w:autoSpaceDE w:val="0"/>
        <w:autoSpaceDN w:val="0"/>
        <w:adjustRightInd w:val="0"/>
        <w:spacing w:after="120"/>
        <w:jc w:val="center"/>
        <w:textAlignment w:val="baseline"/>
        <w:rPr>
          <w:rFonts w:cs="Times New Roman"/>
          <w:b/>
          <w:color w:val="000000"/>
          <w:szCs w:val="24"/>
          <w:lang w:val="tr-TR"/>
        </w:rPr>
      </w:pPr>
    </w:p>
    <w:p w14:paraId="14989601" w14:textId="3CBF5A63" w:rsidR="00D71615" w:rsidRDefault="00D71615" w:rsidP="00E84ADE">
      <w:pPr>
        <w:overflowPunct w:val="0"/>
        <w:autoSpaceDE w:val="0"/>
        <w:autoSpaceDN w:val="0"/>
        <w:adjustRightInd w:val="0"/>
        <w:spacing w:after="120"/>
        <w:jc w:val="center"/>
        <w:textAlignment w:val="baseline"/>
        <w:rPr>
          <w:rFonts w:cs="Times New Roman"/>
          <w:b/>
          <w:color w:val="000000"/>
          <w:szCs w:val="24"/>
          <w:lang w:val="tr-TR"/>
        </w:rPr>
      </w:pPr>
    </w:p>
    <w:p w14:paraId="13FB6062" w14:textId="2DAD4FF7" w:rsidR="00D71615" w:rsidRDefault="00D71615" w:rsidP="00E84ADE">
      <w:pPr>
        <w:overflowPunct w:val="0"/>
        <w:autoSpaceDE w:val="0"/>
        <w:autoSpaceDN w:val="0"/>
        <w:adjustRightInd w:val="0"/>
        <w:spacing w:after="120"/>
        <w:jc w:val="center"/>
        <w:textAlignment w:val="baseline"/>
        <w:rPr>
          <w:rFonts w:cs="Times New Roman"/>
          <w:b/>
          <w:color w:val="000000"/>
          <w:szCs w:val="24"/>
          <w:lang w:val="tr-TR"/>
        </w:rPr>
      </w:pPr>
    </w:p>
    <w:p w14:paraId="6CE191B1" w14:textId="249F20C6" w:rsidR="00D71615" w:rsidRDefault="00D71615" w:rsidP="00E84ADE">
      <w:pPr>
        <w:overflowPunct w:val="0"/>
        <w:autoSpaceDE w:val="0"/>
        <w:autoSpaceDN w:val="0"/>
        <w:adjustRightInd w:val="0"/>
        <w:spacing w:after="120"/>
        <w:jc w:val="center"/>
        <w:textAlignment w:val="baseline"/>
        <w:rPr>
          <w:rFonts w:cs="Times New Roman"/>
          <w:b/>
          <w:color w:val="000000"/>
          <w:szCs w:val="24"/>
          <w:lang w:val="tr-TR"/>
        </w:rPr>
      </w:pPr>
    </w:p>
    <w:p w14:paraId="07B90DF2" w14:textId="6158B15D" w:rsidR="00D71615" w:rsidRDefault="00D71615" w:rsidP="00E84ADE">
      <w:pPr>
        <w:overflowPunct w:val="0"/>
        <w:autoSpaceDE w:val="0"/>
        <w:autoSpaceDN w:val="0"/>
        <w:adjustRightInd w:val="0"/>
        <w:spacing w:after="120"/>
        <w:jc w:val="center"/>
        <w:textAlignment w:val="baseline"/>
        <w:rPr>
          <w:rFonts w:cs="Times New Roman"/>
          <w:b/>
          <w:color w:val="000000"/>
          <w:szCs w:val="24"/>
          <w:lang w:val="tr-TR"/>
        </w:rPr>
      </w:pPr>
    </w:p>
    <w:p w14:paraId="22991C52" w14:textId="66E03FF7" w:rsidR="00D71615" w:rsidRDefault="00D71615" w:rsidP="00E84ADE">
      <w:pPr>
        <w:overflowPunct w:val="0"/>
        <w:autoSpaceDE w:val="0"/>
        <w:autoSpaceDN w:val="0"/>
        <w:adjustRightInd w:val="0"/>
        <w:spacing w:after="120"/>
        <w:jc w:val="center"/>
        <w:textAlignment w:val="baseline"/>
        <w:rPr>
          <w:rFonts w:cs="Times New Roman"/>
          <w:b/>
          <w:color w:val="000000"/>
          <w:szCs w:val="24"/>
          <w:lang w:val="tr-TR"/>
        </w:rPr>
      </w:pPr>
    </w:p>
    <w:p w14:paraId="4402E030" w14:textId="3D5F7C23" w:rsidR="00D71615" w:rsidRDefault="00D71615" w:rsidP="00E84ADE">
      <w:pPr>
        <w:overflowPunct w:val="0"/>
        <w:autoSpaceDE w:val="0"/>
        <w:autoSpaceDN w:val="0"/>
        <w:adjustRightInd w:val="0"/>
        <w:spacing w:after="120"/>
        <w:jc w:val="center"/>
        <w:textAlignment w:val="baseline"/>
        <w:rPr>
          <w:rFonts w:cs="Times New Roman"/>
          <w:b/>
          <w:color w:val="000000"/>
          <w:szCs w:val="24"/>
          <w:lang w:val="tr-TR"/>
        </w:rPr>
      </w:pPr>
    </w:p>
    <w:p w14:paraId="132A175F" w14:textId="50CF4405" w:rsidR="00D71615" w:rsidRDefault="00D71615" w:rsidP="00E84ADE">
      <w:pPr>
        <w:overflowPunct w:val="0"/>
        <w:autoSpaceDE w:val="0"/>
        <w:autoSpaceDN w:val="0"/>
        <w:adjustRightInd w:val="0"/>
        <w:spacing w:after="120"/>
        <w:jc w:val="center"/>
        <w:textAlignment w:val="baseline"/>
        <w:rPr>
          <w:rFonts w:cs="Times New Roman"/>
          <w:b/>
          <w:color w:val="000000"/>
          <w:szCs w:val="24"/>
          <w:lang w:val="tr-TR"/>
        </w:rPr>
      </w:pPr>
    </w:p>
    <w:p w14:paraId="3A71499C" w14:textId="2721BEB0" w:rsidR="00D71615" w:rsidRDefault="00D71615" w:rsidP="00E84ADE">
      <w:pPr>
        <w:overflowPunct w:val="0"/>
        <w:autoSpaceDE w:val="0"/>
        <w:autoSpaceDN w:val="0"/>
        <w:adjustRightInd w:val="0"/>
        <w:spacing w:after="120"/>
        <w:jc w:val="center"/>
        <w:textAlignment w:val="baseline"/>
        <w:rPr>
          <w:rFonts w:cs="Times New Roman"/>
          <w:b/>
          <w:color w:val="000000"/>
          <w:szCs w:val="24"/>
          <w:lang w:val="tr-TR"/>
        </w:rPr>
      </w:pPr>
    </w:p>
    <w:p w14:paraId="549D37AF" w14:textId="2E6E14EF" w:rsidR="00D71615" w:rsidRDefault="00D71615" w:rsidP="00E84ADE">
      <w:pPr>
        <w:overflowPunct w:val="0"/>
        <w:autoSpaceDE w:val="0"/>
        <w:autoSpaceDN w:val="0"/>
        <w:adjustRightInd w:val="0"/>
        <w:spacing w:after="120"/>
        <w:jc w:val="center"/>
        <w:textAlignment w:val="baseline"/>
        <w:rPr>
          <w:rFonts w:cs="Times New Roman"/>
          <w:b/>
          <w:color w:val="000000"/>
          <w:szCs w:val="24"/>
          <w:lang w:val="tr-TR"/>
        </w:rPr>
      </w:pPr>
    </w:p>
    <w:p w14:paraId="5025DEED" w14:textId="57E61C96" w:rsidR="00D71615" w:rsidRDefault="00D71615" w:rsidP="00E84ADE">
      <w:pPr>
        <w:overflowPunct w:val="0"/>
        <w:autoSpaceDE w:val="0"/>
        <w:autoSpaceDN w:val="0"/>
        <w:adjustRightInd w:val="0"/>
        <w:spacing w:after="120"/>
        <w:jc w:val="center"/>
        <w:textAlignment w:val="baseline"/>
        <w:rPr>
          <w:rFonts w:cs="Times New Roman"/>
          <w:b/>
          <w:color w:val="000000"/>
          <w:szCs w:val="24"/>
          <w:lang w:val="tr-TR"/>
        </w:rPr>
      </w:pPr>
    </w:p>
    <w:p w14:paraId="31E39550" w14:textId="02E3EA58" w:rsidR="00D71615" w:rsidRDefault="00D71615" w:rsidP="00E84ADE">
      <w:pPr>
        <w:overflowPunct w:val="0"/>
        <w:autoSpaceDE w:val="0"/>
        <w:autoSpaceDN w:val="0"/>
        <w:adjustRightInd w:val="0"/>
        <w:spacing w:after="120"/>
        <w:jc w:val="center"/>
        <w:textAlignment w:val="baseline"/>
        <w:rPr>
          <w:rFonts w:cs="Times New Roman"/>
          <w:b/>
          <w:color w:val="000000"/>
          <w:szCs w:val="24"/>
          <w:lang w:val="tr-TR"/>
        </w:rPr>
      </w:pPr>
    </w:p>
    <w:p w14:paraId="7CA1E1FF" w14:textId="77777777" w:rsidR="00D71615" w:rsidRPr="00744A15" w:rsidRDefault="00D71615" w:rsidP="00E84ADE">
      <w:pPr>
        <w:overflowPunct w:val="0"/>
        <w:autoSpaceDE w:val="0"/>
        <w:autoSpaceDN w:val="0"/>
        <w:adjustRightInd w:val="0"/>
        <w:spacing w:after="120"/>
        <w:jc w:val="center"/>
        <w:textAlignment w:val="baseline"/>
        <w:rPr>
          <w:rFonts w:cs="Times New Roman"/>
          <w:b/>
          <w:color w:val="000000"/>
          <w:szCs w:val="24"/>
          <w:lang w:val="tr-TR"/>
        </w:rPr>
      </w:pPr>
    </w:p>
    <w:p w14:paraId="67501A16"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7059ECE"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DA9EC05" w14:textId="77777777" w:rsidR="00E84ADE" w:rsidRPr="00744A15" w:rsidRDefault="00E84ADE" w:rsidP="00E84ADE">
      <w:pPr>
        <w:pStyle w:val="Balk6"/>
        <w:ind w:firstLine="0"/>
        <w:jc w:val="center"/>
        <w:rPr>
          <w:rFonts w:cs="Times New Roman"/>
          <w:szCs w:val="24"/>
          <w:lang w:val="tr-TR"/>
        </w:rPr>
      </w:pPr>
      <w:bookmarkStart w:id="8" w:name="_Bölüm_B:_Taslak_Sözleşme_(Özel_Koşu"/>
      <w:bookmarkStart w:id="9" w:name="_Toc233021553"/>
      <w:bookmarkEnd w:id="8"/>
      <w:r w:rsidRPr="00744A15">
        <w:rPr>
          <w:rFonts w:cs="Times New Roman"/>
          <w:szCs w:val="24"/>
          <w:lang w:val="tr-TR"/>
        </w:rPr>
        <w:t>Bölüm B: Taslak Sözleşme (Özel Koşullar) ve Ekleri</w:t>
      </w:r>
      <w:bookmarkEnd w:id="9"/>
    </w:p>
    <w:p w14:paraId="7AD07BF1"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B2FBDC5"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18FF3B9"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A85F325"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FCDC4B5"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4002DAC" w14:textId="77777777" w:rsidR="00E84ADE" w:rsidRPr="00744A15" w:rsidRDefault="00E84ADE" w:rsidP="00E84ADE">
      <w:pPr>
        <w:rPr>
          <w:rFonts w:cs="Times New Roman"/>
          <w:szCs w:val="24"/>
          <w:lang w:val="tr-TR"/>
        </w:rPr>
      </w:pPr>
    </w:p>
    <w:p w14:paraId="15E4D1C4" w14:textId="77777777" w:rsidR="00E84ADE" w:rsidRPr="00744A15" w:rsidRDefault="00E84ADE" w:rsidP="00E84ADE">
      <w:pPr>
        <w:rPr>
          <w:rFonts w:cs="Times New Roman"/>
          <w:szCs w:val="24"/>
          <w:lang w:val="tr-TR"/>
        </w:rPr>
      </w:pPr>
      <w:r w:rsidRPr="00744A15">
        <w:rPr>
          <w:rFonts w:cs="Times New Roman"/>
          <w:szCs w:val="24"/>
          <w:lang w:val="tr-TR"/>
        </w:rPr>
        <w:br w:type="page"/>
      </w:r>
    </w:p>
    <w:p w14:paraId="064FFB1D" w14:textId="77777777" w:rsidR="00E84ADE" w:rsidRPr="00744A15" w:rsidRDefault="00E84ADE" w:rsidP="00E84ADE">
      <w:pPr>
        <w:rPr>
          <w:rFonts w:cs="Times New Roman"/>
          <w:szCs w:val="24"/>
          <w:lang w:val="tr-TR"/>
        </w:rPr>
      </w:pPr>
    </w:p>
    <w:p w14:paraId="45612FC6" w14:textId="77777777" w:rsidR="00E84ADE" w:rsidRPr="00744A15" w:rsidRDefault="00E84ADE" w:rsidP="00E84ADE">
      <w:pPr>
        <w:ind w:firstLine="0"/>
        <w:jc w:val="center"/>
        <w:rPr>
          <w:rFonts w:cs="Times New Roman"/>
          <w:b/>
          <w:szCs w:val="24"/>
          <w:lang w:val="tr-TR"/>
        </w:rPr>
      </w:pPr>
      <w:bookmarkStart w:id="10" w:name="_Toc232234022"/>
      <w:r w:rsidRPr="00744A15">
        <w:rPr>
          <w:rFonts w:cs="Times New Roman"/>
          <w:b/>
          <w:szCs w:val="24"/>
          <w:lang w:val="tr-TR"/>
        </w:rPr>
        <w:t>SÖZLEŞME VE ÖZEL KOŞULLAR</w:t>
      </w:r>
      <w:bookmarkEnd w:id="10"/>
    </w:p>
    <w:p w14:paraId="3C728729" w14:textId="77777777" w:rsidR="00E84ADE" w:rsidRPr="00744A15" w:rsidRDefault="00EF20A2" w:rsidP="00E84ADE">
      <w:pPr>
        <w:ind w:firstLine="0"/>
        <w:rPr>
          <w:rFonts w:cs="Times New Roman"/>
          <w:szCs w:val="24"/>
          <w:lang w:val="tr-TR"/>
        </w:rPr>
      </w:pPr>
      <w:r w:rsidRPr="00744A15">
        <w:rPr>
          <w:rFonts w:cs="Times New Roman"/>
          <w:noProof/>
          <w:szCs w:val="24"/>
          <w:lang w:val="tr-TR" w:eastAsia="tr-TR" w:bidi="ar-SA"/>
        </w:rPr>
        <mc:AlternateContent>
          <mc:Choice Requires="wps">
            <w:drawing>
              <wp:inline distT="0" distB="0" distL="0" distR="0" wp14:anchorId="17A4752A" wp14:editId="1B2F7BEA">
                <wp:extent cx="5864225" cy="509270"/>
                <wp:effectExtent l="0" t="0" r="22225" b="24130"/>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9270"/>
                        </a:xfrm>
                        <a:prstGeom prst="rect">
                          <a:avLst/>
                        </a:prstGeom>
                        <a:solidFill>
                          <a:srgbClr val="C0C0C0"/>
                        </a:solidFill>
                        <a:ln w="9525">
                          <a:solidFill>
                            <a:srgbClr val="000000"/>
                          </a:solidFill>
                          <a:miter lim="800000"/>
                          <a:headEnd/>
                          <a:tailEnd/>
                        </a:ln>
                      </wps:spPr>
                      <wps:txbx>
                        <w:txbxContent>
                          <w:p w14:paraId="2F566BA9" w14:textId="77777777" w:rsidR="00A21414" w:rsidRPr="00C36C6F" w:rsidRDefault="00A21414" w:rsidP="00E84ADE">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17A4752A" id="_x0000_t202" coordsize="21600,21600" o:spt="202" path="m,l,21600r21600,l21600,xe">
                <v:stroke joinstyle="miter"/>
                <v:path gradientshapeok="t" o:connecttype="rect"/>
              </v:shapetype>
              <v:shape id="Text Box 4" o:spid="_x0000_s1027"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" fillcolor="silver">
                <v:textbox>
                  <w:txbxContent>
                    <w:p w14:paraId="2F566BA9" w14:textId="77777777" w:rsidR="00A21414" w:rsidRPr="00C36C6F" w:rsidRDefault="00A21414" w:rsidP="00E84ADE">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10B80DA2" w14:textId="77777777" w:rsidR="00E84ADE" w:rsidRPr="00744A15" w:rsidRDefault="00072E5E" w:rsidP="00E84ADE">
      <w:pPr>
        <w:spacing w:after="120"/>
        <w:ind w:firstLine="0"/>
        <w:jc w:val="center"/>
        <w:rPr>
          <w:rFonts w:cs="Times New Roman"/>
          <w:b/>
          <w:szCs w:val="24"/>
          <w:lang w:val="tr-TR"/>
        </w:rPr>
      </w:pPr>
      <w:bookmarkStart w:id="11" w:name="_Toc179364466"/>
      <w:bookmarkStart w:id="12" w:name="_Toc232234023"/>
      <w:r w:rsidRPr="00744A15">
        <w:rPr>
          <w:rFonts w:cs="Times New Roman"/>
          <w:b/>
          <w:szCs w:val="24"/>
          <w:lang w:val="tr-TR"/>
        </w:rPr>
        <w:t xml:space="preserve">YAPIM </w:t>
      </w:r>
      <w:bookmarkEnd w:id="11"/>
      <w:bookmarkEnd w:id="12"/>
      <w:r w:rsidR="00744A15" w:rsidRPr="00744A15">
        <w:rPr>
          <w:rFonts w:cs="Times New Roman"/>
          <w:b/>
          <w:szCs w:val="24"/>
          <w:lang w:val="tr-TR"/>
        </w:rPr>
        <w:t>İŞİ SÖZLEŞMESİ</w:t>
      </w:r>
    </w:p>
    <w:p w14:paraId="7FEFBC3D" w14:textId="77777777" w:rsidR="00E84ADE" w:rsidRPr="00744A15" w:rsidRDefault="00E84ADE" w:rsidP="00E84ADE">
      <w:pPr>
        <w:rPr>
          <w:rFonts w:cs="Times New Roman"/>
          <w:color w:val="000000"/>
          <w:szCs w:val="24"/>
          <w:lang w:val="tr-TR"/>
        </w:rPr>
      </w:pPr>
      <w:r w:rsidRPr="00744A15">
        <w:rPr>
          <w:rFonts w:cs="Times New Roman"/>
          <w:color w:val="000000"/>
          <w:szCs w:val="24"/>
          <w:lang w:val="tr-TR"/>
        </w:rPr>
        <w:t>Bir tarafta</w:t>
      </w:r>
    </w:p>
    <w:p w14:paraId="2B157FCD" w14:textId="474652AA" w:rsidR="00E84ADE" w:rsidRPr="00744A15" w:rsidRDefault="0032704F" w:rsidP="00072E5E">
      <w:pPr>
        <w:ind w:left="709" w:firstLine="11"/>
        <w:rPr>
          <w:rFonts w:cs="Times New Roman"/>
          <w:color w:val="000000"/>
          <w:szCs w:val="24"/>
          <w:lang w:val="tr-TR"/>
        </w:rPr>
      </w:pPr>
      <w:r w:rsidRPr="00744A15">
        <w:rPr>
          <w:rFonts w:cs="Times New Roman"/>
          <w:color w:val="12120F"/>
          <w:szCs w:val="24"/>
          <w:shd w:val="clear" w:color="auto" w:fill="FFFFFF"/>
        </w:rPr>
        <w:t xml:space="preserve">Malatya </w:t>
      </w:r>
      <w:r w:rsidR="00467754">
        <w:rPr>
          <w:rFonts w:cs="Times New Roman"/>
          <w:color w:val="12120F"/>
          <w:szCs w:val="24"/>
          <w:shd w:val="clear" w:color="auto" w:fill="FFFFFF"/>
        </w:rPr>
        <w:t>1.Organize Sanayi Bölgesi Müdürlüğü</w:t>
      </w:r>
      <w:r w:rsidR="000D31F5" w:rsidRPr="00744A15">
        <w:rPr>
          <w:rFonts w:cs="Times New Roman"/>
          <w:color w:val="12120F"/>
          <w:szCs w:val="24"/>
          <w:shd w:val="clear" w:color="auto" w:fill="FFFFFF"/>
        </w:rPr>
        <w:t xml:space="preserve"> </w:t>
      </w:r>
      <w:r w:rsidR="00582D14">
        <w:rPr>
          <w:rFonts w:cs="Times New Roman"/>
          <w:color w:val="12120F"/>
          <w:szCs w:val="24"/>
          <w:shd w:val="clear" w:color="auto" w:fill="FFFFFF"/>
        </w:rPr>
        <w:t>–</w:t>
      </w:r>
      <w:r w:rsidR="000D31F5" w:rsidRPr="00744A15">
        <w:rPr>
          <w:rFonts w:cs="Times New Roman"/>
          <w:color w:val="12120F"/>
          <w:szCs w:val="24"/>
          <w:shd w:val="clear" w:color="auto" w:fill="FFFFFF"/>
        </w:rPr>
        <w:t xml:space="preserve"> </w:t>
      </w:r>
      <w:r w:rsidR="00582D14">
        <w:rPr>
          <w:rFonts w:cs="Times New Roman"/>
          <w:color w:val="12120F"/>
          <w:szCs w:val="24"/>
          <w:shd w:val="clear" w:color="auto" w:fill="FFFFFF"/>
        </w:rPr>
        <w:t>1.OSB Mahallesi 1.cadde No:1/1 44900 Yeşilyurt</w:t>
      </w:r>
      <w:r w:rsidR="00467754" w:rsidRPr="00467754">
        <w:rPr>
          <w:rFonts w:cs="Times New Roman"/>
          <w:color w:val="12120F"/>
          <w:szCs w:val="24"/>
          <w:shd w:val="clear" w:color="auto" w:fill="FFFFFF"/>
        </w:rPr>
        <w:t xml:space="preserve">  / Malatya</w:t>
      </w:r>
    </w:p>
    <w:p w14:paraId="72D496E3" w14:textId="77777777" w:rsidR="00E84ADE" w:rsidRPr="00744A15" w:rsidRDefault="00E84ADE" w:rsidP="00E84ADE">
      <w:pPr>
        <w:rPr>
          <w:rFonts w:cs="Times New Roman"/>
          <w:color w:val="000000"/>
          <w:szCs w:val="24"/>
          <w:lang w:val="tr-TR"/>
        </w:rPr>
      </w:pPr>
      <w:r w:rsidRPr="00744A15">
        <w:rPr>
          <w:rFonts w:cs="Times New Roman"/>
          <w:color w:val="000000"/>
          <w:szCs w:val="24"/>
          <w:lang w:val="tr-TR"/>
        </w:rPr>
        <w:t>("Sözleşme Makamı"), ve</w:t>
      </w:r>
    </w:p>
    <w:p w14:paraId="60AD843D" w14:textId="77777777" w:rsidR="00E84ADE" w:rsidRPr="00744A15" w:rsidRDefault="00E84ADE" w:rsidP="00E84ADE">
      <w:pPr>
        <w:rPr>
          <w:rFonts w:cs="Times New Roman"/>
          <w:color w:val="000000"/>
          <w:szCs w:val="24"/>
          <w:lang w:val="tr-TR"/>
        </w:rPr>
      </w:pPr>
      <w:r w:rsidRPr="00744A15">
        <w:rPr>
          <w:rFonts w:cs="Times New Roman"/>
          <w:color w:val="000000"/>
          <w:szCs w:val="24"/>
          <w:lang w:val="tr-TR"/>
        </w:rPr>
        <w:t>Diğer tarafta</w:t>
      </w:r>
    </w:p>
    <w:p w14:paraId="7BB70913" w14:textId="77777777" w:rsidR="00E84ADE" w:rsidRPr="00744A15" w:rsidRDefault="00E84ADE" w:rsidP="00E84ADE">
      <w:pPr>
        <w:rPr>
          <w:rFonts w:cs="Times New Roman"/>
          <w:color w:val="000000"/>
          <w:szCs w:val="24"/>
          <w:lang w:val="tr-TR"/>
        </w:rPr>
      </w:pPr>
      <w:r w:rsidRPr="00744A15">
        <w:rPr>
          <w:rFonts w:cs="Times New Roman"/>
          <w:color w:val="000000"/>
          <w:szCs w:val="24"/>
          <w:lang w:val="tr-TR"/>
        </w:rPr>
        <w:sym w:font="Symbol" w:char="F03C"/>
      </w:r>
      <w:r w:rsidRPr="00744A15">
        <w:rPr>
          <w:rFonts w:cs="Times New Roman"/>
          <w:color w:val="000000"/>
          <w:szCs w:val="24"/>
          <w:lang w:val="tr-TR"/>
        </w:rPr>
        <w:t>Tedarikçinin/Hizmet Sunucusunun/Yapım Müteahhidinin Tam Resmi Adı</w:t>
      </w:r>
      <w:r w:rsidRPr="00744A15">
        <w:rPr>
          <w:rFonts w:cs="Times New Roman"/>
          <w:color w:val="000000"/>
          <w:szCs w:val="24"/>
          <w:lang w:val="tr-TR"/>
        </w:rPr>
        <w:sym w:font="Symbol" w:char="F03E"/>
      </w:r>
    </w:p>
    <w:p w14:paraId="37E413D7" w14:textId="77777777" w:rsidR="00E84ADE" w:rsidRPr="00744A15" w:rsidRDefault="00E84ADE" w:rsidP="00E84ADE">
      <w:pPr>
        <w:rPr>
          <w:rFonts w:cs="Times New Roman"/>
          <w:color w:val="000000"/>
          <w:szCs w:val="24"/>
          <w:lang w:val="tr-TR"/>
        </w:rPr>
      </w:pPr>
      <w:r w:rsidRPr="00744A15">
        <w:rPr>
          <w:rFonts w:cs="Times New Roman"/>
          <w:color w:val="000000"/>
          <w:szCs w:val="24"/>
          <w:lang w:val="tr-TR"/>
        </w:rPr>
        <w:sym w:font="Symbol" w:char="F03C"/>
      </w:r>
      <w:r w:rsidRPr="00744A15">
        <w:rPr>
          <w:rFonts w:cs="Times New Roman"/>
          <w:color w:val="000000"/>
          <w:szCs w:val="24"/>
          <w:lang w:val="tr-TR"/>
        </w:rPr>
        <w:t xml:space="preserve">Hukuki statüsü / unvanı </w:t>
      </w:r>
      <w:r w:rsidRPr="00744A15">
        <w:rPr>
          <w:rFonts w:cs="Times New Roman"/>
          <w:color w:val="000000"/>
          <w:szCs w:val="24"/>
          <w:lang w:val="tr-TR"/>
        </w:rPr>
        <w:sym w:font="Symbol" w:char="F03E"/>
      </w:r>
      <w:r w:rsidRPr="00744A15">
        <w:rPr>
          <w:rStyle w:val="DipnotBavurusu"/>
          <w:rFonts w:cs="Times New Roman"/>
          <w:color w:val="000000"/>
          <w:szCs w:val="24"/>
          <w:lang w:val="tr-TR"/>
        </w:rPr>
        <w:footnoteReference w:id="1"/>
      </w:r>
    </w:p>
    <w:p w14:paraId="43D9F559" w14:textId="77777777" w:rsidR="00E84ADE" w:rsidRPr="00744A15" w:rsidRDefault="00E84ADE" w:rsidP="00E84ADE">
      <w:pPr>
        <w:rPr>
          <w:rFonts w:cs="Times New Roman"/>
          <w:color w:val="000000"/>
          <w:szCs w:val="24"/>
          <w:lang w:val="tr-TR"/>
        </w:rPr>
      </w:pPr>
      <w:r w:rsidRPr="00744A15">
        <w:rPr>
          <w:rFonts w:cs="Times New Roman"/>
          <w:color w:val="000000"/>
          <w:szCs w:val="24"/>
          <w:lang w:val="tr-TR"/>
        </w:rPr>
        <w:t>&lt; Resmi tescil numarası &gt;</w:t>
      </w:r>
      <w:r w:rsidRPr="00744A15">
        <w:rPr>
          <w:rStyle w:val="DipnotBavurusu"/>
          <w:rFonts w:cs="Times New Roman"/>
          <w:color w:val="000000"/>
          <w:szCs w:val="24"/>
          <w:lang w:val="tr-TR"/>
        </w:rPr>
        <w:footnoteReference w:id="2"/>
      </w:r>
    </w:p>
    <w:p w14:paraId="1BA633CC" w14:textId="77777777" w:rsidR="00E84ADE" w:rsidRPr="00744A15" w:rsidRDefault="00E84ADE" w:rsidP="00E84ADE">
      <w:pPr>
        <w:pStyle w:val="DipnotMetni"/>
        <w:overflowPunct w:val="0"/>
        <w:autoSpaceDE w:val="0"/>
        <w:autoSpaceDN w:val="0"/>
        <w:adjustRightInd w:val="0"/>
        <w:textAlignment w:val="baseline"/>
        <w:rPr>
          <w:rFonts w:cs="Times New Roman"/>
          <w:color w:val="000000"/>
          <w:sz w:val="24"/>
          <w:szCs w:val="24"/>
          <w:lang w:val="tr-TR"/>
        </w:rPr>
      </w:pPr>
      <w:r w:rsidRPr="00744A15">
        <w:rPr>
          <w:rFonts w:cs="Times New Roman"/>
          <w:color w:val="000000"/>
          <w:sz w:val="24"/>
          <w:szCs w:val="24"/>
          <w:lang w:val="tr-TR"/>
        </w:rPr>
        <w:t>&lt;Açık resmi-tebligat adresi&gt;</w:t>
      </w:r>
    </w:p>
    <w:p w14:paraId="521DD221" w14:textId="77777777" w:rsidR="00E84ADE" w:rsidRPr="00744A15" w:rsidRDefault="00E84ADE" w:rsidP="00E84ADE">
      <w:pPr>
        <w:rPr>
          <w:rFonts w:cs="Times New Roman"/>
          <w:color w:val="000000"/>
          <w:szCs w:val="24"/>
          <w:lang w:val="tr-TR"/>
        </w:rPr>
      </w:pPr>
      <w:r w:rsidRPr="00744A15">
        <w:rPr>
          <w:rFonts w:cs="Times New Roman"/>
          <w:color w:val="000000"/>
          <w:szCs w:val="24"/>
          <w:lang w:val="tr-TR"/>
        </w:rPr>
        <w:t xml:space="preserve">&lt;Vergi dairesi ve numarası&gt;,  </w:t>
      </w:r>
    </w:p>
    <w:p w14:paraId="5D131E98" w14:textId="77777777" w:rsidR="00E84ADE" w:rsidRPr="00744A15" w:rsidRDefault="00E84ADE" w:rsidP="00E84ADE">
      <w:pPr>
        <w:rPr>
          <w:rFonts w:cs="Times New Roman"/>
          <w:color w:val="000000"/>
          <w:szCs w:val="24"/>
          <w:lang w:val="tr-TR"/>
        </w:rPr>
      </w:pPr>
      <w:r w:rsidRPr="00744A15">
        <w:rPr>
          <w:rFonts w:cs="Times New Roman"/>
          <w:color w:val="000000"/>
          <w:szCs w:val="24"/>
          <w:lang w:val="tr-TR"/>
        </w:rPr>
        <w:t xml:space="preserve">(“Yüklenici”) olmak üzere,  taraflar aşağıdaki hususlarda anlaşmışlardır: </w:t>
      </w:r>
    </w:p>
    <w:p w14:paraId="54489989" w14:textId="77777777" w:rsidR="00744A15" w:rsidRPr="00744A15" w:rsidRDefault="00744A15" w:rsidP="00744A15">
      <w:pPr>
        <w:pStyle w:val="Balk3"/>
        <w:ind w:left="2889" w:right="2714"/>
        <w:jc w:val="center"/>
        <w:rPr>
          <w:rFonts w:cs="Times New Roman"/>
          <w:szCs w:val="24"/>
        </w:rPr>
      </w:pPr>
      <w:r w:rsidRPr="00744A15">
        <w:rPr>
          <w:rFonts w:cs="Times New Roman"/>
          <w:szCs w:val="24"/>
        </w:rPr>
        <w:t>ÖZEL KOŞULLAR</w:t>
      </w:r>
    </w:p>
    <w:p w14:paraId="0036F078" w14:textId="77777777" w:rsidR="00744A15" w:rsidRPr="00744A15" w:rsidRDefault="00744A15" w:rsidP="00744A15">
      <w:pPr>
        <w:tabs>
          <w:tab w:val="left" w:pos="2048"/>
        </w:tabs>
        <w:spacing w:before="119"/>
        <w:ind w:left="836"/>
        <w:rPr>
          <w:rFonts w:cs="Times New Roman"/>
          <w:b/>
          <w:szCs w:val="24"/>
        </w:rPr>
      </w:pPr>
      <w:r w:rsidRPr="00744A15">
        <w:rPr>
          <w:rFonts w:cs="Times New Roman"/>
          <w:b/>
          <w:szCs w:val="24"/>
        </w:rPr>
        <w:t>Madde</w:t>
      </w:r>
      <w:r w:rsidRPr="00744A15">
        <w:rPr>
          <w:rFonts w:cs="Times New Roman"/>
          <w:b/>
          <w:spacing w:val="-1"/>
          <w:szCs w:val="24"/>
        </w:rPr>
        <w:t xml:space="preserve"> </w:t>
      </w:r>
      <w:r w:rsidRPr="00744A15">
        <w:rPr>
          <w:rFonts w:cs="Times New Roman"/>
          <w:b/>
          <w:szCs w:val="24"/>
        </w:rPr>
        <w:t>(1)</w:t>
      </w:r>
      <w:r w:rsidRPr="00744A15">
        <w:rPr>
          <w:rFonts w:cs="Times New Roman"/>
          <w:b/>
          <w:szCs w:val="24"/>
        </w:rPr>
        <w:tab/>
        <w:t>Konu</w:t>
      </w:r>
    </w:p>
    <w:p w14:paraId="56B3DAF3" w14:textId="77777777" w:rsidR="00744A15" w:rsidRPr="00744A15" w:rsidRDefault="00744A15" w:rsidP="00744A15">
      <w:pPr>
        <w:pStyle w:val="GvdeMetni"/>
        <w:spacing w:before="5"/>
        <w:rPr>
          <w:rFonts w:cs="Times New Roman"/>
          <w:b/>
          <w:szCs w:val="24"/>
        </w:rPr>
      </w:pPr>
    </w:p>
    <w:tbl>
      <w:tblPr>
        <w:tblStyle w:val="TableNormal"/>
        <w:tblW w:w="97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1"/>
        <w:gridCol w:w="297"/>
        <w:gridCol w:w="6591"/>
      </w:tblGrid>
      <w:tr w:rsidR="00744A15" w:rsidRPr="00744A15" w14:paraId="2B6ED01B" w14:textId="77777777" w:rsidTr="004319F6">
        <w:trPr>
          <w:trHeight w:hRule="exact" w:val="835"/>
        </w:trPr>
        <w:tc>
          <w:tcPr>
            <w:tcW w:w="2861" w:type="dxa"/>
            <w:vAlign w:val="center"/>
          </w:tcPr>
          <w:p w14:paraId="4CE36E53" w14:textId="77777777" w:rsidR="00744A15" w:rsidRPr="00744A15" w:rsidRDefault="00744A15" w:rsidP="00753966">
            <w:pPr>
              <w:pStyle w:val="TableParagraph"/>
              <w:spacing w:line="221" w:lineRule="exact"/>
              <w:ind w:left="200"/>
              <w:rPr>
                <w:rFonts w:ascii="Times New Roman" w:hAnsi="Times New Roman" w:cs="Times New Roman"/>
                <w:b/>
                <w:sz w:val="24"/>
                <w:szCs w:val="24"/>
              </w:rPr>
            </w:pPr>
            <w:r w:rsidRPr="00744A15">
              <w:rPr>
                <w:rFonts w:ascii="Times New Roman" w:hAnsi="Times New Roman" w:cs="Times New Roman"/>
                <w:b/>
                <w:sz w:val="24"/>
                <w:szCs w:val="24"/>
              </w:rPr>
              <w:t>1.1. İşin Adı</w:t>
            </w:r>
          </w:p>
        </w:tc>
        <w:tc>
          <w:tcPr>
            <w:tcW w:w="297" w:type="dxa"/>
            <w:vAlign w:val="center"/>
          </w:tcPr>
          <w:p w14:paraId="4C0C4A68" w14:textId="77777777" w:rsidR="00744A15" w:rsidRPr="00744A15" w:rsidRDefault="00744A15" w:rsidP="00753966">
            <w:pPr>
              <w:pStyle w:val="TableParagraph"/>
              <w:spacing w:line="221" w:lineRule="exact"/>
              <w:ind w:right="54"/>
              <w:rPr>
                <w:rFonts w:ascii="Times New Roman" w:hAnsi="Times New Roman" w:cs="Times New Roman"/>
                <w:b/>
                <w:sz w:val="24"/>
                <w:szCs w:val="24"/>
              </w:rPr>
            </w:pPr>
            <w:r w:rsidRPr="00744A15">
              <w:rPr>
                <w:rFonts w:ascii="Times New Roman" w:hAnsi="Times New Roman" w:cs="Times New Roman"/>
                <w:b/>
                <w:w w:val="99"/>
                <w:sz w:val="24"/>
                <w:szCs w:val="24"/>
              </w:rPr>
              <w:t>:</w:t>
            </w:r>
          </w:p>
        </w:tc>
        <w:tc>
          <w:tcPr>
            <w:tcW w:w="6591" w:type="dxa"/>
            <w:vAlign w:val="center"/>
          </w:tcPr>
          <w:p w14:paraId="0E8F52F9" w14:textId="7F663E04" w:rsidR="00744A15" w:rsidRPr="00CB3915" w:rsidRDefault="00CB3915" w:rsidP="00CB3915">
            <w:pPr>
              <w:pStyle w:val="Balk3"/>
              <w:spacing w:before="0"/>
              <w:jc w:val="left"/>
              <w:outlineLvl w:val="2"/>
              <w:rPr>
                <w:rFonts w:cs="Times New Roman"/>
                <w:szCs w:val="24"/>
              </w:rPr>
            </w:pPr>
            <w:r w:rsidRPr="00CB3915">
              <w:rPr>
                <w:rFonts w:cs="Times New Roman"/>
                <w:szCs w:val="24"/>
              </w:rPr>
              <w:t>MALATYA 1.OSB ATIKSU TERFİ MERKEZİ İNŞAATI VE 3100 METRE ATIKSU TERFİ HATTI YAPIM İŞİ</w:t>
            </w:r>
          </w:p>
        </w:tc>
      </w:tr>
      <w:tr w:rsidR="00744A15" w:rsidRPr="00744A15" w14:paraId="083DFD86" w14:textId="77777777" w:rsidTr="004319F6">
        <w:trPr>
          <w:trHeight w:hRule="exact" w:val="1070"/>
        </w:trPr>
        <w:tc>
          <w:tcPr>
            <w:tcW w:w="2861" w:type="dxa"/>
            <w:vAlign w:val="center"/>
          </w:tcPr>
          <w:p w14:paraId="553277BF" w14:textId="77777777" w:rsidR="00744A15" w:rsidRPr="00744A15" w:rsidRDefault="00744A15" w:rsidP="00753966">
            <w:pPr>
              <w:pStyle w:val="TableParagraph"/>
              <w:spacing w:before="103"/>
              <w:ind w:left="200"/>
              <w:rPr>
                <w:rFonts w:ascii="Times New Roman" w:hAnsi="Times New Roman" w:cs="Times New Roman"/>
                <w:b/>
                <w:sz w:val="24"/>
                <w:szCs w:val="24"/>
              </w:rPr>
            </w:pPr>
            <w:r w:rsidRPr="00744A15">
              <w:rPr>
                <w:rFonts w:ascii="Times New Roman" w:hAnsi="Times New Roman" w:cs="Times New Roman"/>
                <w:b/>
                <w:sz w:val="24"/>
                <w:szCs w:val="24"/>
              </w:rPr>
              <w:t>1.2. İşin Yapılma Yeri</w:t>
            </w:r>
          </w:p>
        </w:tc>
        <w:tc>
          <w:tcPr>
            <w:tcW w:w="297" w:type="dxa"/>
            <w:vAlign w:val="center"/>
          </w:tcPr>
          <w:p w14:paraId="0C28AF5C" w14:textId="77777777" w:rsidR="00744A15" w:rsidRPr="00744A15" w:rsidRDefault="00744A15" w:rsidP="00753966">
            <w:pPr>
              <w:pStyle w:val="TableParagraph"/>
              <w:spacing w:before="103"/>
              <w:ind w:right="54"/>
              <w:rPr>
                <w:rFonts w:ascii="Times New Roman" w:hAnsi="Times New Roman" w:cs="Times New Roman"/>
                <w:b/>
                <w:sz w:val="24"/>
                <w:szCs w:val="24"/>
              </w:rPr>
            </w:pPr>
            <w:r w:rsidRPr="00744A15">
              <w:rPr>
                <w:rFonts w:ascii="Times New Roman" w:hAnsi="Times New Roman" w:cs="Times New Roman"/>
                <w:b/>
                <w:w w:val="99"/>
                <w:sz w:val="24"/>
                <w:szCs w:val="24"/>
              </w:rPr>
              <w:t>:</w:t>
            </w:r>
          </w:p>
        </w:tc>
        <w:tc>
          <w:tcPr>
            <w:tcW w:w="6591" w:type="dxa"/>
            <w:vAlign w:val="center"/>
          </w:tcPr>
          <w:p w14:paraId="0FDC0F27" w14:textId="1F6D3794" w:rsidR="00744A15" w:rsidRPr="001F1C67" w:rsidRDefault="000768E2" w:rsidP="000768E2">
            <w:pPr>
              <w:pStyle w:val="TableParagraph"/>
              <w:spacing w:before="103"/>
              <w:ind w:left="56"/>
              <w:rPr>
                <w:rFonts w:ascii="Times New Roman" w:hAnsi="Times New Roman" w:cs="Times New Roman"/>
                <w:b/>
                <w:sz w:val="24"/>
                <w:szCs w:val="24"/>
                <w:highlight w:val="yellow"/>
              </w:rPr>
            </w:pPr>
            <w:r w:rsidRPr="00CB3915">
              <w:rPr>
                <w:rFonts w:ascii="Times New Roman" w:hAnsi="Times New Roman" w:cs="Times New Roman"/>
                <w:b/>
                <w:sz w:val="24"/>
                <w:szCs w:val="24"/>
              </w:rPr>
              <w:t>Malatya İli-Yeşilyurt İlçesi-</w:t>
            </w:r>
            <w:r w:rsidR="00CB3915" w:rsidRPr="00CB3915">
              <w:rPr>
                <w:rFonts w:ascii="Times New Roman" w:hAnsi="Times New Roman" w:cs="Times New Roman"/>
                <w:b/>
                <w:sz w:val="24"/>
                <w:szCs w:val="24"/>
              </w:rPr>
              <w:t xml:space="preserve">1.OSB </w:t>
            </w:r>
            <w:r w:rsidRPr="00CB3915">
              <w:rPr>
                <w:rFonts w:ascii="Times New Roman" w:hAnsi="Times New Roman" w:cs="Times New Roman"/>
                <w:b/>
                <w:sz w:val="24"/>
                <w:szCs w:val="24"/>
              </w:rPr>
              <w:t xml:space="preserve">Mah. </w:t>
            </w:r>
            <w:r w:rsidR="00CB3915" w:rsidRPr="00CB3915">
              <w:rPr>
                <w:rFonts w:ascii="Times New Roman" w:hAnsi="Times New Roman" w:cs="Times New Roman"/>
                <w:b/>
                <w:sz w:val="24"/>
                <w:szCs w:val="24"/>
              </w:rPr>
              <w:t>Tevsi alan sınırı- arıtma tesisi</w:t>
            </w:r>
            <w:r w:rsidRPr="00CB3915">
              <w:rPr>
                <w:rFonts w:ascii="Times New Roman" w:hAnsi="Times New Roman" w:cs="Times New Roman"/>
                <w:b/>
                <w:sz w:val="24"/>
                <w:szCs w:val="24"/>
              </w:rPr>
              <w:t xml:space="preserve"> </w:t>
            </w:r>
          </w:p>
        </w:tc>
      </w:tr>
      <w:tr w:rsidR="00CF16A7" w:rsidRPr="00744A15" w14:paraId="2C86AA1B" w14:textId="77777777" w:rsidTr="004319F6">
        <w:trPr>
          <w:trHeight w:hRule="exact" w:val="1488"/>
        </w:trPr>
        <w:tc>
          <w:tcPr>
            <w:tcW w:w="2861" w:type="dxa"/>
            <w:vAlign w:val="center"/>
          </w:tcPr>
          <w:p w14:paraId="33206A0E" w14:textId="6425692F" w:rsidR="00CF16A7" w:rsidRPr="00744A15" w:rsidRDefault="000768E2" w:rsidP="00753966">
            <w:pPr>
              <w:pStyle w:val="TableParagraph"/>
              <w:spacing w:before="103"/>
              <w:ind w:left="200"/>
              <w:rPr>
                <w:rFonts w:ascii="Times New Roman" w:hAnsi="Times New Roman" w:cs="Times New Roman"/>
                <w:b/>
                <w:sz w:val="24"/>
                <w:szCs w:val="24"/>
              </w:rPr>
            </w:pPr>
            <w:r>
              <w:rPr>
                <w:rFonts w:ascii="Times New Roman" w:hAnsi="Times New Roman" w:cs="Times New Roman"/>
                <w:b/>
                <w:sz w:val="24"/>
                <w:szCs w:val="24"/>
              </w:rPr>
              <w:t>1.3 İşin Konusu</w:t>
            </w:r>
          </w:p>
        </w:tc>
        <w:tc>
          <w:tcPr>
            <w:tcW w:w="297" w:type="dxa"/>
            <w:vAlign w:val="center"/>
          </w:tcPr>
          <w:p w14:paraId="7D91687C" w14:textId="77777777" w:rsidR="00CF16A7" w:rsidRPr="00744A15" w:rsidRDefault="00CF16A7" w:rsidP="00753966">
            <w:pPr>
              <w:pStyle w:val="TableParagraph"/>
              <w:spacing w:before="103"/>
              <w:ind w:right="54"/>
              <w:rPr>
                <w:rFonts w:ascii="Times New Roman" w:hAnsi="Times New Roman" w:cs="Times New Roman"/>
                <w:b/>
                <w:w w:val="99"/>
                <w:sz w:val="24"/>
                <w:szCs w:val="24"/>
              </w:rPr>
            </w:pPr>
          </w:p>
        </w:tc>
        <w:tc>
          <w:tcPr>
            <w:tcW w:w="6591" w:type="dxa"/>
            <w:vAlign w:val="center"/>
          </w:tcPr>
          <w:p w14:paraId="4E624F3D" w14:textId="15D05FE7" w:rsidR="00CF16A7" w:rsidRPr="001F1C67" w:rsidRDefault="00CB3915" w:rsidP="006C19BF">
            <w:pPr>
              <w:pStyle w:val="TableParagraph"/>
              <w:spacing w:before="103"/>
              <w:ind w:left="56"/>
              <w:rPr>
                <w:rFonts w:ascii="Times New Roman" w:hAnsi="Times New Roman" w:cs="Times New Roman"/>
                <w:b/>
                <w:sz w:val="24"/>
                <w:szCs w:val="24"/>
                <w:highlight w:val="yellow"/>
              </w:rPr>
            </w:pPr>
            <w:r>
              <w:rPr>
                <w:rFonts w:ascii="Times New Roman" w:hAnsi="Times New Roman" w:cs="Times New Roman"/>
                <w:b/>
                <w:sz w:val="24"/>
                <w:szCs w:val="24"/>
              </w:rPr>
              <w:t>1 ADET ATIKSU TERFİ MERKEZİ İNŞAATI VE 3100 METRE 1000MM ÇAPLI HDPE PN10 TERFİ HATTI</w:t>
            </w:r>
            <w:r w:rsidR="004319F6" w:rsidRPr="00CB3915">
              <w:rPr>
                <w:rFonts w:ascii="Times New Roman" w:hAnsi="Times New Roman" w:cs="Times New Roman"/>
                <w:b/>
                <w:sz w:val="24"/>
                <w:szCs w:val="24"/>
              </w:rPr>
              <w:t xml:space="preserve"> PROJESİ</w:t>
            </w:r>
            <w:r w:rsidR="00CF16A7" w:rsidRPr="00CB3915">
              <w:rPr>
                <w:rFonts w:ascii="Times New Roman" w:hAnsi="Times New Roman" w:cs="Times New Roman"/>
                <w:b/>
                <w:sz w:val="24"/>
                <w:szCs w:val="24"/>
              </w:rPr>
              <w:t xml:space="preserve"> YAPIM İŞİ</w:t>
            </w:r>
          </w:p>
        </w:tc>
      </w:tr>
    </w:tbl>
    <w:p w14:paraId="4D33B38D" w14:textId="77777777" w:rsidR="00744A15" w:rsidRPr="00744A15" w:rsidRDefault="00744A15" w:rsidP="00744A15">
      <w:pPr>
        <w:pStyle w:val="GvdeMetni"/>
        <w:spacing w:before="2"/>
        <w:rPr>
          <w:rFonts w:cs="Times New Roman"/>
          <w:b/>
          <w:szCs w:val="24"/>
        </w:rPr>
      </w:pPr>
    </w:p>
    <w:p w14:paraId="537C1910" w14:textId="77777777" w:rsidR="00744A15" w:rsidRPr="00744A15" w:rsidRDefault="00744A15" w:rsidP="00744A15">
      <w:pPr>
        <w:tabs>
          <w:tab w:val="left" w:pos="1997"/>
        </w:tabs>
        <w:spacing w:before="1"/>
        <w:ind w:left="836"/>
        <w:rPr>
          <w:rFonts w:cs="Times New Roman"/>
          <w:b/>
          <w:szCs w:val="24"/>
        </w:rPr>
      </w:pPr>
      <w:r w:rsidRPr="00744A15">
        <w:rPr>
          <w:rFonts w:cs="Times New Roman"/>
          <w:b/>
          <w:szCs w:val="24"/>
        </w:rPr>
        <w:t>Madde</w:t>
      </w:r>
      <w:r w:rsidRPr="00744A15">
        <w:rPr>
          <w:rFonts w:cs="Times New Roman"/>
          <w:b/>
          <w:spacing w:val="-1"/>
          <w:szCs w:val="24"/>
        </w:rPr>
        <w:t xml:space="preserve"> </w:t>
      </w:r>
      <w:r w:rsidRPr="00744A15">
        <w:rPr>
          <w:rFonts w:cs="Times New Roman"/>
          <w:b/>
          <w:szCs w:val="24"/>
        </w:rPr>
        <w:t>(2)</w:t>
      </w:r>
      <w:r w:rsidRPr="00744A15">
        <w:rPr>
          <w:rFonts w:cs="Times New Roman"/>
          <w:b/>
          <w:szCs w:val="24"/>
        </w:rPr>
        <w:tab/>
        <w:t>Sözleşmenin</w:t>
      </w:r>
      <w:r w:rsidRPr="00744A15">
        <w:rPr>
          <w:rFonts w:cs="Times New Roman"/>
          <w:b/>
          <w:spacing w:val="-4"/>
          <w:szCs w:val="24"/>
        </w:rPr>
        <w:t xml:space="preserve"> </w:t>
      </w:r>
      <w:r w:rsidRPr="00744A15">
        <w:rPr>
          <w:rFonts w:cs="Times New Roman"/>
          <w:b/>
          <w:szCs w:val="24"/>
        </w:rPr>
        <w:t>Yapısı</w:t>
      </w:r>
    </w:p>
    <w:p w14:paraId="5ADA69C8" w14:textId="77777777" w:rsidR="00744A15" w:rsidRPr="00744A15" w:rsidRDefault="00744A15" w:rsidP="00744A15">
      <w:pPr>
        <w:pStyle w:val="GvdeMetni"/>
        <w:ind w:left="296" w:right="127"/>
        <w:rPr>
          <w:rFonts w:cs="Times New Roman"/>
          <w:szCs w:val="24"/>
        </w:rPr>
      </w:pPr>
      <w:r w:rsidRPr="00744A15">
        <w:rPr>
          <w:rFonts w:cs="Times New Roman"/>
          <w:szCs w:val="24"/>
        </w:rPr>
        <w:t>Yüklenici, bu ihalede belirlenmiş olan ve öncelik sırasına göre, Özel Koşullar (“Özel Koşullar”) ve aşağıdaki Eklerde belirtilen koşullardan oluşan şartların, gereğine uygun olarak faaliyetlerini sürdürecektir:</w:t>
      </w:r>
    </w:p>
    <w:p w14:paraId="0818F7E0" w14:textId="77777777" w:rsidR="00744A15" w:rsidRPr="00744A15" w:rsidRDefault="00744A15" w:rsidP="00744A15">
      <w:pPr>
        <w:pStyle w:val="GvdeMetni"/>
        <w:spacing w:before="117"/>
        <w:ind w:left="296"/>
        <w:rPr>
          <w:rFonts w:cs="Times New Roman"/>
          <w:szCs w:val="24"/>
        </w:rPr>
      </w:pPr>
      <w:r w:rsidRPr="00744A15">
        <w:rPr>
          <w:rFonts w:cs="Times New Roman"/>
          <w:szCs w:val="24"/>
        </w:rPr>
        <w:t>Ek-1: Genel Koşullar</w:t>
      </w:r>
    </w:p>
    <w:p w14:paraId="40E9F42A" w14:textId="77777777" w:rsidR="00744A15" w:rsidRPr="00744A15" w:rsidRDefault="00744A15" w:rsidP="00744A15">
      <w:pPr>
        <w:pStyle w:val="GvdeMetni"/>
        <w:ind w:left="296" w:right="115"/>
        <w:rPr>
          <w:rFonts w:cs="Times New Roman"/>
          <w:szCs w:val="24"/>
        </w:rPr>
      </w:pPr>
      <w:r w:rsidRPr="00744A15">
        <w:rPr>
          <w:rFonts w:cs="Times New Roman"/>
          <w:szCs w:val="24"/>
        </w:rPr>
        <w:t>Ek-2: Teknik Şartname (İş Tanımı) ve CD (Projelerin, Teknik Şartnamelerin, Mahal Listelerinin ve Yapım İşleri Genel Şartnamesinin yer aldığı)</w:t>
      </w:r>
    </w:p>
    <w:p w14:paraId="6A48B40A" w14:textId="77777777" w:rsidR="00744A15" w:rsidRPr="00744A15" w:rsidRDefault="00744A15" w:rsidP="00744A15">
      <w:pPr>
        <w:pStyle w:val="GvdeMetni"/>
        <w:ind w:left="296"/>
        <w:rPr>
          <w:rFonts w:cs="Times New Roman"/>
          <w:szCs w:val="24"/>
        </w:rPr>
      </w:pPr>
      <w:r w:rsidRPr="00744A15">
        <w:rPr>
          <w:rFonts w:cs="Times New Roman"/>
          <w:szCs w:val="24"/>
        </w:rPr>
        <w:lastRenderedPageBreak/>
        <w:t>Ek-3: Teknik Teklif</w:t>
      </w:r>
    </w:p>
    <w:p w14:paraId="022FDA19" w14:textId="77777777" w:rsidR="00744A15" w:rsidRPr="00744A15" w:rsidRDefault="00744A15" w:rsidP="00744A15">
      <w:pPr>
        <w:pStyle w:val="GvdeMetni"/>
        <w:ind w:left="296"/>
        <w:rPr>
          <w:rFonts w:cs="Times New Roman"/>
          <w:szCs w:val="24"/>
        </w:rPr>
      </w:pPr>
      <w:r w:rsidRPr="00744A15">
        <w:rPr>
          <w:rFonts w:cs="Times New Roman"/>
          <w:szCs w:val="24"/>
        </w:rPr>
        <w:t>Ek-4: Mali Teklif (Bütçe Dökümü)</w:t>
      </w:r>
    </w:p>
    <w:p w14:paraId="00CEAB3B" w14:textId="77777777" w:rsidR="00744A15" w:rsidRPr="00744A15" w:rsidRDefault="00744A15" w:rsidP="00744A15">
      <w:pPr>
        <w:pStyle w:val="GvdeMetni"/>
        <w:ind w:left="296"/>
        <w:rPr>
          <w:rFonts w:cs="Times New Roman"/>
          <w:szCs w:val="24"/>
        </w:rPr>
      </w:pPr>
      <w:r w:rsidRPr="00744A15">
        <w:rPr>
          <w:rFonts w:cs="Times New Roman"/>
          <w:szCs w:val="24"/>
        </w:rPr>
        <w:t>Ek-5: Standart Formlar ve Diğer Gerekli Belgeler</w:t>
      </w:r>
    </w:p>
    <w:p w14:paraId="138BA81E" w14:textId="77777777" w:rsidR="00744A15" w:rsidRPr="00744A15" w:rsidRDefault="00744A15" w:rsidP="00744A15">
      <w:pPr>
        <w:pStyle w:val="GvdeMetni"/>
        <w:spacing w:before="3"/>
        <w:rPr>
          <w:rFonts w:cs="Times New Roman"/>
          <w:szCs w:val="24"/>
        </w:rPr>
      </w:pPr>
    </w:p>
    <w:p w14:paraId="6FBD3B6A" w14:textId="77777777" w:rsidR="00744A15" w:rsidRPr="00744A15" w:rsidRDefault="00744A15" w:rsidP="00744A15">
      <w:pPr>
        <w:pStyle w:val="GvdeMetni"/>
        <w:ind w:left="296" w:right="121"/>
        <w:rPr>
          <w:rFonts w:cs="Times New Roman"/>
          <w:szCs w:val="24"/>
        </w:rPr>
      </w:pPr>
      <w:r w:rsidRPr="00744A15">
        <w:rPr>
          <w:rFonts w:cs="Times New Roman"/>
          <w:szCs w:val="24"/>
        </w:rPr>
        <w:t>Yukarıdaki belgeler arasında herhangi bir çelişki olması durumunda, bunların hükümleri, yukarıda belirtilen öncelik sırasına göre uygulanır. Ayrıca çelişkili bir durumda Sözleşme Makamının talimatları doğrultusunda hareket edilir.</w:t>
      </w:r>
    </w:p>
    <w:p w14:paraId="499D4B3F" w14:textId="77777777" w:rsidR="00744A15" w:rsidRPr="00744A15" w:rsidRDefault="00744A15" w:rsidP="00744A15">
      <w:pPr>
        <w:pStyle w:val="Balk3"/>
        <w:tabs>
          <w:tab w:val="left" w:pos="1997"/>
        </w:tabs>
        <w:spacing w:before="119"/>
        <w:ind w:left="836"/>
        <w:jc w:val="left"/>
        <w:rPr>
          <w:rFonts w:cs="Times New Roman"/>
          <w:szCs w:val="24"/>
        </w:rPr>
      </w:pPr>
      <w:r w:rsidRPr="00744A15">
        <w:rPr>
          <w:rFonts w:cs="Times New Roman"/>
          <w:szCs w:val="24"/>
        </w:rPr>
        <w:t>Madde</w:t>
      </w:r>
      <w:r w:rsidRPr="00744A15">
        <w:rPr>
          <w:rFonts w:cs="Times New Roman"/>
          <w:spacing w:val="-1"/>
          <w:szCs w:val="24"/>
        </w:rPr>
        <w:t xml:space="preserve"> </w:t>
      </w:r>
      <w:r w:rsidRPr="00744A15">
        <w:rPr>
          <w:rFonts w:cs="Times New Roman"/>
          <w:szCs w:val="24"/>
        </w:rPr>
        <w:t>(3)</w:t>
      </w:r>
      <w:r w:rsidRPr="00744A15">
        <w:rPr>
          <w:rFonts w:cs="Times New Roman"/>
          <w:szCs w:val="24"/>
        </w:rPr>
        <w:tab/>
        <w:t>Tanımlar</w:t>
      </w:r>
    </w:p>
    <w:p w14:paraId="325C97F7" w14:textId="77777777" w:rsidR="00744A15" w:rsidRPr="00744A15" w:rsidRDefault="00744A15" w:rsidP="00744A15">
      <w:pPr>
        <w:pStyle w:val="GvdeMetni"/>
        <w:spacing w:before="117"/>
        <w:ind w:left="296" w:right="114"/>
        <w:rPr>
          <w:rFonts w:cs="Times New Roman"/>
          <w:szCs w:val="24"/>
        </w:rPr>
      </w:pPr>
      <w:r w:rsidRPr="00744A15">
        <w:rPr>
          <w:rFonts w:cs="Times New Roman"/>
          <w:szCs w:val="24"/>
        </w:rPr>
        <w:t>Bu Sözleşmenin uygulanmasında Yapım İşleri Genel Şartnamesinde (CD içerisinde bulunur) ve ihale dokümanında oluşturan diğer belgelerde yer alan tanımlar geçerlidir. Söz konusu belgelerde bir çelişki olması durumunda Sözleşme Makamının talimatları doğrultusunda hareket edilecektir.</w:t>
      </w:r>
    </w:p>
    <w:p w14:paraId="253E9DAC" w14:textId="77777777" w:rsidR="00744A15" w:rsidRPr="00744A15" w:rsidRDefault="00744A15" w:rsidP="00744A15">
      <w:pPr>
        <w:pStyle w:val="Balk3"/>
        <w:tabs>
          <w:tab w:val="left" w:pos="1997"/>
        </w:tabs>
        <w:ind w:left="836"/>
        <w:jc w:val="left"/>
        <w:rPr>
          <w:rFonts w:cs="Times New Roman"/>
          <w:szCs w:val="24"/>
        </w:rPr>
      </w:pPr>
      <w:r w:rsidRPr="00744A15">
        <w:rPr>
          <w:rFonts w:cs="Times New Roman"/>
          <w:szCs w:val="24"/>
        </w:rPr>
        <w:t>Madde</w:t>
      </w:r>
      <w:r w:rsidRPr="00744A15">
        <w:rPr>
          <w:rFonts w:cs="Times New Roman"/>
          <w:spacing w:val="-1"/>
          <w:szCs w:val="24"/>
        </w:rPr>
        <w:t xml:space="preserve"> </w:t>
      </w:r>
      <w:r w:rsidRPr="00744A15">
        <w:rPr>
          <w:rFonts w:cs="Times New Roman"/>
          <w:szCs w:val="24"/>
        </w:rPr>
        <w:t>(4)</w:t>
      </w:r>
      <w:r w:rsidRPr="00744A15">
        <w:rPr>
          <w:rFonts w:cs="Times New Roman"/>
          <w:szCs w:val="24"/>
        </w:rPr>
        <w:tab/>
        <w:t>Sözleşme bedeli ve</w:t>
      </w:r>
      <w:r w:rsidRPr="00744A15">
        <w:rPr>
          <w:rFonts w:cs="Times New Roman"/>
          <w:spacing w:val="-5"/>
          <w:szCs w:val="24"/>
        </w:rPr>
        <w:t xml:space="preserve"> </w:t>
      </w:r>
      <w:r w:rsidRPr="00744A15">
        <w:rPr>
          <w:rFonts w:cs="Times New Roman"/>
          <w:szCs w:val="24"/>
        </w:rPr>
        <w:t>Ödemeler</w:t>
      </w:r>
    </w:p>
    <w:p w14:paraId="6E339923" w14:textId="77777777" w:rsidR="00744A15" w:rsidRPr="00744A15" w:rsidRDefault="00744A15" w:rsidP="00744A15">
      <w:pPr>
        <w:pStyle w:val="GvdeMetni"/>
        <w:spacing w:before="118"/>
        <w:ind w:left="296" w:right="121"/>
        <w:rPr>
          <w:rFonts w:cs="Times New Roman"/>
          <w:szCs w:val="24"/>
        </w:rPr>
      </w:pPr>
      <w:r w:rsidRPr="00744A15">
        <w:rPr>
          <w:rFonts w:cs="Times New Roman"/>
          <w:szCs w:val="24"/>
        </w:rPr>
        <w:t>Sözleşme Bedeli</w:t>
      </w:r>
      <w:r w:rsidRPr="00744A15">
        <w:rPr>
          <w:rFonts w:cs="Times New Roman"/>
          <w:szCs w:val="24"/>
        </w:rPr>
        <w:tab/>
      </w:r>
      <w:r w:rsidRPr="000768E2">
        <w:rPr>
          <w:rFonts w:cs="Times New Roman"/>
          <w:szCs w:val="24"/>
        </w:rPr>
        <w:t>:.......…………</w:t>
      </w:r>
      <w:r w:rsidRPr="00744A15">
        <w:rPr>
          <w:rFonts w:cs="Times New Roman"/>
          <w:szCs w:val="24"/>
        </w:rPr>
        <w:t xml:space="preserve"> TL’dir. </w:t>
      </w:r>
    </w:p>
    <w:p w14:paraId="4C86C2C2" w14:textId="63E57CCB" w:rsidR="00744A15" w:rsidRPr="00744A15" w:rsidRDefault="00744A15" w:rsidP="00744A15">
      <w:pPr>
        <w:pStyle w:val="GvdeMetni"/>
        <w:spacing w:before="118"/>
        <w:ind w:left="296" w:right="121"/>
        <w:rPr>
          <w:rFonts w:cs="Times New Roman"/>
          <w:szCs w:val="24"/>
        </w:rPr>
      </w:pPr>
      <w:r w:rsidRPr="00744A15">
        <w:rPr>
          <w:rFonts w:cs="Times New Roman"/>
          <w:szCs w:val="24"/>
        </w:rPr>
        <w:t>Sözleşme kapsamında Yüklenicinin talep etmesi halinde, sözleşme be</w:t>
      </w:r>
      <w:r w:rsidR="00A04F4D">
        <w:rPr>
          <w:rFonts w:cs="Times New Roman"/>
          <w:szCs w:val="24"/>
        </w:rPr>
        <w:t>delinin %10’u</w:t>
      </w:r>
      <w:r w:rsidRPr="00744A15">
        <w:rPr>
          <w:rFonts w:cs="Times New Roman"/>
          <w:szCs w:val="24"/>
        </w:rPr>
        <w:t xml:space="preserve"> oranında avans, </w:t>
      </w:r>
      <w:r w:rsidRPr="00F94706">
        <w:rPr>
          <w:rFonts w:cs="Times New Roman"/>
          <w:b/>
          <w:szCs w:val="24"/>
        </w:rPr>
        <w:t>avans teminat mektubu karşılığında</w:t>
      </w:r>
      <w:r w:rsidRPr="00744A15">
        <w:rPr>
          <w:rFonts w:cs="Times New Roman"/>
          <w:szCs w:val="24"/>
        </w:rPr>
        <w:t xml:space="preserve"> Yükleniciye verilecektir. </w:t>
      </w:r>
    </w:p>
    <w:p w14:paraId="68EA6DCE" w14:textId="15E4A839" w:rsidR="00744A15" w:rsidRPr="00744A15" w:rsidRDefault="00744A15" w:rsidP="00744A15">
      <w:pPr>
        <w:pStyle w:val="GvdeMetni"/>
        <w:spacing w:before="118"/>
        <w:ind w:left="296" w:right="121"/>
        <w:rPr>
          <w:rFonts w:cs="Times New Roman"/>
          <w:szCs w:val="24"/>
        </w:rPr>
      </w:pPr>
      <w:r w:rsidRPr="00744A15">
        <w:rPr>
          <w:rFonts w:cs="Times New Roman"/>
          <w:szCs w:val="24"/>
        </w:rPr>
        <w:t xml:space="preserve">Bu Sözleşme, </w:t>
      </w:r>
      <w:r w:rsidR="003C15EE">
        <w:rPr>
          <w:rFonts w:cs="Times New Roman"/>
          <w:szCs w:val="24"/>
        </w:rPr>
        <w:t>birim fiyat (</w:t>
      </w:r>
      <w:r w:rsidRPr="00744A15">
        <w:rPr>
          <w:rFonts w:cs="Times New Roman"/>
          <w:szCs w:val="24"/>
        </w:rPr>
        <w:t>götürü</w:t>
      </w:r>
      <w:r w:rsidR="003C15EE">
        <w:rPr>
          <w:rFonts w:cs="Times New Roman"/>
          <w:szCs w:val="24"/>
        </w:rPr>
        <w:t xml:space="preserve"> </w:t>
      </w:r>
      <w:r w:rsidRPr="00744A15">
        <w:rPr>
          <w:rFonts w:cs="Times New Roman"/>
          <w:szCs w:val="24"/>
        </w:rPr>
        <w:t>bedel</w:t>
      </w:r>
      <w:r w:rsidR="003C15EE">
        <w:rPr>
          <w:rFonts w:cs="Times New Roman"/>
          <w:szCs w:val="24"/>
        </w:rPr>
        <w:t>)</w:t>
      </w:r>
      <w:r w:rsidRPr="00744A15">
        <w:rPr>
          <w:rFonts w:cs="Times New Roman"/>
          <w:szCs w:val="24"/>
        </w:rPr>
        <w:t xml:space="preserve"> sözleşme olup, ihale dokümanında yer alan uygulama projeleri ve bunlara ilişkin mahal listelerine dayalı olarak, işin tamamı için yüklenici tarafından teklif edilen toplam bedel üzerinden akdedilmiştir.</w:t>
      </w:r>
    </w:p>
    <w:p w14:paraId="0483762B" w14:textId="77777777" w:rsidR="00744A15" w:rsidRPr="00744A15" w:rsidRDefault="00744A15" w:rsidP="00744A15">
      <w:pPr>
        <w:pStyle w:val="GvdeMetni"/>
        <w:spacing w:before="9"/>
        <w:rPr>
          <w:rFonts w:cs="Times New Roman"/>
          <w:szCs w:val="24"/>
        </w:rPr>
      </w:pPr>
    </w:p>
    <w:p w14:paraId="42590C8A" w14:textId="2877CB4F" w:rsidR="00744A15" w:rsidRPr="00744A15" w:rsidRDefault="00744A15" w:rsidP="00744A15">
      <w:pPr>
        <w:pStyle w:val="GvdeMetni"/>
        <w:ind w:left="116" w:right="121"/>
        <w:rPr>
          <w:rFonts w:cs="Times New Roman"/>
          <w:szCs w:val="24"/>
        </w:rPr>
      </w:pPr>
      <w:r w:rsidRPr="00744A15">
        <w:rPr>
          <w:rFonts w:cs="Times New Roman"/>
          <w:szCs w:val="24"/>
        </w:rPr>
        <w:t xml:space="preserve">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 </w:t>
      </w:r>
      <w:r w:rsidRPr="00A04F4D">
        <w:rPr>
          <w:rFonts w:cs="Times New Roman"/>
          <w:szCs w:val="24"/>
        </w:rPr>
        <w:t>Hakedişlerin dü</w:t>
      </w:r>
      <w:r w:rsidR="00A04F4D" w:rsidRPr="00A04F4D">
        <w:rPr>
          <w:rFonts w:cs="Times New Roman"/>
          <w:szCs w:val="24"/>
        </w:rPr>
        <w:t>zenlenmesi arasında geçen süre 3</w:t>
      </w:r>
      <w:r w:rsidRPr="00A04F4D">
        <w:rPr>
          <w:rFonts w:cs="Times New Roman"/>
          <w:szCs w:val="24"/>
        </w:rPr>
        <w:t>0 günden az olamaz. İlk</w:t>
      </w:r>
      <w:r w:rsidR="00A04F4D" w:rsidRPr="00A04F4D">
        <w:rPr>
          <w:rFonts w:cs="Times New Roman"/>
          <w:szCs w:val="24"/>
        </w:rPr>
        <w:t xml:space="preserve"> hakediş yer teslim tarihinden 3</w:t>
      </w:r>
      <w:r w:rsidRPr="00A04F4D">
        <w:rPr>
          <w:rFonts w:cs="Times New Roman"/>
          <w:szCs w:val="24"/>
        </w:rPr>
        <w:t>0 gün geçtikten sonra düzenlenir.</w:t>
      </w:r>
    </w:p>
    <w:p w14:paraId="6D42D775" w14:textId="77777777" w:rsidR="00744A15" w:rsidRPr="00744A15" w:rsidRDefault="00744A15" w:rsidP="00744A15">
      <w:pPr>
        <w:pStyle w:val="GvdeMetni"/>
        <w:rPr>
          <w:rFonts w:cs="Times New Roman"/>
          <w:szCs w:val="24"/>
        </w:rPr>
      </w:pPr>
    </w:p>
    <w:p w14:paraId="38508EBA" w14:textId="77777777" w:rsidR="00744A15" w:rsidRPr="00744A15" w:rsidRDefault="00744A15" w:rsidP="00744A15">
      <w:pPr>
        <w:pStyle w:val="GvdeMetni"/>
        <w:ind w:left="116" w:right="121"/>
        <w:rPr>
          <w:rFonts w:cs="Times New Roman"/>
          <w:szCs w:val="24"/>
        </w:rPr>
      </w:pPr>
      <w:r w:rsidRPr="00744A15">
        <w:rPr>
          <w:rFonts w:cs="Times New Roman"/>
          <w:szCs w:val="24"/>
        </w:rPr>
        <w:t xml:space="preserve">Taahhüdün yerine getirilmesine ilişkin ve sözleşmeden doğan her türlü </w:t>
      </w:r>
      <w:r w:rsidRPr="00744A15">
        <w:rPr>
          <w:rFonts w:cs="Times New Roman"/>
          <w:b/>
          <w:szCs w:val="24"/>
        </w:rPr>
        <w:t xml:space="preserve">vergi, resim, harç, iskan ruhsatı, yapı kullanım izin belgesi giderleri vb. giderler </w:t>
      </w:r>
      <w:r w:rsidRPr="00744A15">
        <w:rPr>
          <w:rFonts w:cs="Times New Roman"/>
          <w:szCs w:val="24"/>
        </w:rPr>
        <w:t xml:space="preserve">ile ulaşım, </w:t>
      </w:r>
      <w:r w:rsidRPr="00744A15">
        <w:rPr>
          <w:rFonts w:cs="Times New Roman"/>
          <w:b/>
          <w:szCs w:val="24"/>
        </w:rPr>
        <w:t>nakliye,</w:t>
      </w:r>
      <w:r w:rsidRPr="00744A15">
        <w:rPr>
          <w:rFonts w:cs="Times New Roman"/>
          <w:szCs w:val="24"/>
        </w:rPr>
        <w:t xml:space="preserve"> sözleşme kapsamındaki her türlü sigorta giderleri sözleşme bedeline dahil olup, yüklenici tarafından karşılanacaktır. İlgili mevzuatı uyarınca hesaplanacak Katma Değer Vergisi sözleşme bedeline dâhil değildir.</w:t>
      </w:r>
    </w:p>
    <w:p w14:paraId="05804CB7" w14:textId="77777777" w:rsidR="00744A15" w:rsidRPr="00744A15" w:rsidRDefault="00744A15" w:rsidP="00744A15">
      <w:pPr>
        <w:pStyle w:val="GvdeMetni"/>
        <w:spacing w:before="6"/>
        <w:rPr>
          <w:rFonts w:cs="Times New Roman"/>
          <w:szCs w:val="24"/>
        </w:rPr>
      </w:pPr>
    </w:p>
    <w:p w14:paraId="260BC579" w14:textId="77777777" w:rsidR="00744A15" w:rsidRPr="00744A15" w:rsidRDefault="00744A15" w:rsidP="00744A15">
      <w:pPr>
        <w:pStyle w:val="Balk3"/>
        <w:tabs>
          <w:tab w:val="left" w:pos="1817"/>
        </w:tabs>
        <w:spacing w:before="0"/>
        <w:ind w:left="656"/>
        <w:jc w:val="left"/>
        <w:rPr>
          <w:rFonts w:cs="Times New Roman"/>
          <w:szCs w:val="24"/>
        </w:rPr>
      </w:pPr>
      <w:r w:rsidRPr="00744A15">
        <w:rPr>
          <w:rFonts w:cs="Times New Roman"/>
          <w:szCs w:val="24"/>
        </w:rPr>
        <w:t>Madde</w:t>
      </w:r>
      <w:r w:rsidRPr="00744A15">
        <w:rPr>
          <w:rFonts w:cs="Times New Roman"/>
          <w:spacing w:val="-1"/>
          <w:szCs w:val="24"/>
        </w:rPr>
        <w:t xml:space="preserve"> </w:t>
      </w:r>
      <w:r w:rsidRPr="00744A15">
        <w:rPr>
          <w:rFonts w:cs="Times New Roman"/>
          <w:szCs w:val="24"/>
        </w:rPr>
        <w:t>(5)</w:t>
      </w:r>
      <w:r w:rsidRPr="00744A15">
        <w:rPr>
          <w:rFonts w:cs="Times New Roman"/>
          <w:szCs w:val="24"/>
        </w:rPr>
        <w:tab/>
        <w:t>Başlama</w:t>
      </w:r>
      <w:r w:rsidRPr="00744A15">
        <w:rPr>
          <w:rFonts w:cs="Times New Roman"/>
          <w:spacing w:val="-5"/>
          <w:szCs w:val="24"/>
        </w:rPr>
        <w:t xml:space="preserve"> </w:t>
      </w:r>
      <w:r w:rsidRPr="00744A15">
        <w:rPr>
          <w:rFonts w:cs="Times New Roman"/>
          <w:szCs w:val="24"/>
        </w:rPr>
        <w:t>tarihi</w:t>
      </w:r>
    </w:p>
    <w:p w14:paraId="2CA38741" w14:textId="7E3A8CE3" w:rsidR="00744A15" w:rsidRPr="00744A15" w:rsidRDefault="00744A15" w:rsidP="00744A15">
      <w:pPr>
        <w:pStyle w:val="GvdeMetni"/>
        <w:spacing w:before="117"/>
        <w:ind w:left="116"/>
        <w:rPr>
          <w:rFonts w:cs="Times New Roman"/>
          <w:szCs w:val="24"/>
        </w:rPr>
      </w:pPr>
      <w:r w:rsidRPr="000768E2">
        <w:rPr>
          <w:rFonts w:cs="Times New Roman"/>
          <w:szCs w:val="24"/>
        </w:rPr>
        <w:t>Uygulamaya başlama t</w:t>
      </w:r>
      <w:r w:rsidR="000768E2" w:rsidRPr="000768E2">
        <w:rPr>
          <w:rFonts w:cs="Times New Roman"/>
          <w:szCs w:val="24"/>
        </w:rPr>
        <w:t xml:space="preserve">arihi </w:t>
      </w:r>
      <w:r w:rsidRPr="000768E2">
        <w:rPr>
          <w:rFonts w:cs="Times New Roman"/>
          <w:szCs w:val="24"/>
        </w:rPr>
        <w:t>sözleşmenin her iki tarafça imzalandığı tarih  şeklindedir.</w:t>
      </w:r>
    </w:p>
    <w:p w14:paraId="1888895B" w14:textId="77777777" w:rsidR="00744A15" w:rsidRPr="00744A15" w:rsidRDefault="00744A15" w:rsidP="00744A15">
      <w:pPr>
        <w:pStyle w:val="GvdeMetni"/>
        <w:spacing w:before="5"/>
        <w:rPr>
          <w:rFonts w:cs="Times New Roman"/>
          <w:szCs w:val="24"/>
        </w:rPr>
      </w:pPr>
    </w:p>
    <w:p w14:paraId="490A1923" w14:textId="77777777" w:rsidR="00744A15" w:rsidRPr="00744A15" w:rsidRDefault="00744A15" w:rsidP="00744A15">
      <w:pPr>
        <w:pStyle w:val="Balk3"/>
        <w:tabs>
          <w:tab w:val="left" w:pos="1817"/>
        </w:tabs>
        <w:spacing w:before="1"/>
        <w:ind w:left="656"/>
        <w:jc w:val="left"/>
        <w:rPr>
          <w:rFonts w:cs="Times New Roman"/>
          <w:szCs w:val="24"/>
        </w:rPr>
      </w:pPr>
      <w:r w:rsidRPr="00744A15">
        <w:rPr>
          <w:rFonts w:cs="Times New Roman"/>
          <w:szCs w:val="24"/>
        </w:rPr>
        <w:t>Madde</w:t>
      </w:r>
      <w:r w:rsidRPr="00744A15">
        <w:rPr>
          <w:rFonts w:cs="Times New Roman"/>
          <w:spacing w:val="-1"/>
          <w:szCs w:val="24"/>
        </w:rPr>
        <w:t xml:space="preserve"> </w:t>
      </w:r>
      <w:r w:rsidRPr="00744A15">
        <w:rPr>
          <w:rFonts w:cs="Times New Roman"/>
          <w:szCs w:val="24"/>
        </w:rPr>
        <w:t>(6)</w:t>
      </w:r>
      <w:r w:rsidRPr="00744A15">
        <w:rPr>
          <w:rFonts w:cs="Times New Roman"/>
          <w:szCs w:val="24"/>
        </w:rPr>
        <w:tab/>
        <w:t>İşe Başlama ve Bitirme</w:t>
      </w:r>
      <w:r w:rsidRPr="00744A15">
        <w:rPr>
          <w:rFonts w:cs="Times New Roman"/>
          <w:spacing w:val="-10"/>
          <w:szCs w:val="24"/>
        </w:rPr>
        <w:t xml:space="preserve"> </w:t>
      </w:r>
      <w:r w:rsidRPr="00744A15">
        <w:rPr>
          <w:rFonts w:cs="Times New Roman"/>
          <w:szCs w:val="24"/>
        </w:rPr>
        <w:t>Tarihi</w:t>
      </w:r>
    </w:p>
    <w:p w14:paraId="23732C95" w14:textId="77777777" w:rsidR="00744A15" w:rsidRPr="00744A15" w:rsidRDefault="00744A15" w:rsidP="004D4791">
      <w:pPr>
        <w:pStyle w:val="ListeParagraf"/>
        <w:widowControl w:val="0"/>
        <w:numPr>
          <w:ilvl w:val="1"/>
          <w:numId w:val="56"/>
        </w:numPr>
        <w:tabs>
          <w:tab w:val="left" w:pos="479"/>
        </w:tabs>
        <w:autoSpaceDE w:val="0"/>
        <w:autoSpaceDN w:val="0"/>
        <w:spacing w:before="156" w:line="249" w:lineRule="auto"/>
        <w:ind w:right="122" w:firstLine="0"/>
        <w:contextualSpacing w:val="0"/>
        <w:rPr>
          <w:rFonts w:cs="Times New Roman"/>
          <w:szCs w:val="24"/>
          <w:lang w:val="sv-SE" w:eastAsia="en-GB"/>
        </w:rPr>
      </w:pPr>
      <w:r w:rsidRPr="00744A15">
        <w:rPr>
          <w:rFonts w:cs="Times New Roman"/>
          <w:szCs w:val="24"/>
          <w:lang w:val="sv-SE" w:eastAsia="en-GB"/>
        </w:rPr>
        <w:t>Sözleşmenin imzalandığı tarihten itibaren 5 (Beş) gün içinde Yapım İşleri Genel Şartnamesi hükümlerine göre yer teslimi yapılarak işe başlanır.</w:t>
      </w:r>
    </w:p>
    <w:p w14:paraId="148213F1" w14:textId="77777777" w:rsidR="00744A15" w:rsidRPr="00744A15" w:rsidRDefault="00744A15" w:rsidP="004D4791">
      <w:pPr>
        <w:pStyle w:val="ListeParagraf"/>
        <w:widowControl w:val="0"/>
        <w:numPr>
          <w:ilvl w:val="1"/>
          <w:numId w:val="56"/>
        </w:numPr>
        <w:tabs>
          <w:tab w:val="left" w:pos="467"/>
        </w:tabs>
        <w:autoSpaceDE w:val="0"/>
        <w:autoSpaceDN w:val="0"/>
        <w:spacing w:before="111"/>
        <w:ind w:right="118" w:firstLine="0"/>
        <w:contextualSpacing w:val="0"/>
        <w:rPr>
          <w:rFonts w:cs="Times New Roman"/>
          <w:szCs w:val="24"/>
          <w:lang w:val="sv-SE" w:eastAsia="en-GB"/>
        </w:rPr>
      </w:pPr>
      <w:r w:rsidRPr="00744A15">
        <w:rPr>
          <w:rFonts w:cs="Times New Roman"/>
          <w:szCs w:val="24"/>
          <w:lang w:val="sv-SE" w:eastAsia="en-GB"/>
        </w:rPr>
        <w:t>Yüklenici ile Sözleşme Makamı yetkilisi/yetkilileri arasında düzenlenen yer teslim tutanağının imzalanmasıyla Yükleniciye yer teslimi yapılmış olur. Ancak; yer teslim tutanağında, yer tesliminin tutanağın onaylanması halinde gerçekleşmiş olacağının belirtilmesi halinde, tutanağın onaylandığının Yükleniciye tebliğ edildiği tarihte yer teslimi yapılmış olur.</w:t>
      </w:r>
    </w:p>
    <w:p w14:paraId="5D43C6C9" w14:textId="0176FA15" w:rsidR="00744A15" w:rsidRPr="00744A15" w:rsidRDefault="00744A15" w:rsidP="004D4791">
      <w:pPr>
        <w:pStyle w:val="ListeParagraf"/>
        <w:widowControl w:val="0"/>
        <w:numPr>
          <w:ilvl w:val="1"/>
          <w:numId w:val="56"/>
        </w:numPr>
        <w:tabs>
          <w:tab w:val="left" w:pos="479"/>
        </w:tabs>
        <w:autoSpaceDE w:val="0"/>
        <w:autoSpaceDN w:val="0"/>
        <w:spacing w:before="156" w:line="244" w:lineRule="auto"/>
        <w:ind w:right="118" w:firstLine="0"/>
        <w:contextualSpacing w:val="0"/>
        <w:rPr>
          <w:rFonts w:cs="Times New Roman"/>
          <w:szCs w:val="24"/>
          <w:lang w:val="sv-SE" w:eastAsia="en-GB"/>
        </w:rPr>
      </w:pPr>
      <w:r w:rsidRPr="00744A15">
        <w:rPr>
          <w:rFonts w:cs="Times New Roman"/>
          <w:szCs w:val="24"/>
          <w:lang w:val="sv-SE" w:eastAsia="en-GB"/>
        </w:rPr>
        <w:t xml:space="preserve">Yüklenici taahhüdün tümünü, işyeri teslim tarihinden itibaren </w:t>
      </w:r>
      <w:r w:rsidR="00802F67">
        <w:rPr>
          <w:rFonts w:cs="Times New Roman"/>
          <w:szCs w:val="24"/>
          <w:lang w:val="sv-SE" w:eastAsia="en-GB"/>
        </w:rPr>
        <w:t>2</w:t>
      </w:r>
      <w:r w:rsidR="007809EB">
        <w:rPr>
          <w:rFonts w:cs="Times New Roman"/>
          <w:szCs w:val="24"/>
          <w:lang w:val="sv-SE" w:eastAsia="en-GB"/>
        </w:rPr>
        <w:t>4</w:t>
      </w:r>
      <w:r w:rsidR="00802F67">
        <w:rPr>
          <w:rFonts w:cs="Times New Roman"/>
          <w:szCs w:val="24"/>
          <w:lang w:val="sv-SE" w:eastAsia="en-GB"/>
        </w:rPr>
        <w:t>0</w:t>
      </w:r>
      <w:r w:rsidR="00C279C5" w:rsidRPr="00744A15">
        <w:rPr>
          <w:rFonts w:cs="Times New Roman"/>
          <w:szCs w:val="24"/>
          <w:lang w:val="sv-SE" w:eastAsia="en-GB"/>
        </w:rPr>
        <w:t xml:space="preserve"> (</w:t>
      </w:r>
      <w:r w:rsidR="00C279C5">
        <w:rPr>
          <w:rFonts w:cs="Times New Roman"/>
          <w:szCs w:val="24"/>
          <w:lang w:val="sv-SE" w:eastAsia="en-GB"/>
        </w:rPr>
        <w:t>ikiyüz</w:t>
      </w:r>
      <w:r w:rsidR="007809EB">
        <w:rPr>
          <w:rFonts w:cs="Times New Roman"/>
          <w:szCs w:val="24"/>
          <w:lang w:val="sv-SE" w:eastAsia="en-GB"/>
        </w:rPr>
        <w:t>kırk</w:t>
      </w:r>
      <w:r w:rsidR="00C279C5" w:rsidRPr="00744A15">
        <w:rPr>
          <w:rFonts w:cs="Times New Roman"/>
          <w:szCs w:val="24"/>
          <w:lang w:val="sv-SE" w:eastAsia="en-GB"/>
        </w:rPr>
        <w:t xml:space="preserve">) </w:t>
      </w:r>
      <w:r w:rsidRPr="00744A15">
        <w:rPr>
          <w:rFonts w:cs="Times New Roman"/>
          <w:szCs w:val="24"/>
          <w:lang w:val="sv-SE" w:eastAsia="en-GB"/>
        </w:rPr>
        <w:t xml:space="preserve">gün içinde tamamlayarak geçici kabule hazır hale getirmek zorundadır. Bu sözleşmenin uygulanmasında </w:t>
      </w:r>
      <w:r w:rsidRPr="00744A15">
        <w:rPr>
          <w:rFonts w:cs="Times New Roman"/>
          <w:szCs w:val="24"/>
          <w:lang w:val="sv-SE" w:eastAsia="en-GB"/>
        </w:rPr>
        <w:lastRenderedPageBreak/>
        <w:t>sürelerin hesabı takvim günü esasına göre yapılmıştır. Sürenin hesaplanmasında; havanın fen noktasından çalışmaya uygun olmayan dönemi ile resmi tatil günleri dikkate alındığından, bu nedenlerle ayrıca süre uzatımı verilmez.</w:t>
      </w:r>
    </w:p>
    <w:p w14:paraId="0C2DFCBE" w14:textId="77777777" w:rsidR="00744A15" w:rsidRPr="00744A15" w:rsidRDefault="00744A15" w:rsidP="004D4791">
      <w:pPr>
        <w:pStyle w:val="ListeParagraf"/>
        <w:widowControl w:val="0"/>
        <w:numPr>
          <w:ilvl w:val="1"/>
          <w:numId w:val="56"/>
        </w:numPr>
        <w:tabs>
          <w:tab w:val="left" w:pos="479"/>
        </w:tabs>
        <w:autoSpaceDE w:val="0"/>
        <w:autoSpaceDN w:val="0"/>
        <w:spacing w:before="152" w:line="249" w:lineRule="auto"/>
        <w:ind w:right="120" w:firstLine="0"/>
        <w:contextualSpacing w:val="0"/>
        <w:rPr>
          <w:rFonts w:cs="Times New Roman"/>
          <w:szCs w:val="24"/>
          <w:lang w:val="sv-SE" w:eastAsia="en-GB"/>
        </w:rPr>
      </w:pPr>
      <w:r w:rsidRPr="00744A15">
        <w:rPr>
          <w:rFonts w:cs="Times New Roman"/>
          <w:szCs w:val="24"/>
          <w:lang w:val="sv-SE" w:eastAsia="en-GB"/>
        </w:rPr>
        <w:t>İşin erken bitirilmesi halinde, Sözleşme Makamı işin bitim tarihini beklemeksizin Yapım İşleri Genel Şartnamesindeki hükümlere uygun olarak kabul işlemlerini tamamlar.</w:t>
      </w:r>
    </w:p>
    <w:p w14:paraId="5B45B1D4" w14:textId="77777777" w:rsidR="00744A15" w:rsidRPr="00744A15" w:rsidRDefault="00744A15" w:rsidP="00744A15">
      <w:pPr>
        <w:pStyle w:val="ListeParagraf"/>
        <w:widowControl w:val="0"/>
        <w:tabs>
          <w:tab w:val="left" w:pos="479"/>
        </w:tabs>
        <w:autoSpaceDE w:val="0"/>
        <w:autoSpaceDN w:val="0"/>
        <w:spacing w:before="152" w:line="249" w:lineRule="auto"/>
        <w:ind w:left="116" w:right="120" w:firstLine="0"/>
        <w:contextualSpacing w:val="0"/>
        <w:rPr>
          <w:rFonts w:cs="Times New Roman"/>
          <w:szCs w:val="24"/>
          <w:lang w:val="sv-SE" w:eastAsia="en-GB"/>
        </w:rPr>
      </w:pPr>
    </w:p>
    <w:p w14:paraId="1BC403AF" w14:textId="77777777" w:rsidR="00744A15" w:rsidRPr="00744A15" w:rsidRDefault="00744A15" w:rsidP="00744A15">
      <w:pPr>
        <w:pStyle w:val="Balk3"/>
        <w:tabs>
          <w:tab w:val="left" w:pos="1817"/>
        </w:tabs>
        <w:spacing w:before="111"/>
        <w:ind w:left="656"/>
        <w:jc w:val="left"/>
        <w:rPr>
          <w:rFonts w:cs="Times New Roman"/>
          <w:szCs w:val="24"/>
        </w:rPr>
      </w:pPr>
      <w:r w:rsidRPr="00744A15">
        <w:rPr>
          <w:rFonts w:cs="Times New Roman"/>
          <w:szCs w:val="24"/>
        </w:rPr>
        <w:t>Madde</w:t>
      </w:r>
      <w:r w:rsidRPr="00744A15">
        <w:rPr>
          <w:rFonts w:cs="Times New Roman"/>
          <w:spacing w:val="-1"/>
          <w:szCs w:val="24"/>
        </w:rPr>
        <w:t xml:space="preserve"> </w:t>
      </w:r>
      <w:r w:rsidRPr="00744A15">
        <w:rPr>
          <w:rFonts w:cs="Times New Roman"/>
          <w:szCs w:val="24"/>
        </w:rPr>
        <w:t>(7)</w:t>
      </w:r>
      <w:r w:rsidRPr="00744A15">
        <w:rPr>
          <w:rFonts w:cs="Times New Roman"/>
          <w:szCs w:val="24"/>
        </w:rPr>
        <w:tab/>
        <w:t>Raporlama</w:t>
      </w:r>
    </w:p>
    <w:p w14:paraId="49CE191B" w14:textId="77777777" w:rsidR="00744A15" w:rsidRDefault="00744A15" w:rsidP="00744A15">
      <w:pPr>
        <w:pStyle w:val="GvdeMetni"/>
        <w:spacing w:before="117"/>
        <w:ind w:left="116"/>
        <w:rPr>
          <w:rFonts w:cs="Times New Roman"/>
          <w:szCs w:val="24"/>
        </w:rPr>
      </w:pPr>
      <w:r w:rsidRPr="00744A15">
        <w:rPr>
          <w:rFonts w:cs="Times New Roman"/>
          <w:szCs w:val="24"/>
        </w:rPr>
        <w:t>Yüklenici, ilerleme raporlarını Genel Koşulların ilgili maddelerinde ve Şartnamede belirtildiği şekliyle sunar.</w:t>
      </w:r>
    </w:p>
    <w:p w14:paraId="30C638BA" w14:textId="77777777" w:rsidR="000768E2" w:rsidRPr="00744A15" w:rsidRDefault="000768E2" w:rsidP="00744A15">
      <w:pPr>
        <w:pStyle w:val="GvdeMetni"/>
        <w:spacing w:before="117"/>
        <w:ind w:left="116"/>
        <w:rPr>
          <w:rFonts w:cs="Times New Roman"/>
          <w:szCs w:val="24"/>
        </w:rPr>
      </w:pPr>
    </w:p>
    <w:p w14:paraId="33908F5C" w14:textId="77777777" w:rsidR="00744A15" w:rsidRPr="00744A15" w:rsidRDefault="00744A15" w:rsidP="00744A15">
      <w:pPr>
        <w:pStyle w:val="Balk3"/>
        <w:tabs>
          <w:tab w:val="left" w:pos="1817"/>
        </w:tabs>
        <w:ind w:left="656"/>
        <w:jc w:val="left"/>
        <w:rPr>
          <w:rFonts w:cs="Times New Roman"/>
          <w:szCs w:val="24"/>
        </w:rPr>
      </w:pPr>
      <w:r w:rsidRPr="00744A15">
        <w:rPr>
          <w:rFonts w:cs="Times New Roman"/>
          <w:szCs w:val="24"/>
        </w:rPr>
        <w:t>Madde</w:t>
      </w:r>
      <w:r w:rsidRPr="00744A15">
        <w:rPr>
          <w:rFonts w:cs="Times New Roman"/>
          <w:spacing w:val="-1"/>
          <w:szCs w:val="24"/>
        </w:rPr>
        <w:t xml:space="preserve"> </w:t>
      </w:r>
      <w:r w:rsidRPr="00744A15">
        <w:rPr>
          <w:rFonts w:cs="Times New Roman"/>
          <w:szCs w:val="24"/>
        </w:rPr>
        <w:t>(8)</w:t>
      </w:r>
      <w:r w:rsidRPr="00744A15">
        <w:rPr>
          <w:rFonts w:cs="Times New Roman"/>
          <w:szCs w:val="24"/>
        </w:rPr>
        <w:tab/>
        <w:t>Sözleşmenin</w:t>
      </w:r>
      <w:r w:rsidRPr="00744A15">
        <w:rPr>
          <w:rFonts w:cs="Times New Roman"/>
          <w:spacing w:val="-6"/>
          <w:szCs w:val="24"/>
        </w:rPr>
        <w:t xml:space="preserve"> </w:t>
      </w:r>
      <w:r w:rsidRPr="00744A15">
        <w:rPr>
          <w:rFonts w:cs="Times New Roman"/>
          <w:szCs w:val="24"/>
        </w:rPr>
        <w:t>Ekleri</w:t>
      </w:r>
    </w:p>
    <w:p w14:paraId="4BD880D5" w14:textId="77777777" w:rsidR="00744A15" w:rsidRPr="00744A15" w:rsidRDefault="00744A15" w:rsidP="004D4791">
      <w:pPr>
        <w:pStyle w:val="ListeParagraf"/>
        <w:widowControl w:val="0"/>
        <w:numPr>
          <w:ilvl w:val="1"/>
          <w:numId w:val="55"/>
        </w:numPr>
        <w:tabs>
          <w:tab w:val="left" w:pos="494"/>
        </w:tabs>
        <w:autoSpaceDE w:val="0"/>
        <w:autoSpaceDN w:val="0"/>
        <w:spacing w:before="173" w:line="244" w:lineRule="auto"/>
        <w:ind w:right="115" w:firstLine="0"/>
        <w:contextualSpacing w:val="0"/>
        <w:rPr>
          <w:rFonts w:cs="Times New Roman"/>
          <w:szCs w:val="24"/>
          <w:lang w:val="sv-SE" w:eastAsia="en-GB"/>
        </w:rPr>
      </w:pPr>
      <w:r w:rsidRPr="00744A15">
        <w:rPr>
          <w:rFonts w:cs="Times New Roman"/>
          <w:szCs w:val="24"/>
          <w:lang w:val="sv-SE" w:eastAsia="en-GB"/>
        </w:rPr>
        <w:t>Sözleşme, ekindeki ihale dokümanı ve diğer belgelerle bir bütündür, Sözleşme Makamını ve Yükleniciyi bağlar. Ancak, Sözleşme hükümleri ile ihale dokümanını oluşturan belgelerdeki hükümler arasında çelişki veya farklılık olması halinde, ihale dokümanında yer alan hükümler esas alınır.</w:t>
      </w:r>
    </w:p>
    <w:p w14:paraId="4BD35600" w14:textId="77777777" w:rsidR="00744A15" w:rsidRPr="00744A15" w:rsidRDefault="00744A15" w:rsidP="004D4791">
      <w:pPr>
        <w:pStyle w:val="ListeParagraf"/>
        <w:widowControl w:val="0"/>
        <w:numPr>
          <w:ilvl w:val="1"/>
          <w:numId w:val="55"/>
        </w:numPr>
        <w:tabs>
          <w:tab w:val="left" w:pos="470"/>
        </w:tabs>
        <w:autoSpaceDE w:val="0"/>
        <w:autoSpaceDN w:val="0"/>
        <w:spacing w:before="113"/>
        <w:ind w:left="469" w:hanging="353"/>
        <w:contextualSpacing w:val="0"/>
        <w:rPr>
          <w:rFonts w:cs="Times New Roman"/>
          <w:szCs w:val="24"/>
          <w:lang w:val="sv-SE" w:eastAsia="en-GB"/>
        </w:rPr>
      </w:pPr>
      <w:r w:rsidRPr="00744A15">
        <w:rPr>
          <w:rFonts w:cs="Times New Roman"/>
          <w:szCs w:val="24"/>
          <w:lang w:val="sv-SE" w:eastAsia="en-GB"/>
        </w:rPr>
        <w:t>İhale dokümanını oluşturan belgeler</w:t>
      </w:r>
    </w:p>
    <w:p w14:paraId="05972A0D" w14:textId="77777777" w:rsidR="00744A15" w:rsidRPr="00744A15" w:rsidRDefault="00744A15" w:rsidP="004D4791">
      <w:pPr>
        <w:pStyle w:val="ListeParagraf"/>
        <w:widowControl w:val="0"/>
        <w:numPr>
          <w:ilvl w:val="2"/>
          <w:numId w:val="55"/>
        </w:numPr>
        <w:tabs>
          <w:tab w:val="left" w:pos="619"/>
        </w:tabs>
        <w:autoSpaceDE w:val="0"/>
        <w:autoSpaceDN w:val="0"/>
        <w:ind w:right="2042" w:hanging="566"/>
        <w:contextualSpacing w:val="0"/>
        <w:rPr>
          <w:rFonts w:cs="Times New Roman"/>
          <w:szCs w:val="24"/>
          <w:lang w:val="sv-SE" w:eastAsia="en-GB"/>
        </w:rPr>
      </w:pPr>
      <w:r w:rsidRPr="00744A15">
        <w:rPr>
          <w:rFonts w:cs="Times New Roman"/>
          <w:szCs w:val="24"/>
          <w:lang w:val="sv-SE" w:eastAsia="en-GB"/>
        </w:rPr>
        <w:t>İhale dokümanını oluşturan belgeler arasındaki öncelik sıralaması aşağıdaki gibidir</w:t>
      </w:r>
    </w:p>
    <w:p w14:paraId="1334E55B" w14:textId="77777777" w:rsidR="00744A15" w:rsidRPr="00744A15" w:rsidRDefault="00744A15" w:rsidP="00744A15">
      <w:pPr>
        <w:pStyle w:val="GvdeMetni"/>
        <w:spacing w:before="10"/>
        <w:rPr>
          <w:rFonts w:cs="Times New Roman"/>
          <w:szCs w:val="24"/>
        </w:rPr>
      </w:pPr>
      <w:r w:rsidRPr="00744A15">
        <w:rPr>
          <w:rFonts w:cs="Times New Roman"/>
          <w:szCs w:val="24"/>
        </w:rPr>
        <w:t>1- Yapım İşleri Genel Şartnamesi</w:t>
      </w:r>
    </w:p>
    <w:p w14:paraId="6F4F831C" w14:textId="77777777" w:rsidR="00744A15" w:rsidRPr="00744A15" w:rsidRDefault="00744A15" w:rsidP="00744A15">
      <w:pPr>
        <w:pStyle w:val="GvdeMetni"/>
        <w:spacing w:before="10"/>
        <w:rPr>
          <w:rFonts w:cs="Times New Roman"/>
          <w:szCs w:val="24"/>
        </w:rPr>
      </w:pPr>
      <w:r w:rsidRPr="00744A15">
        <w:rPr>
          <w:rFonts w:cs="Times New Roman"/>
          <w:szCs w:val="24"/>
        </w:rPr>
        <w:t>2- İsteklilere Talimatlar (İhale Dosyası)</w:t>
      </w:r>
    </w:p>
    <w:p w14:paraId="5865CC12" w14:textId="77777777" w:rsidR="00744A15" w:rsidRPr="00744A15" w:rsidRDefault="00744A15" w:rsidP="00744A15">
      <w:pPr>
        <w:pStyle w:val="GvdeMetni"/>
        <w:spacing w:before="10"/>
        <w:rPr>
          <w:rFonts w:cs="Times New Roman"/>
          <w:szCs w:val="24"/>
        </w:rPr>
      </w:pPr>
      <w:r w:rsidRPr="00744A15">
        <w:rPr>
          <w:rFonts w:cs="Times New Roman"/>
          <w:szCs w:val="24"/>
        </w:rPr>
        <w:t>3- Sözleşme Tasarısı</w:t>
      </w:r>
    </w:p>
    <w:p w14:paraId="5452B4F7" w14:textId="77777777" w:rsidR="00744A15" w:rsidRPr="00744A15" w:rsidRDefault="00744A15" w:rsidP="00744A15">
      <w:pPr>
        <w:pStyle w:val="GvdeMetni"/>
        <w:spacing w:before="10"/>
        <w:rPr>
          <w:rFonts w:cs="Times New Roman"/>
          <w:szCs w:val="24"/>
        </w:rPr>
      </w:pPr>
      <w:r w:rsidRPr="00744A15">
        <w:rPr>
          <w:rFonts w:cs="Times New Roman"/>
          <w:szCs w:val="24"/>
        </w:rPr>
        <w:t>4- Uygulama Projeleri (Mimari, Statik, Elektrik, Mekanik, Peyzaj)</w:t>
      </w:r>
    </w:p>
    <w:p w14:paraId="03F54D30" w14:textId="77777777" w:rsidR="00744A15" w:rsidRPr="00744A15" w:rsidRDefault="00744A15" w:rsidP="00744A15">
      <w:pPr>
        <w:pStyle w:val="GvdeMetni"/>
        <w:spacing w:before="10"/>
        <w:rPr>
          <w:rFonts w:cs="Times New Roman"/>
          <w:szCs w:val="24"/>
        </w:rPr>
      </w:pPr>
      <w:r w:rsidRPr="00744A15">
        <w:rPr>
          <w:rFonts w:cs="Times New Roman"/>
          <w:szCs w:val="24"/>
        </w:rPr>
        <w:t>5- Mahal Listeleri,</w:t>
      </w:r>
    </w:p>
    <w:p w14:paraId="749EDBAA" w14:textId="77777777" w:rsidR="00744A15" w:rsidRPr="00744A15" w:rsidRDefault="00744A15" w:rsidP="00744A15">
      <w:pPr>
        <w:pStyle w:val="GvdeMetni"/>
        <w:spacing w:before="10"/>
        <w:rPr>
          <w:rFonts w:cs="Times New Roman"/>
          <w:szCs w:val="24"/>
        </w:rPr>
      </w:pPr>
      <w:r w:rsidRPr="00744A15">
        <w:rPr>
          <w:rFonts w:cs="Times New Roman"/>
          <w:szCs w:val="24"/>
        </w:rPr>
        <w:t xml:space="preserve">6- Teknik Şartnameler, </w:t>
      </w:r>
    </w:p>
    <w:p w14:paraId="0D5DEF90" w14:textId="77777777" w:rsidR="00744A15" w:rsidRPr="00744A15" w:rsidRDefault="00744A15" w:rsidP="00744A15">
      <w:pPr>
        <w:pStyle w:val="GvdeMetni"/>
        <w:spacing w:before="10"/>
        <w:rPr>
          <w:rFonts w:cs="Times New Roman"/>
          <w:szCs w:val="24"/>
        </w:rPr>
      </w:pPr>
      <w:r w:rsidRPr="00744A15">
        <w:rPr>
          <w:rFonts w:cs="Times New Roman"/>
          <w:szCs w:val="24"/>
        </w:rPr>
        <w:t>7- Pursantaj,</w:t>
      </w:r>
    </w:p>
    <w:p w14:paraId="67BC22E1" w14:textId="6C275F8B" w:rsidR="00744A15" w:rsidRDefault="00744A15" w:rsidP="000768E2">
      <w:pPr>
        <w:pStyle w:val="GvdeMetni"/>
        <w:numPr>
          <w:ilvl w:val="1"/>
          <w:numId w:val="55"/>
        </w:numPr>
        <w:rPr>
          <w:rFonts w:cs="Times New Roman"/>
          <w:szCs w:val="24"/>
        </w:rPr>
      </w:pPr>
      <w:r w:rsidRPr="00744A15">
        <w:rPr>
          <w:rFonts w:cs="Times New Roman"/>
          <w:szCs w:val="24"/>
        </w:rPr>
        <w:t>Varsa, zeyilnameler ait oldukları dokümanın öncelik sırasına sahiptir.</w:t>
      </w:r>
    </w:p>
    <w:p w14:paraId="3F7AFC21" w14:textId="77777777" w:rsidR="000768E2" w:rsidRPr="00744A15" w:rsidRDefault="000768E2" w:rsidP="000768E2">
      <w:pPr>
        <w:pStyle w:val="GvdeMetni"/>
        <w:ind w:left="116" w:firstLine="0"/>
        <w:rPr>
          <w:rFonts w:cs="Times New Roman"/>
          <w:szCs w:val="24"/>
        </w:rPr>
      </w:pPr>
    </w:p>
    <w:p w14:paraId="3792FB17" w14:textId="77777777" w:rsidR="00744A15" w:rsidRPr="00744A15" w:rsidRDefault="00744A15" w:rsidP="00744A15">
      <w:pPr>
        <w:pStyle w:val="Balk3"/>
        <w:tabs>
          <w:tab w:val="left" w:pos="1817"/>
        </w:tabs>
        <w:ind w:left="656"/>
        <w:jc w:val="left"/>
        <w:rPr>
          <w:rFonts w:cs="Times New Roman"/>
          <w:szCs w:val="24"/>
        </w:rPr>
      </w:pPr>
      <w:r w:rsidRPr="00744A15">
        <w:rPr>
          <w:rFonts w:cs="Times New Roman"/>
          <w:szCs w:val="24"/>
        </w:rPr>
        <w:t>Madde</w:t>
      </w:r>
      <w:r w:rsidRPr="00744A15">
        <w:rPr>
          <w:rFonts w:cs="Times New Roman"/>
          <w:spacing w:val="-1"/>
          <w:szCs w:val="24"/>
        </w:rPr>
        <w:t xml:space="preserve"> </w:t>
      </w:r>
      <w:r w:rsidRPr="00744A15">
        <w:rPr>
          <w:rFonts w:cs="Times New Roman"/>
          <w:szCs w:val="24"/>
        </w:rPr>
        <w:t>(9)</w:t>
      </w:r>
      <w:r w:rsidRPr="00744A15">
        <w:rPr>
          <w:rFonts w:cs="Times New Roman"/>
          <w:szCs w:val="24"/>
        </w:rPr>
        <w:tab/>
        <w:t>İletişim-Tebligat</w:t>
      </w:r>
      <w:r w:rsidRPr="00744A15">
        <w:rPr>
          <w:rFonts w:cs="Times New Roman"/>
          <w:spacing w:val="-7"/>
          <w:szCs w:val="24"/>
        </w:rPr>
        <w:t xml:space="preserve"> </w:t>
      </w:r>
      <w:r w:rsidRPr="00744A15">
        <w:rPr>
          <w:rFonts w:cs="Times New Roman"/>
          <w:szCs w:val="24"/>
        </w:rPr>
        <w:t>Adresleri</w:t>
      </w:r>
    </w:p>
    <w:p w14:paraId="1CB763AB" w14:textId="77777777" w:rsidR="00744A15" w:rsidRPr="00744A15" w:rsidRDefault="00744A15" w:rsidP="004D4791">
      <w:pPr>
        <w:pStyle w:val="ListeParagraf"/>
        <w:widowControl w:val="0"/>
        <w:numPr>
          <w:ilvl w:val="1"/>
          <w:numId w:val="54"/>
        </w:numPr>
        <w:tabs>
          <w:tab w:val="left" w:pos="683"/>
        </w:tabs>
        <w:autoSpaceDE w:val="0"/>
        <w:autoSpaceDN w:val="0"/>
        <w:ind w:right="118" w:firstLine="0"/>
        <w:contextualSpacing w:val="0"/>
        <w:rPr>
          <w:rFonts w:cs="Times New Roman"/>
          <w:szCs w:val="24"/>
        </w:rPr>
      </w:pPr>
      <w:r w:rsidRPr="00744A15">
        <w:rPr>
          <w:rFonts w:cs="Times New Roman"/>
          <w:szCs w:val="24"/>
        </w:rPr>
        <w:t>Sözleşme Makamı ve Yüklenici arasındaki bu sözleşme ile ilgili tüm yazışmalarda sözleşmenin başlığı belirtilecektir. Yazışmalar, bu sözleşmedeki adreslere posta, faks yoluyla gönderilecek veya elden teslim edilecektir.</w:t>
      </w:r>
    </w:p>
    <w:p w14:paraId="42776772" w14:textId="77777777" w:rsidR="00744A15" w:rsidRPr="00744A15" w:rsidRDefault="00744A15" w:rsidP="004D4791">
      <w:pPr>
        <w:pStyle w:val="ListeParagraf"/>
        <w:widowControl w:val="0"/>
        <w:numPr>
          <w:ilvl w:val="1"/>
          <w:numId w:val="54"/>
        </w:numPr>
        <w:tabs>
          <w:tab w:val="left" w:pos="683"/>
        </w:tabs>
        <w:autoSpaceDE w:val="0"/>
        <w:autoSpaceDN w:val="0"/>
        <w:ind w:right="116" w:firstLine="0"/>
        <w:contextualSpacing w:val="0"/>
        <w:rPr>
          <w:rFonts w:cs="Times New Roman"/>
          <w:szCs w:val="24"/>
        </w:rPr>
      </w:pPr>
      <w:r w:rsidRPr="00744A15">
        <w:rPr>
          <w:rFonts w:cs="Times New Roman"/>
          <w:szCs w:val="24"/>
        </w:rPr>
        <w:t>Tarafların yukarıda yazılı olarak bildirdiği adrese yapılacak tebligat kendisine yapılmış sayılır. Tarafların adres değişikliğine ilişkin yazılı bildirimde bulunmaması halinde yeni adresine tebligat yapılamamasından sorumluluk kabul</w:t>
      </w:r>
      <w:r w:rsidRPr="00744A15">
        <w:rPr>
          <w:rFonts w:cs="Times New Roman"/>
          <w:spacing w:val="-14"/>
          <w:szCs w:val="24"/>
        </w:rPr>
        <w:t xml:space="preserve"> </w:t>
      </w:r>
      <w:r w:rsidRPr="00744A15">
        <w:rPr>
          <w:rFonts w:cs="Times New Roman"/>
          <w:szCs w:val="24"/>
        </w:rPr>
        <w:t>edilmez.</w:t>
      </w:r>
    </w:p>
    <w:p w14:paraId="79C84F76" w14:textId="77777777" w:rsidR="00744A15" w:rsidRPr="00744A15" w:rsidRDefault="00744A15" w:rsidP="00744A15">
      <w:pPr>
        <w:pStyle w:val="Balk3"/>
        <w:ind w:left="656"/>
        <w:jc w:val="left"/>
        <w:rPr>
          <w:rFonts w:cs="Times New Roman"/>
          <w:szCs w:val="24"/>
        </w:rPr>
      </w:pPr>
    </w:p>
    <w:p w14:paraId="149D53E9" w14:textId="77777777" w:rsidR="00744A15" w:rsidRPr="00582D14" w:rsidRDefault="00744A15" w:rsidP="00744A15">
      <w:pPr>
        <w:pStyle w:val="Balk3"/>
        <w:ind w:left="656"/>
        <w:jc w:val="left"/>
        <w:rPr>
          <w:rFonts w:cs="Times New Roman"/>
          <w:szCs w:val="24"/>
        </w:rPr>
      </w:pPr>
      <w:r w:rsidRPr="00582D14">
        <w:rPr>
          <w:rFonts w:cs="Times New Roman"/>
          <w:szCs w:val="24"/>
        </w:rPr>
        <w:t>Madde (10)   Teminata İlişkin Hükümler</w:t>
      </w:r>
    </w:p>
    <w:p w14:paraId="72A8D6CD" w14:textId="77777777" w:rsidR="00744A15" w:rsidRPr="00744A15" w:rsidRDefault="00744A15" w:rsidP="004D4791">
      <w:pPr>
        <w:pStyle w:val="ListeParagraf"/>
        <w:widowControl w:val="0"/>
        <w:numPr>
          <w:ilvl w:val="1"/>
          <w:numId w:val="53"/>
        </w:numPr>
        <w:tabs>
          <w:tab w:val="left" w:pos="580"/>
        </w:tabs>
        <w:autoSpaceDE w:val="0"/>
        <w:autoSpaceDN w:val="0"/>
        <w:spacing w:before="156"/>
        <w:ind w:hanging="463"/>
        <w:contextualSpacing w:val="0"/>
        <w:rPr>
          <w:rFonts w:cs="Times New Roman"/>
          <w:b/>
          <w:szCs w:val="24"/>
        </w:rPr>
      </w:pPr>
      <w:r w:rsidRPr="00744A15">
        <w:rPr>
          <w:rFonts w:cs="Times New Roman"/>
          <w:b/>
          <w:szCs w:val="24"/>
        </w:rPr>
        <w:t>Kesin</w:t>
      </w:r>
      <w:r w:rsidRPr="00744A15">
        <w:rPr>
          <w:rFonts w:cs="Times New Roman"/>
          <w:b/>
          <w:spacing w:val="-9"/>
          <w:szCs w:val="24"/>
        </w:rPr>
        <w:t xml:space="preserve"> </w:t>
      </w:r>
      <w:r w:rsidRPr="00744A15">
        <w:rPr>
          <w:rFonts w:cs="Times New Roman"/>
          <w:b/>
          <w:szCs w:val="24"/>
        </w:rPr>
        <w:t>teminat</w:t>
      </w:r>
    </w:p>
    <w:p w14:paraId="4BE9D38F" w14:textId="36A98DB0" w:rsidR="00744A15" w:rsidRPr="00744A15" w:rsidRDefault="00744A15" w:rsidP="004D4791">
      <w:pPr>
        <w:pStyle w:val="ListeParagraf"/>
        <w:widowControl w:val="0"/>
        <w:numPr>
          <w:ilvl w:val="2"/>
          <w:numId w:val="53"/>
        </w:numPr>
        <w:tabs>
          <w:tab w:val="left" w:pos="729"/>
        </w:tabs>
        <w:autoSpaceDE w:val="0"/>
        <w:autoSpaceDN w:val="0"/>
        <w:spacing w:before="91"/>
        <w:contextualSpacing w:val="0"/>
        <w:rPr>
          <w:rFonts w:cs="Times New Roman"/>
          <w:szCs w:val="24"/>
        </w:rPr>
      </w:pPr>
      <w:r w:rsidRPr="00744A15">
        <w:rPr>
          <w:rFonts w:cs="Times New Roman"/>
          <w:szCs w:val="24"/>
        </w:rPr>
        <w:t xml:space="preserve">Yüklenici, sözleşme bedelinin yüzde onu </w:t>
      </w:r>
      <w:r w:rsidRPr="00744A15">
        <w:rPr>
          <w:rFonts w:cs="Times New Roman"/>
          <w:b/>
          <w:szCs w:val="24"/>
        </w:rPr>
        <w:t>(%</w:t>
      </w:r>
      <w:r w:rsidR="00582D14">
        <w:rPr>
          <w:rFonts w:cs="Times New Roman"/>
          <w:b/>
          <w:szCs w:val="24"/>
        </w:rPr>
        <w:t>6</w:t>
      </w:r>
      <w:r w:rsidRPr="00744A15">
        <w:rPr>
          <w:rFonts w:cs="Times New Roman"/>
          <w:b/>
          <w:szCs w:val="24"/>
        </w:rPr>
        <w:t xml:space="preserve">) </w:t>
      </w:r>
      <w:r w:rsidRPr="00CF16A7">
        <w:rPr>
          <w:rFonts w:cs="Times New Roman"/>
          <w:szCs w:val="24"/>
        </w:rPr>
        <w:t xml:space="preserve">olan  </w:t>
      </w:r>
      <w:r w:rsidRPr="00CF16A7">
        <w:rPr>
          <w:rFonts w:cs="Times New Roman"/>
          <w:b/>
          <w:szCs w:val="24"/>
        </w:rPr>
        <w:t>………………..</w:t>
      </w:r>
      <w:r w:rsidRPr="00744A15">
        <w:rPr>
          <w:rFonts w:cs="Times New Roman"/>
          <w:b/>
          <w:szCs w:val="24"/>
        </w:rPr>
        <w:t xml:space="preserve"> TL </w:t>
      </w:r>
      <w:r w:rsidRPr="00744A15">
        <w:rPr>
          <w:rFonts w:cs="Times New Roman"/>
          <w:szCs w:val="24"/>
        </w:rPr>
        <w:t>kesin teminat</w:t>
      </w:r>
      <w:r w:rsidRPr="00744A15">
        <w:rPr>
          <w:rFonts w:cs="Times New Roman"/>
          <w:spacing w:val="-24"/>
          <w:szCs w:val="24"/>
        </w:rPr>
        <w:t xml:space="preserve"> </w:t>
      </w:r>
      <w:r w:rsidRPr="00744A15">
        <w:rPr>
          <w:rFonts w:cs="Times New Roman"/>
          <w:szCs w:val="24"/>
        </w:rPr>
        <w:t>vermiştir.</w:t>
      </w:r>
    </w:p>
    <w:p w14:paraId="6465FCCC" w14:textId="747EAA61" w:rsidR="00744A15" w:rsidRPr="00CF16A7" w:rsidRDefault="00744A15" w:rsidP="004D4791">
      <w:pPr>
        <w:pStyle w:val="ListeParagraf"/>
        <w:widowControl w:val="0"/>
        <w:numPr>
          <w:ilvl w:val="2"/>
          <w:numId w:val="53"/>
        </w:numPr>
        <w:tabs>
          <w:tab w:val="left" w:pos="726"/>
        </w:tabs>
        <w:autoSpaceDE w:val="0"/>
        <w:autoSpaceDN w:val="0"/>
        <w:spacing w:before="165"/>
        <w:ind w:left="726" w:hanging="610"/>
        <w:contextualSpacing w:val="0"/>
        <w:rPr>
          <w:rFonts w:cs="Times New Roman"/>
          <w:b/>
          <w:szCs w:val="24"/>
        </w:rPr>
      </w:pPr>
      <w:r w:rsidRPr="00744A15">
        <w:rPr>
          <w:rFonts w:cs="Times New Roman"/>
          <w:szCs w:val="24"/>
        </w:rPr>
        <w:t>Teminatın, teminat mektubu şeklinde verilmesi halinde; kesin teminat mektubu</w:t>
      </w:r>
      <w:r w:rsidR="00380AE3">
        <w:rPr>
          <w:rFonts w:cs="Times New Roman"/>
          <w:szCs w:val="24"/>
        </w:rPr>
        <w:t xml:space="preserve"> </w:t>
      </w:r>
      <w:r w:rsidR="00380AE3" w:rsidRPr="00380AE3">
        <w:rPr>
          <w:rFonts w:cs="Times New Roman"/>
          <w:b/>
          <w:bCs/>
          <w:szCs w:val="24"/>
          <w:u w:val="single"/>
        </w:rPr>
        <w:t>3</w:t>
      </w:r>
      <w:r w:rsidR="00F94706">
        <w:rPr>
          <w:rFonts w:cs="Times New Roman"/>
          <w:b/>
          <w:bCs/>
          <w:szCs w:val="24"/>
          <w:u w:val="single"/>
        </w:rPr>
        <w:t xml:space="preserve"> </w:t>
      </w:r>
      <w:r w:rsidR="00380AE3" w:rsidRPr="00380AE3">
        <w:rPr>
          <w:rFonts w:cs="Times New Roman"/>
          <w:b/>
          <w:bCs/>
          <w:szCs w:val="24"/>
          <w:u w:val="single"/>
        </w:rPr>
        <w:t>(üç) yıldır</w:t>
      </w:r>
      <w:r w:rsidR="00380AE3" w:rsidRPr="00380AE3">
        <w:rPr>
          <w:rFonts w:cs="Times New Roman"/>
          <w:b/>
          <w:bCs/>
          <w:szCs w:val="24"/>
        </w:rPr>
        <w:t>.</w:t>
      </w:r>
    </w:p>
    <w:p w14:paraId="37A014DF" w14:textId="77777777" w:rsidR="00744A15" w:rsidRPr="00744A15" w:rsidRDefault="00744A15" w:rsidP="004D4791">
      <w:pPr>
        <w:pStyle w:val="Balk3"/>
        <w:widowControl w:val="0"/>
        <w:numPr>
          <w:ilvl w:val="1"/>
          <w:numId w:val="52"/>
        </w:numPr>
        <w:tabs>
          <w:tab w:val="left" w:pos="571"/>
        </w:tabs>
        <w:autoSpaceDE w:val="0"/>
        <w:autoSpaceDN w:val="0"/>
        <w:spacing w:before="129" w:after="0"/>
        <w:rPr>
          <w:rFonts w:cs="Times New Roman"/>
          <w:szCs w:val="24"/>
        </w:rPr>
      </w:pPr>
      <w:r w:rsidRPr="00744A15">
        <w:rPr>
          <w:rFonts w:cs="Times New Roman"/>
          <w:szCs w:val="24"/>
        </w:rPr>
        <w:lastRenderedPageBreak/>
        <w:t>Ek kesin</w:t>
      </w:r>
      <w:r w:rsidRPr="00744A15">
        <w:rPr>
          <w:rFonts w:cs="Times New Roman"/>
          <w:spacing w:val="-11"/>
          <w:szCs w:val="24"/>
        </w:rPr>
        <w:t xml:space="preserve"> </w:t>
      </w:r>
      <w:r w:rsidRPr="00744A15">
        <w:rPr>
          <w:rFonts w:cs="Times New Roman"/>
          <w:szCs w:val="24"/>
        </w:rPr>
        <w:t>teminat</w:t>
      </w:r>
    </w:p>
    <w:p w14:paraId="134D8508" w14:textId="13392F13" w:rsidR="00744A15" w:rsidRPr="00744A15" w:rsidRDefault="00744A15" w:rsidP="004D4791">
      <w:pPr>
        <w:pStyle w:val="ListeParagraf"/>
        <w:widowControl w:val="0"/>
        <w:numPr>
          <w:ilvl w:val="2"/>
          <w:numId w:val="52"/>
        </w:numPr>
        <w:tabs>
          <w:tab w:val="left" w:pos="729"/>
        </w:tabs>
        <w:autoSpaceDE w:val="0"/>
        <w:autoSpaceDN w:val="0"/>
        <w:spacing w:before="156" w:line="242" w:lineRule="auto"/>
        <w:ind w:right="115" w:firstLine="0"/>
        <w:contextualSpacing w:val="0"/>
        <w:rPr>
          <w:rFonts w:cs="Times New Roman"/>
          <w:szCs w:val="24"/>
        </w:rPr>
      </w:pPr>
      <w:r w:rsidRPr="00744A15">
        <w:rPr>
          <w:rFonts w:cs="Times New Roman"/>
          <w:szCs w:val="24"/>
        </w:rPr>
        <w:t xml:space="preserve">İş artışı olması halinde bu artış tutarının </w:t>
      </w:r>
      <w:r w:rsidRPr="00744A15">
        <w:rPr>
          <w:rFonts w:cs="Times New Roman"/>
          <w:b/>
          <w:szCs w:val="24"/>
        </w:rPr>
        <w:t xml:space="preserve">% </w:t>
      </w:r>
      <w:r w:rsidR="00582D14">
        <w:rPr>
          <w:rFonts w:cs="Times New Roman"/>
          <w:b/>
          <w:szCs w:val="24"/>
        </w:rPr>
        <w:t>6</w:t>
      </w:r>
      <w:r w:rsidRPr="00744A15">
        <w:rPr>
          <w:rFonts w:cs="Times New Roman"/>
          <w:szCs w:val="24"/>
        </w:rPr>
        <w:t xml:space="preserve">’u oranında teminat olarak kabul edilen değerler üzerinden ek </w:t>
      </w:r>
      <w:r w:rsidRPr="00744A15">
        <w:rPr>
          <w:rFonts w:cs="Times New Roman"/>
          <w:spacing w:val="2"/>
          <w:szCs w:val="24"/>
        </w:rPr>
        <w:t xml:space="preserve">kesin </w:t>
      </w:r>
      <w:r w:rsidRPr="00744A15">
        <w:rPr>
          <w:rFonts w:cs="Times New Roman"/>
          <w:szCs w:val="24"/>
        </w:rPr>
        <w:t>teminat alınır. İş artışı olarak ödenecek bedel üzerinden hesaplanan ek kesin teminat hakedişlerden kesinti yapılmak suretiyle de</w:t>
      </w:r>
      <w:r w:rsidRPr="00744A15">
        <w:rPr>
          <w:rFonts w:cs="Times New Roman"/>
          <w:spacing w:val="-11"/>
          <w:szCs w:val="24"/>
        </w:rPr>
        <w:t xml:space="preserve"> </w:t>
      </w:r>
      <w:r w:rsidRPr="00744A15">
        <w:rPr>
          <w:rFonts w:cs="Times New Roman"/>
          <w:szCs w:val="24"/>
        </w:rPr>
        <w:t>karşılanabilir.</w:t>
      </w:r>
    </w:p>
    <w:p w14:paraId="1FF54B77" w14:textId="080306CA" w:rsidR="00744A15" w:rsidRPr="00744A15" w:rsidRDefault="00744A15" w:rsidP="004D4791">
      <w:pPr>
        <w:pStyle w:val="ListeParagraf"/>
        <w:widowControl w:val="0"/>
        <w:numPr>
          <w:ilvl w:val="2"/>
          <w:numId w:val="52"/>
        </w:numPr>
        <w:tabs>
          <w:tab w:val="left" w:pos="729"/>
        </w:tabs>
        <w:autoSpaceDE w:val="0"/>
        <w:autoSpaceDN w:val="0"/>
        <w:spacing w:before="154" w:line="249" w:lineRule="auto"/>
        <w:ind w:right="114" w:firstLine="0"/>
        <w:contextualSpacing w:val="0"/>
        <w:rPr>
          <w:rFonts w:cs="Times New Roman"/>
          <w:szCs w:val="24"/>
        </w:rPr>
      </w:pPr>
      <w:r w:rsidRPr="00744A15">
        <w:rPr>
          <w:rFonts w:cs="Times New Roman"/>
          <w:szCs w:val="24"/>
        </w:rPr>
        <w:t xml:space="preserve">Ek kesin teminatın teminat mektubu olması halinde, ek kesin teminat mektubu </w:t>
      </w:r>
      <w:r w:rsidR="004115D5">
        <w:rPr>
          <w:rFonts w:cs="Times New Roman"/>
          <w:szCs w:val="24"/>
        </w:rPr>
        <w:t>3</w:t>
      </w:r>
      <w:r w:rsidR="004A284F">
        <w:rPr>
          <w:rFonts w:cs="Times New Roman"/>
          <w:szCs w:val="24"/>
        </w:rPr>
        <w:t>(üç)</w:t>
      </w:r>
      <w:r w:rsidR="004115D5">
        <w:rPr>
          <w:rFonts w:cs="Times New Roman"/>
          <w:szCs w:val="24"/>
        </w:rPr>
        <w:t xml:space="preserve"> yıl</w:t>
      </w:r>
      <w:r w:rsidRPr="00744A15">
        <w:rPr>
          <w:rFonts w:cs="Times New Roman"/>
          <w:szCs w:val="24"/>
        </w:rPr>
        <w:t xml:space="preserve"> olacaktır.</w:t>
      </w:r>
    </w:p>
    <w:p w14:paraId="205CD99E" w14:textId="77777777" w:rsidR="00744A15" w:rsidRPr="00744A15" w:rsidRDefault="00744A15" w:rsidP="004D4791">
      <w:pPr>
        <w:pStyle w:val="Balk3"/>
        <w:widowControl w:val="0"/>
        <w:numPr>
          <w:ilvl w:val="1"/>
          <w:numId w:val="52"/>
        </w:numPr>
        <w:tabs>
          <w:tab w:val="left" w:pos="568"/>
        </w:tabs>
        <w:autoSpaceDE w:val="0"/>
        <w:autoSpaceDN w:val="0"/>
        <w:spacing w:before="111" w:after="0"/>
        <w:ind w:left="567" w:hanging="451"/>
        <w:rPr>
          <w:rFonts w:cs="Times New Roman"/>
          <w:szCs w:val="24"/>
        </w:rPr>
      </w:pPr>
      <w:r w:rsidRPr="00744A15">
        <w:rPr>
          <w:rFonts w:cs="Times New Roman"/>
          <w:szCs w:val="24"/>
        </w:rPr>
        <w:t>Kesin teminatın ve ek kesin teminatın geri</w:t>
      </w:r>
      <w:r w:rsidRPr="00744A15">
        <w:rPr>
          <w:rFonts w:cs="Times New Roman"/>
          <w:spacing w:val="-22"/>
          <w:szCs w:val="24"/>
        </w:rPr>
        <w:t xml:space="preserve"> </w:t>
      </w:r>
      <w:r w:rsidRPr="00744A15">
        <w:rPr>
          <w:rFonts w:cs="Times New Roman"/>
          <w:szCs w:val="24"/>
        </w:rPr>
        <w:t>verilmesi</w:t>
      </w:r>
    </w:p>
    <w:p w14:paraId="25153D85" w14:textId="77777777" w:rsidR="00744A15" w:rsidRPr="00744A15" w:rsidRDefault="00744A15" w:rsidP="004D4791">
      <w:pPr>
        <w:pStyle w:val="ListeParagraf"/>
        <w:widowControl w:val="0"/>
        <w:numPr>
          <w:ilvl w:val="2"/>
          <w:numId w:val="52"/>
        </w:numPr>
        <w:tabs>
          <w:tab w:val="left" w:pos="726"/>
        </w:tabs>
        <w:autoSpaceDE w:val="0"/>
        <w:autoSpaceDN w:val="0"/>
        <w:spacing w:before="156" w:line="242" w:lineRule="auto"/>
        <w:ind w:right="117" w:firstLine="0"/>
        <w:contextualSpacing w:val="0"/>
        <w:rPr>
          <w:rFonts w:cs="Times New Roman"/>
          <w:szCs w:val="24"/>
        </w:rPr>
      </w:pPr>
      <w:r w:rsidRPr="00744A15">
        <w:rPr>
          <w:rFonts w:cs="Times New Roman"/>
          <w:szCs w:val="24"/>
        </w:rPr>
        <w:t>Taahhüdün, sözleşme ve ihale dokümanı hükümlerine uygun olarak yerine getirilmesinden ve varsa işe ait eksik ve kusurların giderilerek geçici kabul tutanağının onaylanmasından ve Yüklenicinin bu işten dolayı Sözleşme Makamına herhangi bir borcunun olmadığı tespit edildikten sonra, alınmış olan kesin teminat ve varsa ek kesin teminatların yarısı; kesin kabul tutanağının onaylanmasından sonra ise kalanı, Sosyal Güvenlik Kurumundan ilişiksiz belgesi getirilmesinden sonra, Yükleniciye iade</w:t>
      </w:r>
      <w:r w:rsidRPr="00744A15">
        <w:rPr>
          <w:rFonts w:cs="Times New Roman"/>
          <w:spacing w:val="-23"/>
          <w:szCs w:val="24"/>
        </w:rPr>
        <w:t xml:space="preserve"> </w:t>
      </w:r>
      <w:r w:rsidRPr="00744A15">
        <w:rPr>
          <w:rFonts w:cs="Times New Roman"/>
          <w:szCs w:val="24"/>
        </w:rPr>
        <w:t>edilir.</w:t>
      </w:r>
    </w:p>
    <w:p w14:paraId="3AE5D6DB" w14:textId="77777777" w:rsidR="00744A15" w:rsidRPr="00744A15" w:rsidRDefault="00744A15" w:rsidP="004D4791">
      <w:pPr>
        <w:pStyle w:val="ListeParagraf"/>
        <w:widowControl w:val="0"/>
        <w:numPr>
          <w:ilvl w:val="2"/>
          <w:numId w:val="52"/>
        </w:numPr>
        <w:tabs>
          <w:tab w:val="left" w:pos="729"/>
        </w:tabs>
        <w:autoSpaceDE w:val="0"/>
        <w:autoSpaceDN w:val="0"/>
        <w:spacing w:before="153" w:line="244" w:lineRule="auto"/>
        <w:ind w:right="120" w:firstLine="0"/>
        <w:contextualSpacing w:val="0"/>
        <w:rPr>
          <w:rFonts w:cs="Times New Roman"/>
          <w:szCs w:val="24"/>
        </w:rPr>
      </w:pPr>
      <w:r w:rsidRPr="00744A15">
        <w:rPr>
          <w:rFonts w:cs="Times New Roman"/>
          <w:szCs w:val="24"/>
        </w:rPr>
        <w:t>Yüklenicinin ilişiksizlik belgesini sunmaması halinde, durum Sosyal Güvenlik Kurumundan yazı ile sorularak, Yüklenicinin ihale konusu işle ilgili borcunun bulunmadığının anlaşılması durumunda, geçici kabul tutanağının onaylanmasından sonra kesin teminat ve varsa ek kesin teminatın yarısı; kesin kabul tutanağının onaylanmasından sonra ise kalanı, Yükleniciye iade</w:t>
      </w:r>
      <w:r w:rsidRPr="00744A15">
        <w:rPr>
          <w:rFonts w:cs="Times New Roman"/>
          <w:spacing w:val="-15"/>
          <w:szCs w:val="24"/>
        </w:rPr>
        <w:t xml:space="preserve"> </w:t>
      </w:r>
      <w:r w:rsidRPr="00744A15">
        <w:rPr>
          <w:rFonts w:cs="Times New Roman"/>
          <w:szCs w:val="24"/>
        </w:rPr>
        <w:t>edilir.</w:t>
      </w:r>
    </w:p>
    <w:p w14:paraId="1E706A99" w14:textId="77777777" w:rsidR="00744A15" w:rsidRPr="00744A15" w:rsidRDefault="00744A15" w:rsidP="004D4791">
      <w:pPr>
        <w:pStyle w:val="ListeParagraf"/>
        <w:widowControl w:val="0"/>
        <w:numPr>
          <w:ilvl w:val="2"/>
          <w:numId w:val="52"/>
        </w:numPr>
        <w:tabs>
          <w:tab w:val="left" w:pos="729"/>
        </w:tabs>
        <w:autoSpaceDE w:val="0"/>
        <w:autoSpaceDN w:val="0"/>
        <w:spacing w:before="149" w:line="244" w:lineRule="auto"/>
        <w:ind w:right="118" w:firstLine="0"/>
        <w:contextualSpacing w:val="0"/>
        <w:rPr>
          <w:rFonts w:cs="Times New Roman"/>
          <w:szCs w:val="24"/>
        </w:rPr>
      </w:pPr>
      <w:r w:rsidRPr="00744A15">
        <w:rPr>
          <w:rFonts w:cs="Times New Roman"/>
          <w:szCs w:val="24"/>
        </w:rPr>
        <w:t>Yüklenicinin bu iş nedeniyle Sözleşme Makamına ve Sosyal Güvenlik Kurumuna olan borçları ile ücret ve ücret sayılan ödemelerden yapılan kanunî vergi kesintilerinin kesin kabul tarihine kadar ödenmemesi halinde, protesto çekmeye ve hüküm almaya gerek kalmaksızın kesin teminatlar paraya çevrilerek borçlarına karşılık mahsup edilir, varsa kalanı Yükleniciye iade</w:t>
      </w:r>
      <w:r w:rsidRPr="00744A15">
        <w:rPr>
          <w:rFonts w:cs="Times New Roman"/>
          <w:spacing w:val="-17"/>
          <w:szCs w:val="24"/>
        </w:rPr>
        <w:t xml:space="preserve"> </w:t>
      </w:r>
      <w:r w:rsidRPr="00744A15">
        <w:rPr>
          <w:rFonts w:cs="Times New Roman"/>
          <w:szCs w:val="24"/>
        </w:rPr>
        <w:t>edilir.</w:t>
      </w:r>
    </w:p>
    <w:p w14:paraId="59B63DA8" w14:textId="77777777" w:rsidR="00744A15" w:rsidRPr="00744A15" w:rsidRDefault="00744A15" w:rsidP="004D4791">
      <w:pPr>
        <w:pStyle w:val="ListeParagraf"/>
        <w:widowControl w:val="0"/>
        <w:numPr>
          <w:ilvl w:val="2"/>
          <w:numId w:val="52"/>
        </w:numPr>
        <w:tabs>
          <w:tab w:val="left" w:pos="729"/>
        </w:tabs>
        <w:autoSpaceDE w:val="0"/>
        <w:autoSpaceDN w:val="0"/>
        <w:spacing w:before="152" w:line="244" w:lineRule="auto"/>
        <w:ind w:right="118" w:firstLine="0"/>
        <w:contextualSpacing w:val="0"/>
        <w:rPr>
          <w:rFonts w:cs="Times New Roman"/>
          <w:szCs w:val="24"/>
        </w:rPr>
      </w:pPr>
      <w:r w:rsidRPr="00744A15">
        <w:rPr>
          <w:rFonts w:cs="Times New Roman"/>
          <w:szCs w:val="24"/>
        </w:rPr>
        <w:t>Yukarıdaki hükümlere göre mahsup işlemi yapılmasına gerek bulunmayan hallerde; kesin hesap ve kesin kabul tutanağının onaylanmasından itibaren iki yıl içinde Sözleşme Makamının yazılı uyarısına rağmen talep edilmemesi nedeniyle iade edilemeyen kesin teminat mektupları hükümsüz kalır ve düzenleyen bankaya iade edilir. Teminat mektubu dışındaki teminatlar sürenin bitiminde gelir</w:t>
      </w:r>
      <w:r w:rsidRPr="00744A15">
        <w:rPr>
          <w:rFonts w:cs="Times New Roman"/>
          <w:spacing w:val="-22"/>
          <w:szCs w:val="24"/>
        </w:rPr>
        <w:t xml:space="preserve"> </w:t>
      </w:r>
      <w:r w:rsidRPr="00744A15">
        <w:rPr>
          <w:rFonts w:cs="Times New Roman"/>
          <w:szCs w:val="24"/>
        </w:rPr>
        <w:t>kaydedilir.</w:t>
      </w:r>
    </w:p>
    <w:p w14:paraId="3F683A36" w14:textId="77777777" w:rsidR="00744A15" w:rsidRPr="00744A15" w:rsidRDefault="00744A15" w:rsidP="00744A15">
      <w:pPr>
        <w:pStyle w:val="Balk3"/>
        <w:spacing w:before="113"/>
        <w:ind w:right="117"/>
        <w:rPr>
          <w:rFonts w:cs="Times New Roman"/>
          <w:szCs w:val="24"/>
        </w:rPr>
      </w:pPr>
      <w:r w:rsidRPr="00744A15">
        <w:rPr>
          <w:rFonts w:cs="Times New Roman"/>
          <w:szCs w:val="24"/>
        </w:rPr>
        <w:t>10.4. Her ne suretle olursa olsun, Sözleşme Makamınca alınan teminatlar haczedilemez ve üzerine ihtiyati tedbir konulamaz.</w:t>
      </w:r>
    </w:p>
    <w:p w14:paraId="3A65AB3A" w14:textId="77777777" w:rsidR="00C53641" w:rsidRDefault="00C53641" w:rsidP="00744A15">
      <w:pPr>
        <w:spacing w:before="119"/>
        <w:ind w:firstLine="0"/>
        <w:rPr>
          <w:rFonts w:cs="Times New Roman"/>
          <w:b/>
          <w:szCs w:val="24"/>
        </w:rPr>
      </w:pPr>
    </w:p>
    <w:p w14:paraId="0E4FDAE1" w14:textId="3714F772" w:rsidR="00744A15" w:rsidRPr="00582D14" w:rsidRDefault="00744A15" w:rsidP="00744A15">
      <w:pPr>
        <w:spacing w:before="119"/>
        <w:ind w:firstLine="0"/>
        <w:rPr>
          <w:rFonts w:cs="Times New Roman"/>
          <w:b/>
          <w:color w:val="FF0000"/>
          <w:szCs w:val="24"/>
        </w:rPr>
      </w:pPr>
      <w:r w:rsidRPr="00582D14">
        <w:rPr>
          <w:rFonts w:cs="Times New Roman"/>
          <w:b/>
          <w:szCs w:val="24"/>
        </w:rPr>
        <w:t>Madde (11) - Ödeme yeri ve şartları</w:t>
      </w:r>
    </w:p>
    <w:p w14:paraId="288C9EF0" w14:textId="77777777" w:rsidR="00744A15" w:rsidRPr="00744A15" w:rsidRDefault="00744A15" w:rsidP="00744A15">
      <w:pPr>
        <w:pStyle w:val="GvdeMetni"/>
        <w:spacing w:before="2"/>
        <w:rPr>
          <w:rFonts w:cs="Times New Roman"/>
          <w:b/>
          <w:szCs w:val="24"/>
        </w:rPr>
      </w:pPr>
    </w:p>
    <w:p w14:paraId="35BA35AE" w14:textId="0F387331" w:rsidR="00744A15" w:rsidRPr="00744A15" w:rsidRDefault="00744A15" w:rsidP="004D4791">
      <w:pPr>
        <w:pStyle w:val="ListeParagraf"/>
        <w:widowControl w:val="0"/>
        <w:numPr>
          <w:ilvl w:val="1"/>
          <w:numId w:val="51"/>
        </w:numPr>
        <w:tabs>
          <w:tab w:val="left" w:pos="633"/>
        </w:tabs>
        <w:autoSpaceDE w:val="0"/>
        <w:autoSpaceDN w:val="0"/>
        <w:spacing w:before="0"/>
        <w:ind w:right="117" w:firstLine="0"/>
        <w:contextualSpacing w:val="0"/>
        <w:rPr>
          <w:rFonts w:cs="Times New Roman"/>
          <w:szCs w:val="24"/>
        </w:rPr>
      </w:pPr>
      <w:r w:rsidRPr="00744A15">
        <w:rPr>
          <w:rFonts w:cs="Times New Roman"/>
          <w:szCs w:val="24"/>
        </w:rPr>
        <w:t xml:space="preserve">Yüklenicinin hakedişi, Sözleşme Makamı tarafından kendisine bildirilecek banka şubesi aracılığı ile ödenir. Hakedişlerin düzenlenmesi arasında geçen süre </w:t>
      </w:r>
      <w:r w:rsidR="00582D14">
        <w:rPr>
          <w:rFonts w:cs="Times New Roman"/>
          <w:szCs w:val="24"/>
        </w:rPr>
        <w:t>3</w:t>
      </w:r>
      <w:r w:rsidRPr="00744A15">
        <w:rPr>
          <w:rFonts w:cs="Times New Roman"/>
          <w:szCs w:val="24"/>
        </w:rPr>
        <w:t xml:space="preserve">0 günden az olamaz. İlk hakediş yer teslim tarihinden </w:t>
      </w:r>
      <w:r w:rsidR="00582D14">
        <w:rPr>
          <w:rFonts w:cs="Times New Roman"/>
          <w:szCs w:val="24"/>
        </w:rPr>
        <w:t>3</w:t>
      </w:r>
      <w:r w:rsidRPr="00744A15">
        <w:rPr>
          <w:rFonts w:cs="Times New Roman"/>
          <w:szCs w:val="24"/>
        </w:rPr>
        <w:t>0 gün geçtikten sonra düzenlenir.</w:t>
      </w:r>
    </w:p>
    <w:p w14:paraId="43AA1B8B" w14:textId="77777777" w:rsidR="00744A15" w:rsidRPr="00744A15" w:rsidRDefault="00744A15" w:rsidP="00744A15">
      <w:pPr>
        <w:pStyle w:val="GvdeMetni"/>
        <w:spacing w:before="5"/>
        <w:rPr>
          <w:rFonts w:cs="Times New Roman"/>
          <w:szCs w:val="24"/>
        </w:rPr>
      </w:pPr>
    </w:p>
    <w:p w14:paraId="6FEF7A56" w14:textId="77777777" w:rsidR="00744A15" w:rsidRPr="00744A15" w:rsidRDefault="00744A15" w:rsidP="004D4791">
      <w:pPr>
        <w:pStyle w:val="ListeParagraf"/>
        <w:widowControl w:val="0"/>
        <w:numPr>
          <w:ilvl w:val="1"/>
          <w:numId w:val="51"/>
        </w:numPr>
        <w:tabs>
          <w:tab w:val="left" w:pos="623"/>
        </w:tabs>
        <w:autoSpaceDE w:val="0"/>
        <w:autoSpaceDN w:val="0"/>
        <w:spacing w:before="0"/>
        <w:ind w:right="120" w:firstLine="0"/>
        <w:contextualSpacing w:val="0"/>
        <w:rPr>
          <w:rFonts w:cs="Times New Roman"/>
          <w:b/>
          <w:szCs w:val="24"/>
        </w:rPr>
      </w:pPr>
      <w:r w:rsidRPr="00744A15">
        <w:rPr>
          <w:rFonts w:cs="Times New Roman"/>
          <w:b/>
          <w:szCs w:val="24"/>
        </w:rPr>
        <w:t>Hakedişler %95 oranında ödenir. Her hakedişten %5 oranında yapılan sistem garantisi kesinti tutarları toplamı iş sözleşmeye uygun olarak tamamlandıktan sonra geçici kabul onay tarihinden itibaren 15 gün içinde yükleniciye ödenir. Hakedişlerden yapılan sistem garantisi kesintileri teminat olarak kabul edilen değerlerle değiştirilebilir.</w:t>
      </w:r>
    </w:p>
    <w:p w14:paraId="51352316" w14:textId="77777777" w:rsidR="00744A15" w:rsidRPr="00744A15" w:rsidRDefault="00744A15" w:rsidP="00744A15">
      <w:pPr>
        <w:pStyle w:val="GvdeMetni"/>
        <w:spacing w:before="2"/>
        <w:rPr>
          <w:rFonts w:cs="Times New Roman"/>
          <w:szCs w:val="24"/>
        </w:rPr>
      </w:pPr>
    </w:p>
    <w:p w14:paraId="71C115E8" w14:textId="0CDBDC44" w:rsidR="00744A15" w:rsidRPr="00467754" w:rsidRDefault="00744A15" w:rsidP="00467754">
      <w:pPr>
        <w:pStyle w:val="ListeParagraf"/>
        <w:widowControl w:val="0"/>
        <w:numPr>
          <w:ilvl w:val="1"/>
          <w:numId w:val="51"/>
        </w:numPr>
        <w:tabs>
          <w:tab w:val="left" w:pos="607"/>
        </w:tabs>
        <w:autoSpaceDE w:val="0"/>
        <w:autoSpaceDN w:val="0"/>
        <w:spacing w:before="0"/>
        <w:ind w:right="113" w:firstLine="0"/>
        <w:contextualSpacing w:val="0"/>
        <w:rPr>
          <w:rFonts w:cs="Times New Roman"/>
          <w:szCs w:val="24"/>
        </w:rPr>
      </w:pPr>
      <w:r w:rsidRPr="00744A15">
        <w:rPr>
          <w:rFonts w:cs="Times New Roman"/>
          <w:szCs w:val="24"/>
        </w:rPr>
        <w:t xml:space="preserve">Hakediş raporları, ihale dokümanında öngörülen ilerleme yüzdeleri üzerinden, bu Sözleşmenin eki olan Yapım işleri Genel Şartnamesinde düzenlenen esaslar çerçevesinde, kanuni kesintiler de yapılarak </w:t>
      </w:r>
      <w:r w:rsidRPr="00744A15">
        <w:rPr>
          <w:rFonts w:cs="Times New Roman"/>
          <w:b/>
          <w:szCs w:val="24"/>
        </w:rPr>
        <w:t xml:space="preserve">30 (Otuz) </w:t>
      </w:r>
      <w:r w:rsidRPr="00744A15">
        <w:rPr>
          <w:rFonts w:cs="Times New Roman"/>
          <w:szCs w:val="24"/>
        </w:rPr>
        <w:t xml:space="preserve">günde bir düzenlenir ve sözleşme makamınca onaylandıktan sonra otuz gün içinde tahakkuka bağlanarak </w:t>
      </w:r>
      <w:r w:rsidRPr="00744A15">
        <w:rPr>
          <w:rFonts w:cs="Times New Roman"/>
          <w:b/>
          <w:szCs w:val="24"/>
        </w:rPr>
        <w:t xml:space="preserve">60 (altmış) </w:t>
      </w:r>
      <w:r w:rsidRPr="00744A15">
        <w:rPr>
          <w:rFonts w:cs="Times New Roman"/>
          <w:szCs w:val="24"/>
        </w:rPr>
        <w:t>gün içinde</w:t>
      </w:r>
      <w:r w:rsidRPr="00744A15">
        <w:rPr>
          <w:rFonts w:cs="Times New Roman"/>
          <w:spacing w:val="-7"/>
          <w:szCs w:val="24"/>
        </w:rPr>
        <w:t xml:space="preserve"> </w:t>
      </w:r>
      <w:r w:rsidRPr="00744A15">
        <w:rPr>
          <w:rFonts w:cs="Times New Roman"/>
          <w:szCs w:val="24"/>
        </w:rPr>
        <w:t>ödenir.</w:t>
      </w:r>
    </w:p>
    <w:p w14:paraId="17726915" w14:textId="6966AF9A" w:rsidR="00744A15" w:rsidRDefault="00744A15" w:rsidP="004D4791">
      <w:pPr>
        <w:pStyle w:val="ListeParagraf"/>
        <w:widowControl w:val="0"/>
        <w:numPr>
          <w:ilvl w:val="1"/>
          <w:numId w:val="51"/>
        </w:numPr>
        <w:tabs>
          <w:tab w:val="left" w:pos="571"/>
        </w:tabs>
        <w:autoSpaceDE w:val="0"/>
        <w:autoSpaceDN w:val="0"/>
        <w:spacing w:before="0"/>
        <w:ind w:right="115" w:firstLine="0"/>
        <w:contextualSpacing w:val="0"/>
        <w:rPr>
          <w:rFonts w:cs="Times New Roman"/>
          <w:szCs w:val="24"/>
        </w:rPr>
      </w:pPr>
      <w:r w:rsidRPr="00744A15">
        <w:rPr>
          <w:rFonts w:cs="Times New Roman"/>
          <w:szCs w:val="24"/>
        </w:rPr>
        <w:lastRenderedPageBreak/>
        <w:t>Sözleşme Makamının talebi olmaksızın Yüklenici iş programına nazaran daha fazla iş yaparsa, Sözleşme Makamı bu fazla işin bedelini imkan bulduğu takdirde</w:t>
      </w:r>
      <w:r w:rsidRPr="00744A15">
        <w:rPr>
          <w:rFonts w:cs="Times New Roman"/>
          <w:spacing w:val="-14"/>
          <w:szCs w:val="24"/>
        </w:rPr>
        <w:t xml:space="preserve"> </w:t>
      </w:r>
      <w:r w:rsidRPr="00744A15">
        <w:rPr>
          <w:rFonts w:cs="Times New Roman"/>
          <w:szCs w:val="24"/>
        </w:rPr>
        <w:t>öder.</w:t>
      </w:r>
    </w:p>
    <w:p w14:paraId="1B361197" w14:textId="77777777" w:rsidR="00744A15" w:rsidRDefault="00744A15" w:rsidP="004D4791">
      <w:pPr>
        <w:pStyle w:val="ListeParagraf"/>
        <w:widowControl w:val="0"/>
        <w:numPr>
          <w:ilvl w:val="1"/>
          <w:numId w:val="51"/>
        </w:numPr>
        <w:tabs>
          <w:tab w:val="left" w:pos="580"/>
        </w:tabs>
        <w:autoSpaceDE w:val="0"/>
        <w:autoSpaceDN w:val="0"/>
        <w:spacing w:before="156" w:line="249" w:lineRule="auto"/>
        <w:ind w:right="119" w:firstLine="0"/>
        <w:contextualSpacing w:val="0"/>
        <w:rPr>
          <w:rFonts w:cs="Times New Roman"/>
          <w:szCs w:val="24"/>
        </w:rPr>
      </w:pPr>
      <w:r w:rsidRPr="00744A15">
        <w:rPr>
          <w:rFonts w:cs="Times New Roman"/>
          <w:szCs w:val="24"/>
        </w:rPr>
        <w:t>Yüklenici, her türlü hakediş ve alacaklarını Sözleşme Makamının yazılı izni olmaksızın başkalarına temlik edemez. Temliknamelerin noter tarafından düzenlenmesi ve İdarece istenilen kayıt ve şartları taşıması</w:t>
      </w:r>
      <w:r w:rsidRPr="00744A15">
        <w:rPr>
          <w:rFonts w:cs="Times New Roman"/>
          <w:spacing w:val="-35"/>
          <w:szCs w:val="24"/>
        </w:rPr>
        <w:t xml:space="preserve"> </w:t>
      </w:r>
      <w:r w:rsidRPr="00744A15">
        <w:rPr>
          <w:rFonts w:cs="Times New Roman"/>
          <w:szCs w:val="24"/>
        </w:rPr>
        <w:t>gerekir.</w:t>
      </w:r>
    </w:p>
    <w:p w14:paraId="3A5B4167" w14:textId="77777777" w:rsidR="00F94706" w:rsidRPr="00744A15" w:rsidRDefault="00F94706" w:rsidP="00F94706">
      <w:pPr>
        <w:pStyle w:val="ListeParagraf"/>
        <w:widowControl w:val="0"/>
        <w:tabs>
          <w:tab w:val="left" w:pos="580"/>
        </w:tabs>
        <w:autoSpaceDE w:val="0"/>
        <w:autoSpaceDN w:val="0"/>
        <w:spacing w:before="156" w:line="249" w:lineRule="auto"/>
        <w:ind w:left="116" w:right="119" w:firstLine="0"/>
        <w:contextualSpacing w:val="0"/>
        <w:rPr>
          <w:rFonts w:cs="Times New Roman"/>
          <w:szCs w:val="24"/>
        </w:rPr>
      </w:pPr>
    </w:p>
    <w:p w14:paraId="044D81DC" w14:textId="77777777" w:rsidR="00744A15" w:rsidRPr="00744A15" w:rsidRDefault="00744A15" w:rsidP="00744A15">
      <w:pPr>
        <w:pStyle w:val="Balk3"/>
        <w:spacing w:before="110"/>
        <w:rPr>
          <w:rFonts w:cs="Times New Roman"/>
          <w:szCs w:val="24"/>
        </w:rPr>
      </w:pPr>
      <w:r w:rsidRPr="00744A15">
        <w:rPr>
          <w:rFonts w:cs="Times New Roman"/>
          <w:szCs w:val="24"/>
        </w:rPr>
        <w:t>Madde (12) - İş programı</w:t>
      </w:r>
    </w:p>
    <w:p w14:paraId="2C7B8AA6" w14:textId="77777777" w:rsidR="00744A15" w:rsidRPr="00744A15" w:rsidRDefault="00744A15" w:rsidP="004D4791">
      <w:pPr>
        <w:pStyle w:val="ListeParagraf"/>
        <w:widowControl w:val="0"/>
        <w:numPr>
          <w:ilvl w:val="1"/>
          <w:numId w:val="50"/>
        </w:numPr>
        <w:tabs>
          <w:tab w:val="left" w:pos="580"/>
        </w:tabs>
        <w:autoSpaceDE w:val="0"/>
        <w:autoSpaceDN w:val="0"/>
        <w:spacing w:before="153" w:line="244" w:lineRule="auto"/>
        <w:ind w:right="123" w:firstLine="0"/>
        <w:contextualSpacing w:val="0"/>
        <w:rPr>
          <w:rFonts w:cs="Times New Roman"/>
          <w:szCs w:val="24"/>
        </w:rPr>
      </w:pPr>
      <w:r w:rsidRPr="00744A15">
        <w:rPr>
          <w:rFonts w:cs="Times New Roman"/>
          <w:szCs w:val="24"/>
        </w:rPr>
        <w:t>Yüklenici, iş programını yer tesliminin yapıldığı tarihten itibaren on beş gün içinde, sözleşme bedeli üzerinden bir günde yapılması gereken iş tutarını hesaplayarak, ödeneklerin yıllara göre dağılım esasları ile varsa işin kısımları ile bitirme tarihlerini de dikkate alarak Sözleşme Makamınca verilen örneklere uygun</w:t>
      </w:r>
      <w:r w:rsidRPr="00744A15">
        <w:rPr>
          <w:rFonts w:cs="Times New Roman"/>
          <w:spacing w:val="-10"/>
          <w:szCs w:val="24"/>
        </w:rPr>
        <w:t xml:space="preserve"> </w:t>
      </w:r>
      <w:r w:rsidRPr="00744A15">
        <w:rPr>
          <w:rFonts w:cs="Times New Roman"/>
          <w:szCs w:val="24"/>
        </w:rPr>
        <w:t xml:space="preserve">olarak </w:t>
      </w:r>
      <w:r w:rsidRPr="00744A15">
        <w:rPr>
          <w:rFonts w:cs="Times New Roman"/>
          <w:b/>
          <w:szCs w:val="24"/>
        </w:rPr>
        <w:t>yer teslim tarihinden itibaren 15 (Onbeş) gün içinde hazırlar ve Sözleşme Makamına sunar.</w:t>
      </w:r>
      <w:r w:rsidRPr="00744A15">
        <w:rPr>
          <w:rFonts w:cs="Times New Roman"/>
          <w:szCs w:val="24"/>
        </w:rPr>
        <w:t xml:space="preserve"> Bu programda ayrıca; iş kalemlerini ve iş gruplarını, aylık imalatı ve iş miktarlarını, yıllık ödenek dilimleri ve bunların aylara dağılımı gösterilir ve iş programı en az dört nüsha hazırlanarak onaylanmak üzere Sözleşme Makamına teslim edilir. </w:t>
      </w:r>
      <w:r w:rsidRPr="00744A15">
        <w:rPr>
          <w:rFonts w:cs="Times New Roman"/>
          <w:b/>
          <w:szCs w:val="24"/>
        </w:rPr>
        <w:t>Süresi içinde Sözleşme Makamına sunulmayan İş Programı için Yüklenici hakedişinden günlük 500,00 TL gecikme cezası geri ödenmemek üzere kesilir.</w:t>
      </w:r>
    </w:p>
    <w:p w14:paraId="1A82BED9" w14:textId="77777777" w:rsidR="00744A15" w:rsidRPr="00744A15" w:rsidRDefault="00744A15" w:rsidP="004D4791">
      <w:pPr>
        <w:pStyle w:val="ListeParagraf"/>
        <w:widowControl w:val="0"/>
        <w:numPr>
          <w:ilvl w:val="1"/>
          <w:numId w:val="50"/>
        </w:numPr>
        <w:tabs>
          <w:tab w:val="left" w:pos="580"/>
        </w:tabs>
        <w:autoSpaceDE w:val="0"/>
        <w:autoSpaceDN w:val="0"/>
        <w:spacing w:before="153" w:line="244" w:lineRule="auto"/>
        <w:ind w:right="123" w:firstLine="0"/>
        <w:contextualSpacing w:val="0"/>
        <w:rPr>
          <w:rFonts w:cs="Times New Roman"/>
          <w:szCs w:val="24"/>
        </w:rPr>
      </w:pPr>
      <w:r w:rsidRPr="00744A15">
        <w:rPr>
          <w:rFonts w:cs="Times New Roman"/>
          <w:szCs w:val="24"/>
        </w:rPr>
        <w:t>Sözleşme</w:t>
      </w:r>
      <w:r w:rsidRPr="00744A15">
        <w:rPr>
          <w:rFonts w:cs="Times New Roman"/>
          <w:spacing w:val="-4"/>
          <w:szCs w:val="24"/>
        </w:rPr>
        <w:t xml:space="preserve"> </w:t>
      </w:r>
      <w:r w:rsidRPr="00744A15">
        <w:rPr>
          <w:rFonts w:cs="Times New Roman"/>
          <w:szCs w:val="24"/>
        </w:rPr>
        <w:t>Makamı,</w:t>
      </w:r>
      <w:r w:rsidRPr="00744A15">
        <w:rPr>
          <w:rFonts w:cs="Times New Roman"/>
          <w:spacing w:val="-4"/>
          <w:szCs w:val="24"/>
        </w:rPr>
        <w:t xml:space="preserve"> </w:t>
      </w:r>
      <w:r w:rsidRPr="00744A15">
        <w:rPr>
          <w:rFonts w:cs="Times New Roman"/>
          <w:szCs w:val="24"/>
        </w:rPr>
        <w:t>iş</w:t>
      </w:r>
      <w:r w:rsidRPr="00744A15">
        <w:rPr>
          <w:rFonts w:cs="Times New Roman"/>
          <w:spacing w:val="-4"/>
          <w:szCs w:val="24"/>
        </w:rPr>
        <w:t xml:space="preserve"> </w:t>
      </w:r>
      <w:r w:rsidRPr="00744A15">
        <w:rPr>
          <w:rFonts w:cs="Times New Roman"/>
          <w:szCs w:val="24"/>
        </w:rPr>
        <w:t>programını</w:t>
      </w:r>
      <w:r w:rsidRPr="00744A15">
        <w:rPr>
          <w:rFonts w:cs="Times New Roman"/>
          <w:spacing w:val="-4"/>
          <w:szCs w:val="24"/>
        </w:rPr>
        <w:t xml:space="preserve"> </w:t>
      </w:r>
      <w:r w:rsidRPr="00744A15">
        <w:rPr>
          <w:rFonts w:cs="Times New Roman"/>
          <w:szCs w:val="24"/>
        </w:rPr>
        <w:t>verildiği</w:t>
      </w:r>
      <w:r w:rsidRPr="00744A15">
        <w:rPr>
          <w:rFonts w:cs="Times New Roman"/>
          <w:spacing w:val="-4"/>
          <w:szCs w:val="24"/>
        </w:rPr>
        <w:t xml:space="preserve"> </w:t>
      </w:r>
      <w:r w:rsidRPr="00744A15">
        <w:rPr>
          <w:rFonts w:cs="Times New Roman"/>
          <w:szCs w:val="24"/>
        </w:rPr>
        <w:t>tarihten</w:t>
      </w:r>
      <w:r w:rsidRPr="00744A15">
        <w:rPr>
          <w:rFonts w:cs="Times New Roman"/>
          <w:spacing w:val="-4"/>
          <w:szCs w:val="24"/>
        </w:rPr>
        <w:t xml:space="preserve"> </w:t>
      </w:r>
      <w:r w:rsidRPr="00744A15">
        <w:rPr>
          <w:rFonts w:cs="Times New Roman"/>
          <w:szCs w:val="24"/>
        </w:rPr>
        <w:t>başlamak üzere 30 (Otuz) gün içinde onaylar.</w:t>
      </w:r>
    </w:p>
    <w:p w14:paraId="24E05BAE" w14:textId="77777777" w:rsidR="00744A15" w:rsidRPr="00744A15" w:rsidRDefault="00744A15" w:rsidP="004D4791">
      <w:pPr>
        <w:pStyle w:val="ListeParagraf"/>
        <w:widowControl w:val="0"/>
        <w:numPr>
          <w:ilvl w:val="1"/>
          <w:numId w:val="50"/>
        </w:numPr>
        <w:tabs>
          <w:tab w:val="left" w:pos="578"/>
        </w:tabs>
        <w:autoSpaceDE w:val="0"/>
        <w:autoSpaceDN w:val="0"/>
        <w:spacing w:before="153" w:line="244" w:lineRule="auto"/>
        <w:ind w:right="123" w:firstLine="0"/>
        <w:contextualSpacing w:val="0"/>
        <w:rPr>
          <w:rFonts w:cs="Times New Roman"/>
          <w:szCs w:val="24"/>
        </w:rPr>
      </w:pPr>
      <w:r w:rsidRPr="00744A15">
        <w:rPr>
          <w:rFonts w:cs="Times New Roman"/>
          <w:szCs w:val="24"/>
        </w:rPr>
        <w:t>İş programının hazırlanması ve uygulanması ile ilgili diğer hususlarda Yapım İşleri Genel Şartnamesi hükümleri</w:t>
      </w:r>
      <w:r w:rsidRPr="00744A15">
        <w:rPr>
          <w:rFonts w:cs="Times New Roman"/>
          <w:spacing w:val="-11"/>
          <w:szCs w:val="24"/>
        </w:rPr>
        <w:t xml:space="preserve"> </w:t>
      </w:r>
      <w:r w:rsidRPr="00744A15">
        <w:rPr>
          <w:rFonts w:cs="Times New Roman"/>
          <w:szCs w:val="24"/>
        </w:rPr>
        <w:t>uygulanır.</w:t>
      </w:r>
    </w:p>
    <w:p w14:paraId="4E29FBAD" w14:textId="77777777" w:rsidR="00744A15" w:rsidRDefault="00744A15" w:rsidP="00744A15">
      <w:pPr>
        <w:pStyle w:val="Balk3"/>
        <w:spacing w:before="111"/>
        <w:rPr>
          <w:rFonts w:cs="Times New Roman"/>
          <w:szCs w:val="24"/>
        </w:rPr>
      </w:pPr>
    </w:p>
    <w:p w14:paraId="3BA8F10B" w14:textId="77777777" w:rsidR="00744A15" w:rsidRPr="00B63060" w:rsidRDefault="00744A15" w:rsidP="00744A15">
      <w:pPr>
        <w:pStyle w:val="Balk3"/>
        <w:spacing w:before="111"/>
        <w:rPr>
          <w:rFonts w:cs="Times New Roman"/>
          <w:szCs w:val="24"/>
        </w:rPr>
      </w:pPr>
      <w:r w:rsidRPr="00B63060">
        <w:rPr>
          <w:rFonts w:cs="Times New Roman"/>
          <w:szCs w:val="24"/>
        </w:rPr>
        <w:t>Madde (13) - Avans verilmesi şartları ve miktarı</w:t>
      </w:r>
    </w:p>
    <w:p w14:paraId="5B33FAA0" w14:textId="00EA12BB" w:rsidR="00744A15" w:rsidRPr="00B63060" w:rsidRDefault="00744A15" w:rsidP="00744A15">
      <w:pPr>
        <w:pStyle w:val="GvdeMetni"/>
        <w:spacing w:before="118"/>
        <w:ind w:left="116" w:right="121"/>
        <w:rPr>
          <w:rFonts w:cs="Times New Roman"/>
          <w:szCs w:val="24"/>
        </w:rPr>
      </w:pPr>
      <w:r w:rsidRPr="00B63060">
        <w:rPr>
          <w:rFonts w:cs="Times New Roman"/>
          <w:szCs w:val="24"/>
        </w:rPr>
        <w:t>Sözleşme kapsamında Yüklenicinin talep etmes</w:t>
      </w:r>
      <w:r w:rsidR="00A04F4D">
        <w:rPr>
          <w:rFonts w:cs="Times New Roman"/>
          <w:szCs w:val="24"/>
        </w:rPr>
        <w:t>i halinde, sözleşme bedelinin %1</w:t>
      </w:r>
      <w:r w:rsidRPr="00B63060">
        <w:rPr>
          <w:rFonts w:cs="Times New Roman"/>
          <w:szCs w:val="24"/>
        </w:rPr>
        <w:t>0’</w:t>
      </w:r>
      <w:r w:rsidR="00A04F4D">
        <w:rPr>
          <w:rFonts w:cs="Times New Roman"/>
          <w:szCs w:val="24"/>
        </w:rPr>
        <w:t xml:space="preserve">u </w:t>
      </w:r>
      <w:r w:rsidRPr="00B63060">
        <w:rPr>
          <w:rFonts w:cs="Times New Roman"/>
          <w:szCs w:val="24"/>
        </w:rPr>
        <w:t xml:space="preserve"> oranında avans, avans teminat mektubu karşılığında Yükleniciye verile</w:t>
      </w:r>
      <w:r w:rsidR="00A04F4D">
        <w:rPr>
          <w:rFonts w:cs="Times New Roman"/>
          <w:szCs w:val="24"/>
        </w:rPr>
        <w:t>bil</w:t>
      </w:r>
      <w:r w:rsidRPr="00B63060">
        <w:rPr>
          <w:rFonts w:cs="Times New Roman"/>
          <w:szCs w:val="24"/>
        </w:rPr>
        <w:t>cektir. Avans teminat mektubu süresiz olacaktır.</w:t>
      </w:r>
    </w:p>
    <w:p w14:paraId="7422BED6" w14:textId="1D756921" w:rsidR="00744A15" w:rsidRPr="00744A15" w:rsidRDefault="00744A15" w:rsidP="00744A15">
      <w:pPr>
        <w:pStyle w:val="GvdeMetni"/>
        <w:spacing w:before="118"/>
        <w:ind w:left="116" w:right="121"/>
        <w:rPr>
          <w:rFonts w:cs="Times New Roman"/>
          <w:szCs w:val="24"/>
        </w:rPr>
      </w:pPr>
      <w:r w:rsidRPr="00B63060">
        <w:rPr>
          <w:rFonts w:cs="Times New Roman"/>
          <w:szCs w:val="24"/>
        </w:rPr>
        <w:t xml:space="preserve">Yükleniciye verilen avans Yüklenicinin ilk </w:t>
      </w:r>
      <w:r w:rsidR="00760727">
        <w:rPr>
          <w:rFonts w:cs="Times New Roman"/>
          <w:szCs w:val="24"/>
        </w:rPr>
        <w:t>2</w:t>
      </w:r>
      <w:r w:rsidRPr="00B63060">
        <w:rPr>
          <w:rFonts w:cs="Times New Roman"/>
          <w:szCs w:val="24"/>
        </w:rPr>
        <w:t xml:space="preserve"> hakedişinden eşit şekilde mahsup edilerek geri alınacaktır. Mahsuplaşma işlemi tamamlanıp, ödenen avansın tamamı Sözleşme Makamı tarafından geri alındıktan sonra Yüklenicinin verdiği avans teminat mektubu kendisine iade edilir.</w:t>
      </w:r>
    </w:p>
    <w:p w14:paraId="74001B77" w14:textId="77777777" w:rsidR="00744A15" w:rsidRPr="00744A15" w:rsidRDefault="00744A15" w:rsidP="00744A15">
      <w:pPr>
        <w:pStyle w:val="GvdeMetni"/>
        <w:spacing w:before="11"/>
        <w:rPr>
          <w:rFonts w:cs="Times New Roman"/>
          <w:b/>
          <w:szCs w:val="24"/>
        </w:rPr>
      </w:pPr>
    </w:p>
    <w:p w14:paraId="1C04B1C4" w14:textId="147DF9C1" w:rsidR="00EB768E" w:rsidRPr="00744A15" w:rsidRDefault="00EB768E" w:rsidP="00EB768E">
      <w:pPr>
        <w:pStyle w:val="Balk3"/>
        <w:ind w:right="128"/>
        <w:rPr>
          <w:rFonts w:cs="Times New Roman"/>
          <w:szCs w:val="24"/>
        </w:rPr>
      </w:pPr>
      <w:r w:rsidRPr="00744A15">
        <w:rPr>
          <w:rFonts w:cs="Times New Roman"/>
          <w:szCs w:val="24"/>
        </w:rPr>
        <w:t>Madde (1</w:t>
      </w:r>
      <w:r>
        <w:rPr>
          <w:rFonts w:cs="Times New Roman"/>
          <w:szCs w:val="24"/>
        </w:rPr>
        <w:t>4</w:t>
      </w:r>
      <w:r w:rsidRPr="00744A15">
        <w:rPr>
          <w:rFonts w:cs="Times New Roman"/>
          <w:szCs w:val="24"/>
        </w:rPr>
        <w:t>) - Montaj, işletmeye alma, eğitim, bakım onarım, yedek parça gibi destek hizmetlerine ait şartlar</w:t>
      </w:r>
    </w:p>
    <w:p w14:paraId="7B247A46" w14:textId="07967FA4" w:rsidR="00EB768E" w:rsidRPr="00744A15" w:rsidRDefault="00EB768E" w:rsidP="00EB768E">
      <w:pPr>
        <w:ind w:left="116"/>
        <w:rPr>
          <w:rFonts w:cs="Times New Roman"/>
          <w:i/>
          <w:szCs w:val="24"/>
        </w:rPr>
      </w:pPr>
      <w:r w:rsidRPr="00744A15">
        <w:rPr>
          <w:rFonts w:cs="Times New Roman"/>
          <w:b/>
          <w:szCs w:val="24"/>
        </w:rPr>
        <w:t>1</w:t>
      </w:r>
      <w:r>
        <w:rPr>
          <w:rFonts w:cs="Times New Roman"/>
          <w:b/>
          <w:szCs w:val="24"/>
        </w:rPr>
        <w:t>4</w:t>
      </w:r>
      <w:r w:rsidRPr="00744A15">
        <w:rPr>
          <w:rFonts w:cs="Times New Roman"/>
          <w:b/>
          <w:szCs w:val="24"/>
        </w:rPr>
        <w:t xml:space="preserve">.1.   </w:t>
      </w:r>
      <w:r w:rsidRPr="00744A15">
        <w:rPr>
          <w:rFonts w:cs="Times New Roman"/>
          <w:i/>
          <w:szCs w:val="24"/>
        </w:rPr>
        <w:t>Boş bırakılmıştır.</w:t>
      </w:r>
    </w:p>
    <w:p w14:paraId="69091201" w14:textId="77777777" w:rsidR="00EB768E" w:rsidRDefault="00EB768E" w:rsidP="00EB768E">
      <w:pPr>
        <w:ind w:firstLine="0"/>
        <w:rPr>
          <w:rFonts w:cs="Times New Roman"/>
          <w:b/>
          <w:szCs w:val="24"/>
        </w:rPr>
      </w:pPr>
    </w:p>
    <w:p w14:paraId="348D7573" w14:textId="51EB0E70" w:rsidR="00EB768E" w:rsidRPr="003E4216" w:rsidRDefault="00744A15" w:rsidP="00EB768E">
      <w:pPr>
        <w:ind w:firstLine="0"/>
        <w:rPr>
          <w:rFonts w:cs="Times New Roman"/>
          <w:b/>
          <w:szCs w:val="24"/>
        </w:rPr>
      </w:pPr>
      <w:r w:rsidRPr="00744A15">
        <w:rPr>
          <w:rFonts w:cs="Times New Roman"/>
          <w:b/>
          <w:szCs w:val="24"/>
        </w:rPr>
        <w:t>Madde (1</w:t>
      </w:r>
      <w:r w:rsidR="00EB768E">
        <w:rPr>
          <w:rFonts w:cs="Times New Roman"/>
          <w:b/>
          <w:szCs w:val="24"/>
        </w:rPr>
        <w:t>5</w:t>
      </w:r>
      <w:r w:rsidRPr="00744A15">
        <w:rPr>
          <w:rFonts w:cs="Times New Roman"/>
          <w:b/>
          <w:szCs w:val="24"/>
        </w:rPr>
        <w:t xml:space="preserve">) </w:t>
      </w:r>
      <w:r w:rsidR="00EB768E" w:rsidRPr="003E4216">
        <w:rPr>
          <w:rFonts w:cs="Times New Roman"/>
          <w:b/>
          <w:szCs w:val="24"/>
        </w:rPr>
        <w:t>- Vergi ve Fiyatların değişmesi</w:t>
      </w:r>
    </w:p>
    <w:p w14:paraId="31DF9B30" w14:textId="77777777" w:rsidR="00EB768E" w:rsidRPr="003E4216" w:rsidRDefault="00EB768E" w:rsidP="00EB768E">
      <w:pPr>
        <w:rPr>
          <w:rFonts w:cs="Times New Roman"/>
          <w:szCs w:val="24"/>
        </w:rPr>
      </w:pPr>
      <w:r w:rsidRPr="003E4216">
        <w:rPr>
          <w:rFonts w:cs="Times New Roman"/>
          <w:b/>
          <w:szCs w:val="24"/>
        </w:rPr>
        <w:t>15.1.</w:t>
      </w:r>
      <w:r w:rsidRPr="003E4216">
        <w:rPr>
          <w:rFonts w:cs="Times New Roman"/>
          <w:szCs w:val="24"/>
        </w:rP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w:t>
      </w:r>
      <w:r>
        <w:rPr>
          <w:rFonts w:cs="Times New Roman"/>
          <w:szCs w:val="24"/>
        </w:rPr>
        <w:t xml:space="preserve"> </w:t>
      </w:r>
    </w:p>
    <w:p w14:paraId="6A51552E" w14:textId="77777777" w:rsidR="00EB768E" w:rsidRPr="003E4216" w:rsidRDefault="00EB768E" w:rsidP="00EB768E">
      <w:pPr>
        <w:rPr>
          <w:rFonts w:cs="Times New Roman"/>
          <w:szCs w:val="24"/>
        </w:rPr>
      </w:pPr>
      <w:r w:rsidRPr="003E4216">
        <w:rPr>
          <w:rFonts w:cs="Times New Roman"/>
          <w:b/>
          <w:szCs w:val="24"/>
        </w:rPr>
        <w:t>15.2.</w:t>
      </w:r>
      <w:r w:rsidRPr="003E4216">
        <w:rPr>
          <w:rFonts w:cs="Times New Roman"/>
          <w:szCs w:val="24"/>
        </w:rPr>
        <w:t xml:space="preserve"> Fiyat Farkı ve Sözleşmede Bulunmayan İşlere Ait Biri</w:t>
      </w:r>
      <w:r>
        <w:rPr>
          <w:rFonts w:cs="Times New Roman"/>
          <w:szCs w:val="24"/>
        </w:rPr>
        <w:t>m Fiyat Tespiti</w:t>
      </w:r>
      <w:r w:rsidRPr="003E4216">
        <w:rPr>
          <w:rFonts w:cs="Times New Roman"/>
          <w:szCs w:val="24"/>
        </w:rPr>
        <w:t>:</w:t>
      </w:r>
    </w:p>
    <w:p w14:paraId="4D3DB042" w14:textId="77777777" w:rsidR="00EB768E" w:rsidRPr="003E4216" w:rsidRDefault="00EB768E" w:rsidP="00EB768E">
      <w:pPr>
        <w:rPr>
          <w:rFonts w:cs="Times New Roman"/>
          <w:szCs w:val="24"/>
        </w:rPr>
      </w:pPr>
      <w:r w:rsidRPr="003E4216">
        <w:rPr>
          <w:rFonts w:cs="Times New Roman"/>
          <w:szCs w:val="24"/>
        </w:rPr>
        <w:t>Keşif özeti ile birim fiyatı cetvellerinde yazılı fiyatların her biri için geçerli olmak üzere, işin tümüne indirim verilmek suretiyle, birim fiyat esası üzerinden düzenlenen bu sözleşmede, her iş kalemi için uygulanacak fiyat farkları; aşağıda belirtildiği gibi her uygulama yılı için ayrı ayrı hesaplanarak, sözleşme birim fiyatlarına ek olarak ödenecek veya kesilecektir. Yüklenici tarafından yapılan indirim oranı, sözleşme birim fiyatlarına ve fiyat farklarına da aynen uygulanacaktır.</w:t>
      </w:r>
    </w:p>
    <w:p w14:paraId="529FB90E" w14:textId="77777777" w:rsidR="00EB768E" w:rsidRPr="003E4216" w:rsidRDefault="00EB768E" w:rsidP="00EB768E">
      <w:pPr>
        <w:rPr>
          <w:rFonts w:cs="Times New Roman"/>
          <w:szCs w:val="24"/>
        </w:rPr>
      </w:pPr>
      <w:r w:rsidRPr="003E4216">
        <w:rPr>
          <w:rFonts w:cs="Times New Roman"/>
          <w:b/>
          <w:szCs w:val="24"/>
        </w:rPr>
        <w:lastRenderedPageBreak/>
        <w:t>15.2.1.</w:t>
      </w:r>
      <w:r w:rsidRPr="003E4216">
        <w:rPr>
          <w:rFonts w:cs="Times New Roman"/>
          <w:szCs w:val="24"/>
        </w:rPr>
        <w:t xml:space="preserve"> Birim fiyat listelerinde bulunan iş kalemlerinde fiyat farkı; uygulama yılı birim fiyatı ile sözleşme birim fiyatı arasındaki farktır.</w:t>
      </w:r>
    </w:p>
    <w:p w14:paraId="548B2933" w14:textId="77777777" w:rsidR="00EB768E" w:rsidRDefault="00EB768E" w:rsidP="00EB768E">
      <w:pPr>
        <w:rPr>
          <w:rFonts w:cs="Times New Roman"/>
          <w:szCs w:val="24"/>
        </w:rPr>
      </w:pPr>
      <w:r w:rsidRPr="003E4216">
        <w:rPr>
          <w:rFonts w:cs="Times New Roman"/>
          <w:b/>
          <w:szCs w:val="24"/>
        </w:rPr>
        <w:t>15.2.2.</w:t>
      </w:r>
      <w:r w:rsidRPr="003E4216">
        <w:rPr>
          <w:rFonts w:cs="Times New Roman"/>
          <w:szCs w:val="24"/>
        </w:rPr>
        <w:t xml:space="preserve"> Birim fiyat listelerinde bulunmadığı için sözleşmesinde bir kısım veya birkaçı özel rayiç ve analizlerle hesaplanmış özel birim fiyatı olan iş kalemlerinde fiyat farkı; uygulama yılı birim fiyatı ile sözleşme birim fiyatı arasındaki fark olup, uygulama yılı birim fiyatlarının hesabı, sözleşme birim fiyatlarının hesabına esas olan analizler kullanılarak uygulama yılı rayiçleri ile yapılacaktır.</w:t>
      </w:r>
    </w:p>
    <w:p w14:paraId="79B85E91" w14:textId="77777777" w:rsidR="00EB768E" w:rsidRPr="003E4216" w:rsidRDefault="00EB768E" w:rsidP="00EB768E">
      <w:pPr>
        <w:rPr>
          <w:rFonts w:cs="Times New Roman"/>
          <w:szCs w:val="24"/>
        </w:rPr>
      </w:pPr>
    </w:p>
    <w:p w14:paraId="3110E719" w14:textId="77777777" w:rsidR="00EB768E" w:rsidRPr="003E4216" w:rsidRDefault="00EB768E" w:rsidP="00EB768E">
      <w:pPr>
        <w:rPr>
          <w:rFonts w:cs="Times New Roman"/>
          <w:szCs w:val="24"/>
        </w:rPr>
      </w:pPr>
      <w:r w:rsidRPr="003E4216">
        <w:rPr>
          <w:rFonts w:cs="Times New Roman"/>
          <w:b/>
          <w:szCs w:val="24"/>
        </w:rPr>
        <w:t>15.2.3.</w:t>
      </w:r>
      <w:r w:rsidRPr="003E4216">
        <w:rPr>
          <w:rFonts w:cs="Times New Roman"/>
          <w:szCs w:val="24"/>
        </w:rPr>
        <w:t xml:space="preserve"> Birim fiyat listelerinde ve sözleşmesinde bulunmadığı için, yeni birim fiyat yapılacak iş kalemlerinde; sözleşme birim fiyatı, sözleşmeye esas olan analiz ve rayiçler kullanılarak yapılacaktır. Bu iş kalemlerinin uygulama yılı birim fiyatlarının hesabı, sözleşme birim fiyatlarının hesabına esas olan analizler kullanılarak, uygulama yılı rayiçleri ile yapılacaktır. </w:t>
      </w:r>
    </w:p>
    <w:p w14:paraId="707E7ED3" w14:textId="77777777" w:rsidR="00EB768E" w:rsidRPr="003E4216" w:rsidRDefault="00EB768E" w:rsidP="00EB768E">
      <w:pPr>
        <w:rPr>
          <w:rFonts w:cs="Times New Roman"/>
          <w:szCs w:val="24"/>
        </w:rPr>
      </w:pPr>
      <w:r w:rsidRPr="003E4216">
        <w:rPr>
          <w:rFonts w:cs="Times New Roman"/>
          <w:szCs w:val="24"/>
        </w:rPr>
        <w:t>Ancak, yeni birim fiyatın sözleşmeye esas analiz ve rayiçler ile yapılamadığı hallerde, yeni birim fiyatın yapıldığı uygulama yılına ait analiz ve rayiçler esas alınarak uygulama yılı birim fiyatı tespit edilecek ve bu fiyat Çevre ve Şehircilik Bakanlığınca uygulama yılında yayınlanan Müteahhitlik Karneleri ve İş Bitirme Belgelerinin Değerlendirme Katsayıları Hakkındaki Tebliğde yer alan ihale yılına ait katsayıya bölünmek suretiyle sözleşme birim fiyatı oluşturulacaktır.</w:t>
      </w:r>
    </w:p>
    <w:p w14:paraId="3FD44F33" w14:textId="77777777" w:rsidR="00EB768E" w:rsidRPr="003E4216" w:rsidRDefault="00EB768E" w:rsidP="00EB768E">
      <w:pPr>
        <w:rPr>
          <w:rFonts w:cs="Times New Roman"/>
          <w:szCs w:val="24"/>
        </w:rPr>
      </w:pPr>
      <w:r w:rsidRPr="003E4216">
        <w:rPr>
          <w:rFonts w:cs="Times New Roman"/>
          <w:b/>
          <w:szCs w:val="24"/>
        </w:rPr>
        <w:t>15.2.4.</w:t>
      </w:r>
      <w:r w:rsidRPr="003E4216">
        <w:rPr>
          <w:rFonts w:cs="Times New Roman"/>
          <w:szCs w:val="24"/>
        </w:rPr>
        <w:t xml:space="preserve"> Sözleşme ve eklerinde bedeli tahminen ve/veya maktuen konan iş kalemlerinde; tahminen ve/veya maktuen konan bedelin kendisi veya bünyesindeki ayrı ayrı iş kalemlerine, türüne göre 15.2.1., 15.2.2., 15.2.3. maddelerde belirtilen usullerden hangisine uyuyorsa o usule göre fiyat farkları hesaplanacaktır.</w:t>
      </w:r>
    </w:p>
    <w:p w14:paraId="4EEF3CC1" w14:textId="77777777" w:rsidR="00EB768E" w:rsidRPr="003E4216" w:rsidRDefault="00EB768E" w:rsidP="00EB768E">
      <w:pPr>
        <w:rPr>
          <w:rFonts w:cs="Times New Roman"/>
          <w:szCs w:val="24"/>
        </w:rPr>
      </w:pPr>
      <w:r w:rsidRPr="003E4216">
        <w:rPr>
          <w:rFonts w:cs="Times New Roman"/>
          <w:szCs w:val="24"/>
        </w:rPr>
        <w:t>Ancak, malzeme özelliği ve imalat tarifleri idare tarafından yapılmak suretiyle sözleşmesinde yer alan ve bedeli tek kalem olarak ilk keşfe maktuen konan iş kalemlerinde, idarece tespit edilen sözleşme birim fiyatları, Çevre ve Şehircilik Bakanlığınca uygulama yılında yayınlanacak Müteahhitlik Karneleri ve İş Bitirme Belgelerinin Değerlendirme Katsayıları Hakkındaki Tebliğde yer alan ihale yılına ait katsayı ile çarpılarak uygulama yılı birim fiyatları tespit edilecektir.</w:t>
      </w:r>
    </w:p>
    <w:p w14:paraId="4AFAA12A" w14:textId="77777777" w:rsidR="00EB768E" w:rsidRPr="003E4216" w:rsidRDefault="00EB768E" w:rsidP="00EB768E">
      <w:pPr>
        <w:rPr>
          <w:rFonts w:cs="Times New Roman"/>
          <w:szCs w:val="24"/>
        </w:rPr>
      </w:pPr>
      <w:r w:rsidRPr="003E4216">
        <w:rPr>
          <w:rFonts w:cs="Times New Roman"/>
          <w:b/>
          <w:szCs w:val="24"/>
        </w:rPr>
        <w:t>15.2.5.</w:t>
      </w:r>
      <w:r w:rsidRPr="003E4216">
        <w:rPr>
          <w:rFonts w:cs="Times New Roman"/>
          <w:szCs w:val="24"/>
        </w:rPr>
        <w:t xml:space="preserve"> Yukarıda açıklanan usullere göre yapılacak fiyat farkı uygulamalarında; bir iş kaleminin ilk keşfindeki birim fiyatının analizinde sonradan bir değişiklik olması halinde sözleşmeye esas birim fiyatın tespitinde kullanılan analiz esas alınacaktır.</w:t>
      </w:r>
    </w:p>
    <w:p w14:paraId="0C059510" w14:textId="77777777" w:rsidR="00EB768E" w:rsidRPr="003E4216" w:rsidRDefault="00EB768E" w:rsidP="00EB768E">
      <w:pPr>
        <w:rPr>
          <w:rFonts w:cs="Times New Roman"/>
          <w:szCs w:val="24"/>
        </w:rPr>
      </w:pPr>
      <w:r w:rsidRPr="003E4216">
        <w:rPr>
          <w:rFonts w:cs="Times New Roman"/>
          <w:b/>
          <w:szCs w:val="24"/>
        </w:rPr>
        <w:t>15.2.6.</w:t>
      </w:r>
      <w:r w:rsidRPr="003E4216">
        <w:rPr>
          <w:rFonts w:cs="Times New Roman"/>
          <w:szCs w:val="24"/>
        </w:rPr>
        <w:t xml:space="preserve"> Sözleşme birim fiyatlarına ve uygulama yılı birim fiyatlarına esas herhangi bir analiz ve rayiç bulunmayan iş kalemlerinde; Gerek sözleşme birim fiyatlarına ve gerekse uygulama yılı birim fiyatlarına esas herhangi bir analiz ve rayiç bulunmadığı taktirde, yeni birim fiyat ; idare ve yüklenici tarafından yapılacak piyasa araştırması sonucu alınacak en az üç teklif içerisinden idarece uygun görülecek olanın Bakanlıkça da uygun görülmesi sonucu oluşacak fiyatın, Hazine ve Maliye Bakanlığı Türkiye İstatistik  Kurumu tarafından aylık yayımlanan ÜFE Genel Endeksi (2003=100 Üretici Fiyatları Endeksi) “G“ satırındaki sayı esas alınmak üzere, fiyatın tespit edildiği yıldan bir önceki yılın aralık ayına ait endeksin, fiyatın düzenlendiği tarihin içinde bulunduğu aydan bir önceki aya ait endekse oranı ile çarpılarak, uygulama yılı birim fiyatı oluşturulacaktır. Bu fiyat Çevre ve Şehircilik Bakanlığınca uygulama yılında yayınlanan Müteahhitlik Karneleri ve İş Bitirme Belgelerinin Değerlendirme Katsayıları Hakkındaki Tebliğde yer alan ihale yılına ait katsayıya bölünmek suretiyle sözleşme birim fiyatı oluşturulacaktır.</w:t>
      </w:r>
    </w:p>
    <w:p w14:paraId="4D344142" w14:textId="77777777" w:rsidR="00EB768E" w:rsidRPr="003E4216" w:rsidRDefault="00EB768E" w:rsidP="00EB768E">
      <w:pPr>
        <w:rPr>
          <w:rFonts w:cs="Times New Roman"/>
          <w:szCs w:val="24"/>
        </w:rPr>
      </w:pPr>
      <w:r w:rsidRPr="003E4216">
        <w:rPr>
          <w:rFonts w:cs="Times New Roman"/>
          <w:b/>
          <w:szCs w:val="24"/>
        </w:rPr>
        <w:t>15.2.7.</w:t>
      </w:r>
      <w:r w:rsidRPr="003E4216">
        <w:rPr>
          <w:rFonts w:cs="Times New Roman"/>
          <w:szCs w:val="24"/>
        </w:rPr>
        <w:t xml:space="preserve"> Her uygulama yılında yukarıdaki şekillerde belirlenen sözleşme birim fiyatlarına ek olarak ödenecek veya kesilecek fiyat farkı, uygulama yılı birim fiyatı ile sözleşme birim fiyatı arasındaki farktır. Yüklenici tarafından yapılan indirim oranı, sözleşme birim fiyatlarına ve fiyat farklarına da aynen uygulanacaktır.</w:t>
      </w:r>
    </w:p>
    <w:p w14:paraId="68B84E86" w14:textId="77777777" w:rsidR="00EB768E" w:rsidRPr="003E4216" w:rsidRDefault="00EB768E" w:rsidP="00EB768E">
      <w:pPr>
        <w:rPr>
          <w:rFonts w:cs="Times New Roman"/>
          <w:szCs w:val="24"/>
        </w:rPr>
      </w:pPr>
      <w:r w:rsidRPr="003E4216">
        <w:rPr>
          <w:rFonts w:cs="Times New Roman"/>
          <w:b/>
          <w:szCs w:val="24"/>
        </w:rPr>
        <w:t>15.2.8.</w:t>
      </w:r>
      <w:r w:rsidRPr="003E4216">
        <w:rPr>
          <w:rFonts w:cs="Times New Roman"/>
          <w:szCs w:val="24"/>
        </w:rPr>
        <w:t xml:space="preserve"> İhzarat Tespiti ve Kesinti İşlemleri</w:t>
      </w:r>
    </w:p>
    <w:p w14:paraId="01A96AD0" w14:textId="118E3C26" w:rsidR="00EB768E" w:rsidRDefault="00EB768E" w:rsidP="00EB768E">
      <w:pPr>
        <w:rPr>
          <w:rFonts w:cs="Times New Roman"/>
          <w:szCs w:val="24"/>
        </w:rPr>
      </w:pPr>
      <w:r w:rsidRPr="00D862D8">
        <w:rPr>
          <w:rFonts w:cs="Times New Roman"/>
          <w:b/>
          <w:szCs w:val="24"/>
        </w:rPr>
        <w:lastRenderedPageBreak/>
        <w:t>15.2.8.1.</w:t>
      </w:r>
      <w:r>
        <w:rPr>
          <w:rFonts w:cs="Times New Roman"/>
          <w:szCs w:val="24"/>
        </w:rPr>
        <w:t xml:space="preserve"> </w:t>
      </w:r>
      <w:r w:rsidRPr="003E4216">
        <w:rPr>
          <w:rFonts w:cs="Times New Roman"/>
          <w:szCs w:val="24"/>
        </w:rPr>
        <w:t xml:space="preserve">İş programında ihzarat olarak; muhtelif demir, profil ve saclar, betonarme çelik mamulleri, içme ve kullanma suyu, kanalizasyon ve yağmursuyu boruları, prefabrik beton parke, prefabrik beton bordür, prefabrik yağmur oluğu, çerçeve montaj kapağı ve prefabrik muayene bacası elemanları yer alabilir. </w:t>
      </w:r>
      <w:r w:rsidR="007C178B">
        <w:rPr>
          <w:rFonts w:cs="Times New Roman"/>
          <w:szCs w:val="24"/>
        </w:rPr>
        <w:t xml:space="preserve">Sözleşme gereğince söz konusu ihzarat malzemeleri sözleşme makamının belirlediği depoya indirildiği ve idareye teslim edildiği takdirde malzeme bedelinin %100 ihzarat olarak ödenebilir. </w:t>
      </w:r>
      <w:r w:rsidRPr="003E4216">
        <w:rPr>
          <w:rFonts w:cs="Times New Roman"/>
          <w:szCs w:val="24"/>
        </w:rPr>
        <w:t>Bunların dışında hiçbir malzeme iş programında ihzarat olarak yer alamaz ve ödeme yapılmaz. İhzarat bedellerinin ödenmesinde birim fiyat rayiçleri, ihale indirimi uygulanarak esas alınır. İhzarat malzemeleri için n</w:t>
      </w:r>
      <w:r>
        <w:rPr>
          <w:rFonts w:cs="Times New Roman"/>
          <w:szCs w:val="24"/>
        </w:rPr>
        <w:t xml:space="preserve">akliye bedeli ödenmeyecektir. </w:t>
      </w:r>
    </w:p>
    <w:p w14:paraId="5B7351E7" w14:textId="77777777" w:rsidR="00EB768E" w:rsidRDefault="00EB768E" w:rsidP="00EB768E">
      <w:pPr>
        <w:rPr>
          <w:rFonts w:cs="Times New Roman"/>
          <w:szCs w:val="24"/>
        </w:rPr>
      </w:pPr>
    </w:p>
    <w:p w14:paraId="7219E86D" w14:textId="77777777" w:rsidR="00EB768E" w:rsidRDefault="00EB768E" w:rsidP="00EB768E">
      <w:pPr>
        <w:rPr>
          <w:rFonts w:cs="Times New Roman"/>
          <w:szCs w:val="24"/>
        </w:rPr>
      </w:pPr>
    </w:p>
    <w:p w14:paraId="66F69D46" w14:textId="77777777" w:rsidR="00EB768E" w:rsidRPr="003E4216" w:rsidRDefault="00EB768E" w:rsidP="00EB768E">
      <w:pPr>
        <w:rPr>
          <w:rFonts w:cs="Times New Roman"/>
          <w:szCs w:val="24"/>
        </w:rPr>
      </w:pPr>
      <w:r>
        <w:rPr>
          <w:rFonts w:cs="Times New Roman"/>
          <w:b/>
          <w:szCs w:val="24"/>
        </w:rPr>
        <w:t>15.2.8.2</w:t>
      </w:r>
      <w:r w:rsidRPr="00D862D8">
        <w:rPr>
          <w:rFonts w:cs="Times New Roman"/>
          <w:b/>
          <w:szCs w:val="24"/>
        </w:rPr>
        <w:t>.</w:t>
      </w:r>
      <w:r>
        <w:rPr>
          <w:rFonts w:cs="Times New Roman"/>
          <w:b/>
          <w:szCs w:val="24"/>
        </w:rPr>
        <w:t xml:space="preserve"> </w:t>
      </w:r>
      <w:r w:rsidRPr="003E4216">
        <w:rPr>
          <w:rFonts w:cs="Times New Roman"/>
          <w:szCs w:val="24"/>
        </w:rPr>
        <w:t xml:space="preserve">Her yılın sonu itibariyle yapılmış ihrazat durumunu belirten bir tespit tutanağı düzenlenecektir. Yapılan bu tespitteki ihzarat miktarlarının, uygulama yılı ihzarat fiyatlarıyla bulunan bedellerin toplam tutarı ile sözleşme yılı ihzarat fiyatlarıyla bulunan bedellerin toplam tutarı arasındaki fark, ihale indirimi uygulanmak suretiyle yüklenicinin ilk hakedişinden kesilir. Bu ilk hak ediş ve daha sonraki hakedişlere İhzarat, uygulama yılı ihzarat fiyatları ile dâhil edilir. </w:t>
      </w:r>
    </w:p>
    <w:p w14:paraId="1DFC740D" w14:textId="77777777" w:rsidR="00EB768E" w:rsidRPr="003E4216" w:rsidRDefault="00EB768E" w:rsidP="00EB768E">
      <w:pPr>
        <w:rPr>
          <w:rFonts w:cs="Times New Roman"/>
          <w:szCs w:val="24"/>
        </w:rPr>
      </w:pPr>
      <w:r>
        <w:rPr>
          <w:rFonts w:cs="Times New Roman"/>
          <w:b/>
          <w:szCs w:val="24"/>
        </w:rPr>
        <w:t>15.2.8.3</w:t>
      </w:r>
      <w:r w:rsidRPr="00D862D8">
        <w:rPr>
          <w:rFonts w:cs="Times New Roman"/>
          <w:b/>
          <w:szCs w:val="24"/>
        </w:rPr>
        <w:t>.</w:t>
      </w:r>
      <w:r>
        <w:rPr>
          <w:rFonts w:cs="Times New Roman"/>
          <w:b/>
          <w:szCs w:val="24"/>
        </w:rPr>
        <w:t xml:space="preserve"> </w:t>
      </w:r>
      <w:r w:rsidRPr="003E4216">
        <w:rPr>
          <w:rFonts w:cs="Times New Roman"/>
          <w:szCs w:val="24"/>
        </w:rPr>
        <w:t>Söz konusu tespit tutanağındaki ihzarat miktarları o yıl içinde düzenlenmiş son hakedişteki ihzarat miktarlarından az olamaz. Ancak son hakedişten sonra o yıl sonuna kadar imalata giren ihzarat varsa dikkate alınır.</w:t>
      </w:r>
    </w:p>
    <w:p w14:paraId="78FCE698" w14:textId="77777777" w:rsidR="00EB768E" w:rsidRPr="003E4216" w:rsidRDefault="00EB768E" w:rsidP="00EB768E">
      <w:pPr>
        <w:rPr>
          <w:rFonts w:cs="Times New Roman"/>
          <w:szCs w:val="24"/>
        </w:rPr>
      </w:pPr>
      <w:r>
        <w:rPr>
          <w:rFonts w:cs="Times New Roman"/>
          <w:b/>
          <w:szCs w:val="24"/>
        </w:rPr>
        <w:t>15.2.8.4</w:t>
      </w:r>
      <w:r w:rsidRPr="00D862D8">
        <w:rPr>
          <w:rFonts w:cs="Times New Roman"/>
          <w:b/>
          <w:szCs w:val="24"/>
        </w:rPr>
        <w:t>.</w:t>
      </w:r>
      <w:r>
        <w:rPr>
          <w:rFonts w:cs="Times New Roman"/>
          <w:b/>
          <w:szCs w:val="24"/>
        </w:rPr>
        <w:t xml:space="preserve"> </w:t>
      </w:r>
      <w:r w:rsidRPr="003E4216">
        <w:rPr>
          <w:rFonts w:cs="Times New Roman"/>
          <w:szCs w:val="24"/>
        </w:rPr>
        <w:t>Yılın sonu itibariyle yapılan tespitte, iş programındaki ödenek diliminin harcanamadığının anlaşılması halinde, ihzarat durumunun tespiti ile ihzarat için kesilecek bedel farkı işlemleri, iş programındaki ödenek diliminin harcandığı tarihten sonra düzenlenen ilk hakediş raporunda yapılır.</w:t>
      </w:r>
    </w:p>
    <w:p w14:paraId="19274730" w14:textId="77777777" w:rsidR="00EB768E" w:rsidRPr="003E4216" w:rsidRDefault="00EB768E" w:rsidP="00EB768E">
      <w:pPr>
        <w:rPr>
          <w:rFonts w:cs="Times New Roman"/>
          <w:szCs w:val="24"/>
        </w:rPr>
      </w:pPr>
      <w:r>
        <w:rPr>
          <w:rFonts w:cs="Times New Roman"/>
          <w:b/>
          <w:szCs w:val="24"/>
        </w:rPr>
        <w:t>15.2.8.5</w:t>
      </w:r>
      <w:r w:rsidRPr="00D862D8">
        <w:rPr>
          <w:rFonts w:cs="Times New Roman"/>
          <w:b/>
          <w:szCs w:val="24"/>
        </w:rPr>
        <w:t>.</w:t>
      </w:r>
      <w:r>
        <w:rPr>
          <w:rFonts w:cs="Times New Roman"/>
          <w:b/>
          <w:szCs w:val="24"/>
        </w:rPr>
        <w:t xml:space="preserve"> </w:t>
      </w:r>
      <w:r w:rsidRPr="003E4216">
        <w:rPr>
          <w:rFonts w:cs="Times New Roman"/>
          <w:szCs w:val="24"/>
        </w:rPr>
        <w:t>Sözleşmesine göre ihzarat bedeli ödenen malzeme, yıllık iş programında olan iş kalemleri için o yıl yapılacak işe yeterli miktarda ihzar edilecektir. Yıl ihtiyacından fazla ihzar edilmiş malzemenin fazla kısmının bedeli ödenmeyecektir.</w:t>
      </w:r>
    </w:p>
    <w:p w14:paraId="12E2BA8E" w14:textId="77777777" w:rsidR="00EB768E" w:rsidRPr="003E4216" w:rsidRDefault="00EB768E" w:rsidP="00EB768E">
      <w:pPr>
        <w:rPr>
          <w:rFonts w:cs="Times New Roman"/>
          <w:szCs w:val="24"/>
        </w:rPr>
      </w:pPr>
      <w:r>
        <w:rPr>
          <w:rFonts w:cs="Times New Roman"/>
          <w:b/>
          <w:szCs w:val="24"/>
        </w:rPr>
        <w:t>15.2.8.6</w:t>
      </w:r>
      <w:r w:rsidRPr="00D862D8">
        <w:rPr>
          <w:rFonts w:cs="Times New Roman"/>
          <w:b/>
          <w:szCs w:val="24"/>
        </w:rPr>
        <w:t>.</w:t>
      </w:r>
      <w:r>
        <w:rPr>
          <w:rFonts w:cs="Times New Roman"/>
          <w:b/>
          <w:szCs w:val="24"/>
        </w:rPr>
        <w:t xml:space="preserve"> </w:t>
      </w:r>
      <w:r w:rsidRPr="003E4216">
        <w:rPr>
          <w:rFonts w:cs="Times New Roman"/>
          <w:szCs w:val="24"/>
        </w:rPr>
        <w:t>Ancak ileriki yıllar için gerekli olan malzeme, onaylı iş programına uygun olarak ve idarenin yazılı izni ile uygulama yılı ihtiyacından fazla miktarda ihzar edilebilir ve bedelleri ödenir.</w:t>
      </w:r>
    </w:p>
    <w:p w14:paraId="1F1BA351" w14:textId="77777777" w:rsidR="00EB768E" w:rsidRPr="003E4216" w:rsidRDefault="00EB768E" w:rsidP="00EB768E">
      <w:pPr>
        <w:rPr>
          <w:rFonts w:cs="Times New Roman"/>
          <w:szCs w:val="24"/>
        </w:rPr>
      </w:pPr>
      <w:r w:rsidRPr="003E4216">
        <w:rPr>
          <w:rFonts w:cs="Times New Roman"/>
          <w:b/>
          <w:szCs w:val="24"/>
        </w:rPr>
        <w:t>15.2.9.</w:t>
      </w:r>
      <w:r w:rsidRPr="003E4216">
        <w:rPr>
          <w:rFonts w:cs="Times New Roman"/>
          <w:szCs w:val="24"/>
        </w:rPr>
        <w:t xml:space="preserve"> İmalat Tespiti ve Hesap Esasları</w:t>
      </w:r>
    </w:p>
    <w:p w14:paraId="02552A14" w14:textId="77777777" w:rsidR="00EB768E" w:rsidRPr="003E4216" w:rsidRDefault="00EB768E" w:rsidP="00EB768E">
      <w:pPr>
        <w:rPr>
          <w:rFonts w:cs="Times New Roman"/>
          <w:szCs w:val="24"/>
        </w:rPr>
      </w:pPr>
      <w:r w:rsidRPr="00D862D8">
        <w:rPr>
          <w:rFonts w:cs="Times New Roman"/>
          <w:b/>
          <w:szCs w:val="24"/>
        </w:rPr>
        <w:t>15.2.9.1.</w:t>
      </w:r>
      <w:r>
        <w:rPr>
          <w:rFonts w:cs="Times New Roman"/>
          <w:szCs w:val="24"/>
        </w:rPr>
        <w:t xml:space="preserve"> </w:t>
      </w:r>
      <w:r w:rsidRPr="003E4216">
        <w:rPr>
          <w:rFonts w:cs="Times New Roman"/>
          <w:szCs w:val="24"/>
        </w:rPr>
        <w:t>Gelecek yıllara sarkan işlerde her yılın sonu itibariyle yapılmış imalat durumunu belirten bir tespit tutanağı düzenlenecektir. Bu tespit tutanağındaki imalat miktarları o yıl içinde düzenlenmiş son hakedişteki imalat miktarlarından az olamaz.</w:t>
      </w:r>
    </w:p>
    <w:p w14:paraId="183BF7F7" w14:textId="77777777" w:rsidR="00EB768E" w:rsidRPr="003E4216" w:rsidRDefault="00EB768E" w:rsidP="00EB768E">
      <w:pPr>
        <w:rPr>
          <w:rFonts w:cs="Times New Roman"/>
          <w:szCs w:val="24"/>
        </w:rPr>
      </w:pPr>
      <w:r w:rsidRPr="00D862D8">
        <w:rPr>
          <w:rFonts w:cs="Times New Roman"/>
          <w:b/>
          <w:szCs w:val="24"/>
        </w:rPr>
        <w:t>15.2.9.1.</w:t>
      </w:r>
      <w:r>
        <w:rPr>
          <w:rFonts w:cs="Times New Roman"/>
          <w:b/>
          <w:szCs w:val="24"/>
        </w:rPr>
        <w:t xml:space="preserve"> </w:t>
      </w:r>
      <w:r w:rsidRPr="003E4216">
        <w:rPr>
          <w:rFonts w:cs="Times New Roman"/>
          <w:szCs w:val="24"/>
        </w:rPr>
        <w:t>Ödenek dilimleri, ödeme ve iş programı ile ilgili hükümler dikkate alınmak şartı ile, kesin hesapta veya işin devamı sırasında herhangi bir imalat için yapılan kesin ve ara metraj sonucu bir imalatın miktarında artma veya eksilme tespit edildiği takdirde artan veya eksilen miktar (imalat hangi yılda yapılmış olursa olsun), geçici kabul itibar tarihini geçmemek üzere, artış ve eksilişin kesinleştiği yılın fiyatları ile değerlendirilir.</w:t>
      </w:r>
    </w:p>
    <w:p w14:paraId="4FA48923" w14:textId="77777777" w:rsidR="00EB768E" w:rsidRPr="003E4216" w:rsidRDefault="00EB768E" w:rsidP="00EB768E">
      <w:pPr>
        <w:rPr>
          <w:rFonts w:cs="Times New Roman"/>
          <w:szCs w:val="24"/>
        </w:rPr>
      </w:pPr>
      <w:r w:rsidRPr="00D862D8">
        <w:rPr>
          <w:rFonts w:cs="Times New Roman"/>
          <w:b/>
          <w:szCs w:val="24"/>
        </w:rPr>
        <w:t>15.2.9.1.</w:t>
      </w:r>
      <w:r>
        <w:rPr>
          <w:rFonts w:cs="Times New Roman"/>
          <w:b/>
          <w:szCs w:val="24"/>
        </w:rPr>
        <w:t xml:space="preserve"> </w:t>
      </w:r>
      <w:r w:rsidRPr="003E4216">
        <w:rPr>
          <w:rFonts w:cs="Times New Roman"/>
          <w:szCs w:val="24"/>
        </w:rPr>
        <w:t>Ancak sözleşme ve ekleri gereğince, bazı imalat bedellerinin belli bir yüzdesi oranında yapım işinin ileriki aşamalarında ödenecek zamlar varsa bunların hesabına baz alınan imalatın fiilen yapıldığı yılın fiyat ve bedelleri zamların hesabında esas alınır. Ödenecek bu zamlar, hakedişe yeni girmiş ödeme kalemleri olarak dikkate alınmayıp imalatın fiilen yapıldığı yıl fiyatları ile ödenir.</w:t>
      </w:r>
    </w:p>
    <w:p w14:paraId="762DDC5A" w14:textId="41346EFF" w:rsidR="00EB768E" w:rsidRPr="003E4216" w:rsidRDefault="00EB768E" w:rsidP="00EB768E">
      <w:pPr>
        <w:rPr>
          <w:rFonts w:cs="Times New Roman"/>
          <w:szCs w:val="24"/>
        </w:rPr>
      </w:pPr>
      <w:r w:rsidRPr="003E4216">
        <w:rPr>
          <w:rFonts w:cs="Times New Roman"/>
          <w:b/>
          <w:szCs w:val="24"/>
        </w:rPr>
        <w:t>15.3.</w:t>
      </w:r>
      <w:r w:rsidR="00A21414">
        <w:rPr>
          <w:rFonts w:cs="Times New Roman"/>
          <w:szCs w:val="24"/>
        </w:rPr>
        <w:t xml:space="preserve"> Yıl içi fiyat farkı</w:t>
      </w:r>
      <w:r w:rsidRPr="003E4216">
        <w:rPr>
          <w:rFonts w:cs="Times New Roman"/>
          <w:szCs w:val="24"/>
        </w:rPr>
        <w:t xml:space="preserve">: </w:t>
      </w:r>
    </w:p>
    <w:p w14:paraId="586B6453" w14:textId="77777777" w:rsidR="00EB768E" w:rsidRPr="003E4216" w:rsidRDefault="00EB768E" w:rsidP="00EB768E">
      <w:pPr>
        <w:rPr>
          <w:rFonts w:cs="Times New Roman"/>
          <w:szCs w:val="24"/>
        </w:rPr>
      </w:pPr>
      <w:r w:rsidRPr="003E4216">
        <w:rPr>
          <w:rFonts w:cs="Times New Roman"/>
          <w:b/>
          <w:szCs w:val="24"/>
        </w:rPr>
        <w:t>15.3.1.</w:t>
      </w:r>
      <w:r w:rsidRPr="003E4216">
        <w:rPr>
          <w:rFonts w:cs="Times New Roman"/>
          <w:szCs w:val="24"/>
        </w:rPr>
        <w:t xml:space="preserve"> Sözleşme konusu işin uygulama yılı birim fiyatlarına; ihale yılında ihale tarihinin içinde bulunduğu aya ait endeks, sonraki yıllarda ilgili uygulama yılından bir önceki yılın Aralık ayına ait endeks Temel Endeks, hakedişin düzenlendiği tarihin içinde bulunduğu aydan bir önceki </w:t>
      </w:r>
      <w:r w:rsidRPr="003E4216">
        <w:rPr>
          <w:rFonts w:cs="Times New Roman"/>
          <w:szCs w:val="24"/>
        </w:rPr>
        <w:lastRenderedPageBreak/>
        <w:t xml:space="preserve">aya ait endeks Güncel Endeks olmak üzere, Hazine ve Maliye Bakanlığı Türkiye İstatistik Kurumu tarafından aylık yayımlanan ÜFE Genel Endeksi (2003=100 Üretici Fiyatları Endeksi) “G“ satırındaki sayı esas alınarak, aşağıdaki formüle göre yıl içi fiyat farkı uygulanacaktır.  </w:t>
      </w:r>
    </w:p>
    <w:p w14:paraId="09743BE0" w14:textId="77777777" w:rsidR="00EB768E" w:rsidRPr="003E4216" w:rsidRDefault="00EB768E" w:rsidP="00EB768E">
      <w:pPr>
        <w:rPr>
          <w:rFonts w:cs="Times New Roman"/>
          <w:szCs w:val="24"/>
        </w:rPr>
      </w:pPr>
      <w:r w:rsidRPr="003E4216">
        <w:rPr>
          <w:rFonts w:cs="Times New Roman"/>
          <w:szCs w:val="24"/>
        </w:rPr>
        <w:tab/>
      </w:r>
      <w:r w:rsidRPr="003E4216">
        <w:rPr>
          <w:rFonts w:cs="Times New Roman"/>
          <w:szCs w:val="24"/>
        </w:rPr>
        <w:tab/>
        <w:t xml:space="preserve">                  Ge  - Te</w:t>
      </w:r>
    </w:p>
    <w:p w14:paraId="4B29AF81" w14:textId="70E1940B" w:rsidR="00EB768E" w:rsidRPr="003E4216" w:rsidRDefault="00A21414" w:rsidP="00EB768E">
      <w:pPr>
        <w:rPr>
          <w:rFonts w:cs="Times New Roman"/>
          <w:szCs w:val="24"/>
        </w:rPr>
      </w:pPr>
      <w:r>
        <w:rPr>
          <w:rFonts w:cs="Times New Roman"/>
          <w:szCs w:val="24"/>
        </w:rPr>
        <w:tab/>
        <w:t>F = An x 0.9</w:t>
      </w:r>
      <w:r w:rsidR="00EB768E" w:rsidRPr="003E4216">
        <w:rPr>
          <w:rFonts w:cs="Times New Roman"/>
          <w:szCs w:val="24"/>
        </w:rPr>
        <w:t xml:space="preserve">0 x ( ------------ ) </w:t>
      </w:r>
    </w:p>
    <w:p w14:paraId="193ECB5F" w14:textId="77777777" w:rsidR="00EB768E" w:rsidRPr="003E4216" w:rsidRDefault="00EB768E" w:rsidP="00EB768E">
      <w:pPr>
        <w:rPr>
          <w:rFonts w:cs="Times New Roman"/>
          <w:szCs w:val="24"/>
        </w:rPr>
      </w:pPr>
      <w:r w:rsidRPr="003E4216">
        <w:rPr>
          <w:rFonts w:cs="Times New Roman"/>
          <w:szCs w:val="24"/>
        </w:rPr>
        <w:tab/>
        <w:t xml:space="preserve">                                Te</w:t>
      </w:r>
    </w:p>
    <w:p w14:paraId="17E3E31A" w14:textId="77777777" w:rsidR="00EB768E" w:rsidRPr="003E4216" w:rsidRDefault="00EB768E" w:rsidP="00EB768E">
      <w:pPr>
        <w:ind w:firstLine="708"/>
        <w:rPr>
          <w:rFonts w:cs="Times New Roman"/>
          <w:szCs w:val="24"/>
        </w:rPr>
      </w:pPr>
      <w:r>
        <w:rPr>
          <w:rFonts w:cs="Times New Roman"/>
          <w:szCs w:val="24"/>
        </w:rPr>
        <w:t xml:space="preserve">F </w:t>
      </w:r>
      <w:r w:rsidRPr="003E4216">
        <w:rPr>
          <w:rFonts w:cs="Times New Roman"/>
          <w:szCs w:val="24"/>
        </w:rPr>
        <w:t>= Yıl içi fiyat farkını,</w:t>
      </w:r>
    </w:p>
    <w:p w14:paraId="1C8C0E46" w14:textId="77777777" w:rsidR="00EB768E" w:rsidRDefault="00EB768E" w:rsidP="00EB768E">
      <w:pPr>
        <w:rPr>
          <w:rFonts w:cs="Times New Roman"/>
          <w:szCs w:val="24"/>
        </w:rPr>
      </w:pPr>
    </w:p>
    <w:p w14:paraId="384F06C0" w14:textId="3296EDCA" w:rsidR="00EB768E" w:rsidRPr="003E4216" w:rsidRDefault="00A21414" w:rsidP="00EB768E">
      <w:pPr>
        <w:ind w:left="709"/>
        <w:rPr>
          <w:rFonts w:cs="Times New Roman"/>
          <w:szCs w:val="24"/>
        </w:rPr>
      </w:pPr>
      <w:r>
        <w:rPr>
          <w:rFonts w:cs="Times New Roman"/>
          <w:szCs w:val="24"/>
        </w:rPr>
        <w:t>A</w:t>
      </w:r>
      <w:r w:rsidR="00EB768E">
        <w:rPr>
          <w:rFonts w:cs="Times New Roman"/>
          <w:szCs w:val="24"/>
        </w:rPr>
        <w:t xml:space="preserve">n </w:t>
      </w:r>
      <w:r w:rsidR="00EB768E" w:rsidRPr="003E4216">
        <w:rPr>
          <w:rFonts w:cs="Times New Roman"/>
          <w:szCs w:val="24"/>
        </w:rPr>
        <w:t>= İlk geçici hakedişte (n=1) olmak üzere (n) inci hakedişte, iş programına uygun olarak hakedişe yeni giren imalat+ihzarat miktarları ile uygulama yılı birim fiyatlarının çarpılması sonucu bulunan tutarların toplamına, taşıma bedelinin ilave edilmesi ve varsa ihzarat kesintisinin düşülmesi ile oluşacak hakediş tutarına ihale indirimi uygulanması sonucu bulunacak tutar ( TL. ),</w:t>
      </w:r>
    </w:p>
    <w:p w14:paraId="4AC2C040" w14:textId="77777777" w:rsidR="00EB768E" w:rsidRPr="003E4216" w:rsidRDefault="00EB768E" w:rsidP="00EB768E">
      <w:pPr>
        <w:rPr>
          <w:rFonts w:cs="Times New Roman"/>
          <w:szCs w:val="24"/>
        </w:rPr>
      </w:pPr>
    </w:p>
    <w:p w14:paraId="2C56428D" w14:textId="77777777" w:rsidR="00EB768E" w:rsidRPr="003E4216" w:rsidRDefault="00EB768E" w:rsidP="00EB768E">
      <w:pPr>
        <w:ind w:left="709"/>
        <w:rPr>
          <w:rFonts w:cs="Times New Roman"/>
          <w:szCs w:val="24"/>
        </w:rPr>
      </w:pPr>
      <w:r>
        <w:rPr>
          <w:rFonts w:cs="Times New Roman"/>
          <w:szCs w:val="24"/>
        </w:rPr>
        <w:t xml:space="preserve">Ge </w:t>
      </w:r>
      <w:r w:rsidRPr="003E4216">
        <w:rPr>
          <w:rFonts w:cs="Times New Roman"/>
          <w:szCs w:val="24"/>
        </w:rPr>
        <w:t>= Güncel Endeksi,</w:t>
      </w:r>
    </w:p>
    <w:p w14:paraId="0443D2E6" w14:textId="77777777" w:rsidR="00EB768E" w:rsidRPr="003E4216" w:rsidRDefault="00EB768E" w:rsidP="00EB768E">
      <w:pPr>
        <w:ind w:left="709"/>
        <w:rPr>
          <w:rFonts w:cs="Times New Roman"/>
          <w:szCs w:val="24"/>
        </w:rPr>
      </w:pPr>
    </w:p>
    <w:p w14:paraId="38FE7375" w14:textId="77777777" w:rsidR="00EB768E" w:rsidRPr="003E4216" w:rsidRDefault="00EB768E" w:rsidP="00EB768E">
      <w:pPr>
        <w:ind w:left="709"/>
        <w:rPr>
          <w:rFonts w:cs="Times New Roman"/>
          <w:szCs w:val="24"/>
        </w:rPr>
      </w:pPr>
      <w:r>
        <w:rPr>
          <w:rFonts w:cs="Times New Roman"/>
          <w:szCs w:val="24"/>
        </w:rPr>
        <w:t xml:space="preserve">Te </w:t>
      </w:r>
      <w:r w:rsidRPr="003E4216">
        <w:rPr>
          <w:rFonts w:cs="Times New Roman"/>
          <w:szCs w:val="24"/>
        </w:rPr>
        <w:t>= Temel Endeksi,</w:t>
      </w:r>
    </w:p>
    <w:p w14:paraId="14A0284C" w14:textId="77777777" w:rsidR="00EB768E" w:rsidRPr="003E4216" w:rsidRDefault="00EB768E" w:rsidP="00EB768E">
      <w:pPr>
        <w:ind w:left="709"/>
        <w:rPr>
          <w:rFonts w:cs="Times New Roman"/>
          <w:szCs w:val="24"/>
        </w:rPr>
      </w:pPr>
      <w:r w:rsidRPr="003E4216">
        <w:rPr>
          <w:rFonts w:cs="Times New Roman"/>
          <w:szCs w:val="24"/>
        </w:rPr>
        <w:t>ifade eder.</w:t>
      </w:r>
    </w:p>
    <w:p w14:paraId="5F36A873" w14:textId="77777777" w:rsidR="00EB768E" w:rsidRPr="003E4216" w:rsidRDefault="00EB768E" w:rsidP="00EB768E">
      <w:pPr>
        <w:rPr>
          <w:rFonts w:cs="Times New Roman"/>
          <w:szCs w:val="24"/>
        </w:rPr>
      </w:pPr>
      <w:r w:rsidRPr="003E4216">
        <w:rPr>
          <w:rFonts w:cs="Times New Roman"/>
          <w:b/>
          <w:szCs w:val="24"/>
        </w:rPr>
        <w:t>15.4.</w:t>
      </w:r>
      <w:r w:rsidRPr="003E4216">
        <w:rPr>
          <w:rFonts w:cs="Times New Roman"/>
          <w:szCs w:val="24"/>
        </w:rPr>
        <w:t xml:space="preserve"> İleriki yıllarda, ilgili kurum ve kuruluşlarca birim fiyatların yayınlanmaması halinde, birim fiyatların yayınlandığı en son yıla ait birim fiyata, Çevre ve Şehircilik Bakanlığı tarafından uygulama yılında yayınlanan Müteahhitlik Karneleri ve İş Bitirme Belgelerinin Değerlendirme Katsayıları kullanılarak uygulama yılı birim fiyatı tespit edilir. Yıl içi fiyat farkı uygulaması 15.3.1 maddesinde belirlenen esaslara göre yapılır.</w:t>
      </w:r>
    </w:p>
    <w:p w14:paraId="4EE9307F" w14:textId="77777777" w:rsidR="00EB768E" w:rsidRPr="003E4216" w:rsidRDefault="00EB768E" w:rsidP="00EB768E">
      <w:pPr>
        <w:rPr>
          <w:rFonts w:cs="Times New Roman"/>
          <w:szCs w:val="24"/>
        </w:rPr>
      </w:pPr>
      <w:r w:rsidRPr="003E4216">
        <w:rPr>
          <w:rFonts w:cs="Times New Roman"/>
          <w:szCs w:val="24"/>
        </w:rPr>
        <w:t xml:space="preserve">İleriki yıllarda, ilgili kurum ve kuruluşlarca Müteahhitlik Karneleri ve İş Bitirme Belgelerinin Değerlendirme Katsayılarının da yayınlanmaması halinde, birim fiyatların yayınlandığı en son yıla ait, yukarıdaki usullerle hesaplanan tüm uygulama yılı birim fiyatlarına, teklif edilen indirim oranının uygulanması sonucu bulunan fiyatlar, yüklenicinin teklif birim fiyatı olarak kabul olunur. Bu teklif birim fiyatlarına, birim fiyatların yayınlandığı en son yılın aralık ayına ait endeks Temel Endeks, hakedişin düzenlendiği tarihin içinde bulunduğu aydan bir önceki aya ait endeks Güncel Endeks olmak üzere, Hazine ve Maliye Bakanlığı, Türkiye İstatistik Kurumu tarafından aylık yayımlanan ÜFE Genel Endeksi (2003=100 Üretici Fiyatları Endeksi) “G“ satırındaki sayı esas alınarak, aşağıdaki formüle göre fiyat farkı uygulanacaktır. Bunun dışında herhangi bir fiyat farkı verilmeyecektir. </w:t>
      </w:r>
    </w:p>
    <w:p w14:paraId="21ECB061" w14:textId="77777777" w:rsidR="00EB768E" w:rsidRPr="003E4216" w:rsidRDefault="00EB768E" w:rsidP="00EB768E">
      <w:pPr>
        <w:rPr>
          <w:rFonts w:cs="Times New Roman"/>
          <w:szCs w:val="24"/>
        </w:rPr>
      </w:pPr>
      <w:r w:rsidRPr="003E4216">
        <w:rPr>
          <w:rFonts w:cs="Times New Roman"/>
          <w:szCs w:val="24"/>
        </w:rPr>
        <w:tab/>
      </w:r>
      <w:r w:rsidRPr="003E4216">
        <w:rPr>
          <w:rFonts w:cs="Times New Roman"/>
          <w:szCs w:val="24"/>
        </w:rPr>
        <w:tab/>
        <w:t xml:space="preserve">                  Ge  - Te</w:t>
      </w:r>
    </w:p>
    <w:p w14:paraId="103732C9" w14:textId="20005683" w:rsidR="00EB768E" w:rsidRPr="003E4216" w:rsidRDefault="00A21414" w:rsidP="00EB768E">
      <w:pPr>
        <w:rPr>
          <w:rFonts w:cs="Times New Roman"/>
          <w:szCs w:val="24"/>
        </w:rPr>
      </w:pPr>
      <w:r>
        <w:rPr>
          <w:rFonts w:cs="Times New Roman"/>
          <w:szCs w:val="24"/>
        </w:rPr>
        <w:tab/>
        <w:t>F = An x 1.0</w:t>
      </w:r>
      <w:r w:rsidR="00EB768E" w:rsidRPr="003E4216">
        <w:rPr>
          <w:rFonts w:cs="Times New Roman"/>
          <w:szCs w:val="24"/>
        </w:rPr>
        <w:t>0 x ( ------------ )</w:t>
      </w:r>
    </w:p>
    <w:p w14:paraId="30A40FAE" w14:textId="77777777" w:rsidR="00EB768E" w:rsidRPr="003E4216" w:rsidRDefault="00EB768E" w:rsidP="00EB768E">
      <w:pPr>
        <w:rPr>
          <w:rFonts w:cs="Times New Roman"/>
          <w:szCs w:val="24"/>
        </w:rPr>
      </w:pPr>
      <w:r w:rsidRPr="003E4216">
        <w:rPr>
          <w:rFonts w:cs="Times New Roman"/>
          <w:szCs w:val="24"/>
        </w:rPr>
        <w:tab/>
        <w:t xml:space="preserve">                                Te</w:t>
      </w:r>
    </w:p>
    <w:p w14:paraId="4E838E96" w14:textId="77777777" w:rsidR="00A21414" w:rsidRDefault="00EB768E" w:rsidP="00EB768E">
      <w:pPr>
        <w:spacing w:before="91"/>
        <w:ind w:firstLine="0"/>
        <w:rPr>
          <w:rFonts w:cs="Times New Roman"/>
          <w:szCs w:val="24"/>
        </w:rPr>
      </w:pPr>
      <w:r w:rsidRPr="003E4216">
        <w:rPr>
          <w:rFonts w:cs="Times New Roman"/>
          <w:b/>
          <w:szCs w:val="24"/>
        </w:rPr>
        <w:t>15.5.</w:t>
      </w:r>
      <w:r w:rsidRPr="003E4216">
        <w:rPr>
          <w:rFonts w:cs="Times New Roman"/>
          <w:szCs w:val="24"/>
        </w:rPr>
        <w:t xml:space="preserve"> Sözleşmede yer alan fiyat farklarına ilişkin esas ve usullerde sözleşme imzalandıktan sonra değişiklik yapılamaz.</w:t>
      </w:r>
    </w:p>
    <w:p w14:paraId="6E9598E2" w14:textId="77777777" w:rsidR="00A21414" w:rsidRDefault="00A21414" w:rsidP="00EB768E">
      <w:pPr>
        <w:spacing w:before="91"/>
        <w:ind w:firstLine="0"/>
        <w:rPr>
          <w:rFonts w:cs="Times New Roman"/>
          <w:szCs w:val="24"/>
        </w:rPr>
      </w:pPr>
    </w:p>
    <w:p w14:paraId="66D81F96" w14:textId="18E58C5F" w:rsidR="00744A15" w:rsidRPr="00744A15" w:rsidRDefault="00744A15" w:rsidP="00EB768E">
      <w:pPr>
        <w:spacing w:before="91"/>
        <w:ind w:firstLine="0"/>
        <w:rPr>
          <w:rFonts w:cs="Times New Roman"/>
          <w:b/>
          <w:szCs w:val="24"/>
        </w:rPr>
      </w:pPr>
      <w:r w:rsidRPr="00744A15">
        <w:rPr>
          <w:rFonts w:cs="Times New Roman"/>
          <w:b/>
          <w:szCs w:val="24"/>
        </w:rPr>
        <w:t>Madde (1</w:t>
      </w:r>
      <w:r w:rsidR="00A21414">
        <w:rPr>
          <w:rFonts w:cs="Times New Roman"/>
          <w:b/>
          <w:szCs w:val="24"/>
        </w:rPr>
        <w:t>6</w:t>
      </w:r>
      <w:r w:rsidRPr="00744A15">
        <w:rPr>
          <w:rFonts w:cs="Times New Roman"/>
          <w:b/>
          <w:szCs w:val="24"/>
        </w:rPr>
        <w:t>) - Alt yüklenicilere ilişkin bilgiler ve sorumlulukları</w:t>
      </w:r>
    </w:p>
    <w:p w14:paraId="0C40A353" w14:textId="77777777" w:rsidR="00744A15" w:rsidRPr="00744A15" w:rsidRDefault="00744A15" w:rsidP="004D4791">
      <w:pPr>
        <w:pStyle w:val="ListeParagraf"/>
        <w:widowControl w:val="0"/>
        <w:numPr>
          <w:ilvl w:val="1"/>
          <w:numId w:val="48"/>
        </w:numPr>
        <w:tabs>
          <w:tab w:val="left" w:pos="683"/>
        </w:tabs>
        <w:autoSpaceDE w:val="0"/>
        <w:autoSpaceDN w:val="0"/>
        <w:spacing w:before="117"/>
        <w:ind w:right="117" w:firstLine="0"/>
        <w:contextualSpacing w:val="0"/>
        <w:rPr>
          <w:rFonts w:cs="Times New Roman"/>
          <w:szCs w:val="24"/>
        </w:rPr>
      </w:pPr>
      <w:r w:rsidRPr="00744A15">
        <w:rPr>
          <w:rFonts w:cs="Times New Roman"/>
          <w:szCs w:val="24"/>
        </w:rPr>
        <w:t>Alt yüklenici çalıştırılması Sözleşme Makamının iznine tabidir. Sözleşme Makamının izin verdiği alt yüklenicilerin listesi ve yapacakları iş bölümleri ile bu alt yüklenicilerin çalıştırılması ve sorumlulukları bakımından Yapım İşleri Genel Şartnamesindeki hükümler</w:t>
      </w:r>
      <w:r w:rsidRPr="00744A15">
        <w:rPr>
          <w:rFonts w:cs="Times New Roman"/>
          <w:spacing w:val="-25"/>
          <w:szCs w:val="24"/>
        </w:rPr>
        <w:t xml:space="preserve"> </w:t>
      </w:r>
      <w:r w:rsidRPr="00744A15">
        <w:rPr>
          <w:rFonts w:cs="Times New Roman"/>
          <w:szCs w:val="24"/>
        </w:rPr>
        <w:t>uygulanacaktır.</w:t>
      </w:r>
    </w:p>
    <w:p w14:paraId="26C654DC" w14:textId="77777777" w:rsidR="00744A15" w:rsidRPr="00744A15" w:rsidRDefault="00744A15" w:rsidP="004D4791">
      <w:pPr>
        <w:pStyle w:val="Balk3"/>
        <w:widowControl w:val="0"/>
        <w:numPr>
          <w:ilvl w:val="1"/>
          <w:numId w:val="48"/>
        </w:numPr>
        <w:tabs>
          <w:tab w:val="left" w:pos="607"/>
        </w:tabs>
        <w:autoSpaceDE w:val="0"/>
        <w:autoSpaceDN w:val="0"/>
        <w:spacing w:before="120" w:after="0"/>
        <w:ind w:right="123" w:firstLine="0"/>
        <w:rPr>
          <w:rFonts w:cs="Times New Roman"/>
          <w:szCs w:val="24"/>
        </w:rPr>
      </w:pPr>
      <w:r w:rsidRPr="00744A15">
        <w:rPr>
          <w:rFonts w:cs="Times New Roman"/>
          <w:szCs w:val="24"/>
        </w:rPr>
        <w:lastRenderedPageBreak/>
        <w:t>İşin tamamı alt yüklenicilere yaptırılamaz. Alt yüklenicilerin yaptıkları işlerle ilgili sorumluluğu yüklenicinin sorumluluğunu ortadan</w:t>
      </w:r>
      <w:r w:rsidRPr="00744A15">
        <w:rPr>
          <w:rFonts w:cs="Times New Roman"/>
          <w:spacing w:val="-13"/>
          <w:szCs w:val="24"/>
        </w:rPr>
        <w:t xml:space="preserve"> </w:t>
      </w:r>
      <w:r w:rsidRPr="00744A15">
        <w:rPr>
          <w:rFonts w:cs="Times New Roman"/>
          <w:szCs w:val="24"/>
        </w:rPr>
        <w:t>kaldırmaz.</w:t>
      </w:r>
    </w:p>
    <w:p w14:paraId="506BB8B4" w14:textId="75F79E03" w:rsidR="00744A15" w:rsidRDefault="00744A15" w:rsidP="00EB768E">
      <w:pPr>
        <w:pStyle w:val="ListeParagraf"/>
        <w:widowControl w:val="0"/>
        <w:numPr>
          <w:ilvl w:val="1"/>
          <w:numId w:val="48"/>
        </w:numPr>
        <w:tabs>
          <w:tab w:val="left" w:pos="598"/>
        </w:tabs>
        <w:autoSpaceDE w:val="0"/>
        <w:autoSpaceDN w:val="0"/>
        <w:spacing w:before="118"/>
        <w:ind w:right="120" w:firstLine="0"/>
        <w:contextualSpacing w:val="0"/>
        <w:rPr>
          <w:rFonts w:cs="Times New Roman"/>
          <w:szCs w:val="24"/>
        </w:rPr>
      </w:pPr>
      <w:r w:rsidRPr="00744A15">
        <w:rPr>
          <w:rFonts w:cs="Times New Roman"/>
          <w:szCs w:val="24"/>
        </w:rPr>
        <w:t>Alt yüklenicilerin çalıştırması ve sorumlulukları konusunda Yapım İşleri Genel Şartnamesinde yer alan hükümler</w:t>
      </w:r>
      <w:r w:rsidRPr="00744A15">
        <w:rPr>
          <w:rFonts w:cs="Times New Roman"/>
          <w:spacing w:val="-9"/>
          <w:szCs w:val="24"/>
        </w:rPr>
        <w:t xml:space="preserve"> </w:t>
      </w:r>
      <w:r w:rsidRPr="00744A15">
        <w:rPr>
          <w:rFonts w:cs="Times New Roman"/>
          <w:szCs w:val="24"/>
        </w:rPr>
        <w:t>uygulanır.</w:t>
      </w:r>
    </w:p>
    <w:p w14:paraId="2137F843" w14:textId="77777777" w:rsidR="00744A15" w:rsidRPr="00744A15" w:rsidRDefault="00744A15" w:rsidP="00744A15">
      <w:pPr>
        <w:pStyle w:val="Balk3"/>
        <w:rPr>
          <w:rFonts w:cs="Times New Roman"/>
          <w:szCs w:val="24"/>
        </w:rPr>
      </w:pPr>
      <w:r w:rsidRPr="00744A15">
        <w:rPr>
          <w:rFonts w:cs="Times New Roman"/>
          <w:szCs w:val="24"/>
        </w:rPr>
        <w:t>Madde (17) - İşin ve iş yerinin korunması ve sigortalanması</w:t>
      </w:r>
    </w:p>
    <w:p w14:paraId="7B3BE612" w14:textId="77777777" w:rsidR="00744A15" w:rsidRPr="00744A15" w:rsidRDefault="00744A15" w:rsidP="004D4791">
      <w:pPr>
        <w:pStyle w:val="ListeParagraf"/>
        <w:widowControl w:val="0"/>
        <w:numPr>
          <w:ilvl w:val="1"/>
          <w:numId w:val="47"/>
        </w:numPr>
        <w:tabs>
          <w:tab w:val="left" w:pos="580"/>
        </w:tabs>
        <w:autoSpaceDE w:val="0"/>
        <w:autoSpaceDN w:val="0"/>
        <w:spacing w:before="156" w:line="242" w:lineRule="auto"/>
        <w:ind w:right="113" w:firstLine="0"/>
        <w:contextualSpacing w:val="0"/>
        <w:rPr>
          <w:rFonts w:cs="Times New Roman"/>
          <w:szCs w:val="24"/>
        </w:rPr>
      </w:pPr>
      <w:r w:rsidRPr="00744A15">
        <w:rPr>
          <w:rFonts w:cs="Times New Roman"/>
          <w:szCs w:val="24"/>
        </w:rPr>
        <w:t xml:space="preserve">Yüklenici; işyerlerindeki her türlü araç, malzeme, ihzarat, iş ve hizmet makineleri, taşıtlar, tesisler ile sözleşme konusu iş için, işin özellik ve niteliğine göre, işe başlama tarihinden geçici kabul tarihine kadar </w:t>
      </w:r>
      <w:r w:rsidRPr="00744A15">
        <w:rPr>
          <w:rFonts w:cs="Times New Roman"/>
          <w:spacing w:val="2"/>
          <w:szCs w:val="24"/>
        </w:rPr>
        <w:t xml:space="preserve">geçen </w:t>
      </w:r>
      <w:r w:rsidRPr="00744A15">
        <w:rPr>
          <w:rFonts w:cs="Times New Roman"/>
          <w:szCs w:val="24"/>
        </w:rPr>
        <w:t xml:space="preserve">süre içinde oluşabilecek deprem, su baskını, toprak kayması, fırtına, yangın gibi doğal afetler ile hırsızlık,  sabotaj gibi risklere karşı, Yapım İşleri Genel Şartnamesinde yer alan hükümler çerçevesinde ve </w:t>
      </w:r>
      <w:r w:rsidRPr="00744A15">
        <w:rPr>
          <w:rFonts w:cs="Times New Roman"/>
          <w:b/>
          <w:szCs w:val="24"/>
        </w:rPr>
        <w:t>3.şahısları da kapsayacak şekilde</w:t>
      </w:r>
      <w:r w:rsidRPr="00744A15">
        <w:rPr>
          <w:rFonts w:cs="Times New Roman"/>
          <w:szCs w:val="24"/>
        </w:rPr>
        <w:t xml:space="preserve"> “</w:t>
      </w:r>
      <w:r w:rsidRPr="00744A15">
        <w:rPr>
          <w:rFonts w:cs="Times New Roman"/>
          <w:b/>
          <w:szCs w:val="24"/>
        </w:rPr>
        <w:t>all risk</w:t>
      </w:r>
      <w:r w:rsidRPr="00744A15">
        <w:rPr>
          <w:rFonts w:cs="Times New Roman"/>
          <w:szCs w:val="24"/>
        </w:rPr>
        <w:t xml:space="preserve">” sigorta yaptırmak ve </w:t>
      </w:r>
      <w:r w:rsidRPr="00744A15">
        <w:rPr>
          <w:rFonts w:cs="Times New Roman"/>
          <w:b/>
          <w:szCs w:val="24"/>
        </w:rPr>
        <w:t>yer teslim tarihinden itibaren 7 (Yedi) gün içinde</w:t>
      </w:r>
      <w:r w:rsidRPr="00744A15">
        <w:rPr>
          <w:rFonts w:cs="Times New Roman"/>
          <w:szCs w:val="24"/>
        </w:rPr>
        <w:t xml:space="preserve"> sözleşme makamına sigorta poliçesini sunmak</w:t>
      </w:r>
      <w:r w:rsidRPr="00744A15">
        <w:rPr>
          <w:rFonts w:cs="Times New Roman"/>
          <w:spacing w:val="30"/>
          <w:szCs w:val="24"/>
        </w:rPr>
        <w:t xml:space="preserve"> </w:t>
      </w:r>
      <w:r w:rsidRPr="00744A15">
        <w:rPr>
          <w:rFonts w:cs="Times New Roman"/>
          <w:szCs w:val="24"/>
        </w:rPr>
        <w:t xml:space="preserve">zorundadır. </w:t>
      </w:r>
      <w:r w:rsidRPr="00744A15">
        <w:rPr>
          <w:rFonts w:cs="Times New Roman"/>
          <w:b/>
          <w:szCs w:val="24"/>
        </w:rPr>
        <w:t>Süresi içinde Sözleşme Makamına sunulmayan sigorta poliçesi için Yüklenici hakedişinden günlük 500,00 TL gecikme cezası geri ödenmemek üzere kesilir. Yer teslim tarihinde itibaren 15 (Onbeş) gün içinde sigorta poliçesi düzenlenmezse Sözleşme Makamı Yüklenici adına poliçeyi düzenletir ve bedelini Yüklenicinin düzenlenecek ilk hakedişinden keser.</w:t>
      </w:r>
    </w:p>
    <w:p w14:paraId="43F64889" w14:textId="77777777" w:rsidR="00744A15" w:rsidRPr="00744A15" w:rsidRDefault="00744A15" w:rsidP="004D4791">
      <w:pPr>
        <w:pStyle w:val="ListeParagraf"/>
        <w:widowControl w:val="0"/>
        <w:numPr>
          <w:ilvl w:val="1"/>
          <w:numId w:val="47"/>
        </w:numPr>
        <w:tabs>
          <w:tab w:val="left" w:pos="580"/>
        </w:tabs>
        <w:autoSpaceDE w:val="0"/>
        <w:autoSpaceDN w:val="0"/>
        <w:spacing w:before="154" w:line="242" w:lineRule="auto"/>
        <w:ind w:right="117" w:firstLine="0"/>
        <w:contextualSpacing w:val="0"/>
        <w:rPr>
          <w:rFonts w:cs="Times New Roman"/>
          <w:szCs w:val="24"/>
        </w:rPr>
      </w:pPr>
      <w:r w:rsidRPr="00744A15">
        <w:rPr>
          <w:rFonts w:cs="Times New Roman"/>
          <w:szCs w:val="24"/>
        </w:rPr>
        <w:t xml:space="preserve">Yüklenici, işin geçici kabul tarihinden kesin kabul tarihine kadar geçecek süreye ilişkin Deprem, Sel, Seylap, Heyelan, Yer Kayması, Toprak Çökmesi, Kaya Düşmesi, Fırtına, Yangın, Yıldırım, İnfilak, Kar Ağırlığı, Hava ve Kara taşıtları çarpması, G.L.H.H.K.N.H. (Grev, Lokavt, Halk Hareketleri, Kötü Niyetli Hareketler), Teröre karşı Yapım İşleri Genel Şartnamesinde yer alan hükümler çerçevesinde genişletilmiş bakım devresi teminatını içeren sigorta yaptırmak ve </w:t>
      </w:r>
      <w:r w:rsidRPr="00744A15">
        <w:rPr>
          <w:rFonts w:cs="Times New Roman"/>
          <w:b/>
          <w:szCs w:val="24"/>
        </w:rPr>
        <w:t>yer teslim tarihinden itibaren 7 (Yedi) gün içinde</w:t>
      </w:r>
      <w:r w:rsidRPr="00744A15">
        <w:rPr>
          <w:rFonts w:cs="Times New Roman"/>
          <w:szCs w:val="24"/>
        </w:rPr>
        <w:t xml:space="preserve"> sözleşme makamına sigorta poliçesini sunmak</w:t>
      </w:r>
      <w:r w:rsidRPr="00744A15">
        <w:rPr>
          <w:rFonts w:cs="Times New Roman"/>
          <w:spacing w:val="19"/>
          <w:szCs w:val="24"/>
        </w:rPr>
        <w:t xml:space="preserve"> </w:t>
      </w:r>
      <w:r w:rsidRPr="00744A15">
        <w:rPr>
          <w:rFonts w:cs="Times New Roman"/>
          <w:szCs w:val="24"/>
        </w:rPr>
        <w:t xml:space="preserve">zorundadır. </w:t>
      </w:r>
      <w:r w:rsidRPr="00744A15">
        <w:rPr>
          <w:rFonts w:cs="Times New Roman"/>
          <w:b/>
          <w:szCs w:val="24"/>
        </w:rPr>
        <w:t>Süresi içinde Sözleşme Makamına sunulmayan sigorta poliçesi için Yüklenici hakedişinden günlük 500,00 TL gecikme cezası geri ödenmemek üzere kesilir. Yer teslim tarihinde itibaren 15 (Onbeş) gün içinde sigorta poliçesi düzenlenmezse Sözleşme Makamı Yüklenici adına poliçeyi düzenletir ve bedelini Yüklenicinin düzenlenecek ilk hakedişinden keser.</w:t>
      </w:r>
    </w:p>
    <w:p w14:paraId="5A497D52" w14:textId="77777777" w:rsidR="00744A15" w:rsidRPr="00744A15" w:rsidRDefault="00744A15" w:rsidP="004D4791">
      <w:pPr>
        <w:pStyle w:val="ListeParagraf"/>
        <w:widowControl w:val="0"/>
        <w:numPr>
          <w:ilvl w:val="1"/>
          <w:numId w:val="47"/>
        </w:numPr>
        <w:tabs>
          <w:tab w:val="left" w:pos="571"/>
        </w:tabs>
        <w:autoSpaceDE w:val="0"/>
        <w:autoSpaceDN w:val="0"/>
        <w:spacing w:before="117"/>
        <w:ind w:right="124" w:firstLine="0"/>
        <w:contextualSpacing w:val="0"/>
        <w:rPr>
          <w:rFonts w:cs="Times New Roman"/>
          <w:szCs w:val="24"/>
        </w:rPr>
      </w:pPr>
      <w:r w:rsidRPr="00744A15">
        <w:rPr>
          <w:rFonts w:cs="Times New Roman"/>
          <w:szCs w:val="24"/>
        </w:rPr>
        <w:t>Yüklenicinin iş ve iş yerinin korunması ve sigortalanması ile ilgili sorumlulukları ve sigorta kapsamı konusunda Yapım İşleri Genel Şartnamesinde yer alan hükümler</w:t>
      </w:r>
      <w:r w:rsidRPr="00744A15">
        <w:rPr>
          <w:rFonts w:cs="Times New Roman"/>
          <w:spacing w:val="-16"/>
          <w:szCs w:val="24"/>
        </w:rPr>
        <w:t xml:space="preserve"> </w:t>
      </w:r>
      <w:r w:rsidRPr="00744A15">
        <w:rPr>
          <w:rFonts w:cs="Times New Roman"/>
          <w:szCs w:val="24"/>
        </w:rPr>
        <w:t>uygulanır.</w:t>
      </w:r>
    </w:p>
    <w:p w14:paraId="50598C8D" w14:textId="77777777" w:rsidR="00744A15" w:rsidRPr="00744A15" w:rsidRDefault="00744A15" w:rsidP="00744A15">
      <w:pPr>
        <w:pStyle w:val="Balk3"/>
        <w:rPr>
          <w:rFonts w:cs="Times New Roman"/>
          <w:szCs w:val="24"/>
        </w:rPr>
      </w:pPr>
      <w:r w:rsidRPr="00744A15">
        <w:rPr>
          <w:rFonts w:cs="Times New Roman"/>
          <w:szCs w:val="24"/>
        </w:rPr>
        <w:t>Madde (18) - Süre uzatımı verilebilecek haller ve şartları</w:t>
      </w:r>
    </w:p>
    <w:p w14:paraId="1671EE4B" w14:textId="77777777" w:rsidR="00744A15" w:rsidRPr="00744A15" w:rsidRDefault="00744A15" w:rsidP="004D4791">
      <w:pPr>
        <w:pStyle w:val="ListeParagraf"/>
        <w:widowControl w:val="0"/>
        <w:numPr>
          <w:ilvl w:val="1"/>
          <w:numId w:val="46"/>
        </w:numPr>
        <w:tabs>
          <w:tab w:val="left" w:pos="568"/>
        </w:tabs>
        <w:autoSpaceDE w:val="0"/>
        <w:autoSpaceDN w:val="0"/>
        <w:ind w:hanging="451"/>
        <w:contextualSpacing w:val="0"/>
        <w:rPr>
          <w:rFonts w:cs="Times New Roman"/>
          <w:b/>
          <w:szCs w:val="24"/>
        </w:rPr>
      </w:pPr>
      <w:r w:rsidRPr="00744A15">
        <w:rPr>
          <w:rFonts w:cs="Times New Roman"/>
          <w:b/>
          <w:szCs w:val="24"/>
        </w:rPr>
        <w:t>Mücbir</w:t>
      </w:r>
      <w:r w:rsidRPr="00744A15">
        <w:rPr>
          <w:rFonts w:cs="Times New Roman"/>
          <w:b/>
          <w:spacing w:val="-4"/>
          <w:szCs w:val="24"/>
        </w:rPr>
        <w:t xml:space="preserve"> </w:t>
      </w:r>
      <w:r w:rsidRPr="00744A15">
        <w:rPr>
          <w:rFonts w:cs="Times New Roman"/>
          <w:b/>
          <w:szCs w:val="24"/>
        </w:rPr>
        <w:t>sebepler</w:t>
      </w:r>
    </w:p>
    <w:p w14:paraId="2BCF6A65" w14:textId="77777777" w:rsidR="00744A15" w:rsidRPr="00744A15" w:rsidRDefault="00744A15" w:rsidP="004D4791">
      <w:pPr>
        <w:pStyle w:val="ListeParagraf"/>
        <w:widowControl w:val="0"/>
        <w:numPr>
          <w:ilvl w:val="2"/>
          <w:numId w:val="46"/>
        </w:numPr>
        <w:tabs>
          <w:tab w:val="left" w:pos="729"/>
        </w:tabs>
        <w:autoSpaceDE w:val="0"/>
        <w:autoSpaceDN w:val="0"/>
        <w:spacing w:before="156"/>
        <w:ind w:firstLine="0"/>
        <w:contextualSpacing w:val="0"/>
        <w:rPr>
          <w:rFonts w:cs="Times New Roman"/>
          <w:szCs w:val="24"/>
        </w:rPr>
      </w:pPr>
      <w:r w:rsidRPr="00744A15">
        <w:rPr>
          <w:rFonts w:cs="Times New Roman"/>
          <w:szCs w:val="24"/>
        </w:rPr>
        <w:t>Mücbir sebepler nedeniyle süre uzatımı verilebilecek haller aşağıda</w:t>
      </w:r>
      <w:r w:rsidRPr="00744A15">
        <w:rPr>
          <w:rFonts w:cs="Times New Roman"/>
          <w:spacing w:val="-25"/>
          <w:szCs w:val="24"/>
        </w:rPr>
        <w:t xml:space="preserve"> </w:t>
      </w:r>
      <w:r w:rsidRPr="00744A15">
        <w:rPr>
          <w:rFonts w:cs="Times New Roman"/>
          <w:szCs w:val="24"/>
        </w:rPr>
        <w:t>sayılmıştır:</w:t>
      </w:r>
    </w:p>
    <w:p w14:paraId="4F31728B" w14:textId="77777777" w:rsidR="00744A15" w:rsidRPr="00744A15" w:rsidRDefault="00744A15" w:rsidP="004D4791">
      <w:pPr>
        <w:pStyle w:val="ListeParagraf"/>
        <w:widowControl w:val="0"/>
        <w:numPr>
          <w:ilvl w:val="3"/>
          <w:numId w:val="46"/>
        </w:numPr>
        <w:tabs>
          <w:tab w:val="left" w:pos="606"/>
        </w:tabs>
        <w:autoSpaceDE w:val="0"/>
        <w:autoSpaceDN w:val="0"/>
        <w:spacing w:before="127"/>
        <w:contextualSpacing w:val="0"/>
        <w:rPr>
          <w:rFonts w:cs="Times New Roman"/>
          <w:szCs w:val="24"/>
        </w:rPr>
      </w:pPr>
      <w:r w:rsidRPr="00744A15">
        <w:rPr>
          <w:rFonts w:cs="Times New Roman"/>
          <w:szCs w:val="24"/>
        </w:rPr>
        <w:t>Doğal</w:t>
      </w:r>
      <w:r w:rsidRPr="00744A15">
        <w:rPr>
          <w:rFonts w:cs="Times New Roman"/>
          <w:spacing w:val="-6"/>
          <w:szCs w:val="24"/>
        </w:rPr>
        <w:t xml:space="preserve"> </w:t>
      </w:r>
      <w:r w:rsidRPr="00744A15">
        <w:rPr>
          <w:rFonts w:cs="Times New Roman"/>
          <w:szCs w:val="24"/>
        </w:rPr>
        <w:t>afetler.</w:t>
      </w:r>
    </w:p>
    <w:p w14:paraId="37040DC5" w14:textId="77777777" w:rsidR="00744A15" w:rsidRPr="00744A15" w:rsidRDefault="00744A15" w:rsidP="004D4791">
      <w:pPr>
        <w:pStyle w:val="ListeParagraf"/>
        <w:widowControl w:val="0"/>
        <w:numPr>
          <w:ilvl w:val="3"/>
          <w:numId w:val="46"/>
        </w:numPr>
        <w:tabs>
          <w:tab w:val="left" w:pos="618"/>
        </w:tabs>
        <w:autoSpaceDE w:val="0"/>
        <w:autoSpaceDN w:val="0"/>
        <w:ind w:left="617" w:hanging="218"/>
        <w:contextualSpacing w:val="0"/>
        <w:rPr>
          <w:rFonts w:cs="Times New Roman"/>
          <w:szCs w:val="24"/>
        </w:rPr>
      </w:pPr>
      <w:r w:rsidRPr="00744A15">
        <w:rPr>
          <w:rFonts w:cs="Times New Roman"/>
          <w:szCs w:val="24"/>
        </w:rPr>
        <w:t>Kanuni</w:t>
      </w:r>
      <w:r w:rsidRPr="00744A15">
        <w:rPr>
          <w:rFonts w:cs="Times New Roman"/>
          <w:spacing w:val="-8"/>
          <w:szCs w:val="24"/>
        </w:rPr>
        <w:t xml:space="preserve"> </w:t>
      </w:r>
      <w:r w:rsidRPr="00744A15">
        <w:rPr>
          <w:rFonts w:cs="Times New Roman"/>
          <w:szCs w:val="24"/>
        </w:rPr>
        <w:t>grev.</w:t>
      </w:r>
    </w:p>
    <w:p w14:paraId="31911F26" w14:textId="77777777" w:rsidR="00744A15" w:rsidRPr="00744A15" w:rsidRDefault="00744A15" w:rsidP="004D4791">
      <w:pPr>
        <w:pStyle w:val="ListeParagraf"/>
        <w:widowControl w:val="0"/>
        <w:numPr>
          <w:ilvl w:val="3"/>
          <w:numId w:val="46"/>
        </w:numPr>
        <w:tabs>
          <w:tab w:val="left" w:pos="606"/>
        </w:tabs>
        <w:autoSpaceDE w:val="0"/>
        <w:autoSpaceDN w:val="0"/>
        <w:contextualSpacing w:val="0"/>
        <w:rPr>
          <w:rFonts w:cs="Times New Roman"/>
          <w:szCs w:val="24"/>
        </w:rPr>
      </w:pPr>
      <w:r w:rsidRPr="00744A15">
        <w:rPr>
          <w:rFonts w:cs="Times New Roman"/>
          <w:szCs w:val="24"/>
        </w:rPr>
        <w:t>Genel salgın</w:t>
      </w:r>
      <w:r w:rsidRPr="00744A15">
        <w:rPr>
          <w:rFonts w:cs="Times New Roman"/>
          <w:spacing w:val="-9"/>
          <w:szCs w:val="24"/>
        </w:rPr>
        <w:t xml:space="preserve"> </w:t>
      </w:r>
      <w:r w:rsidRPr="00744A15">
        <w:rPr>
          <w:rFonts w:cs="Times New Roman"/>
          <w:szCs w:val="24"/>
        </w:rPr>
        <w:t>hastalık.</w:t>
      </w:r>
    </w:p>
    <w:p w14:paraId="2764D3D1" w14:textId="77777777" w:rsidR="00744A15" w:rsidRPr="00744A15" w:rsidRDefault="00744A15" w:rsidP="00744A15">
      <w:pPr>
        <w:pStyle w:val="GvdeMetni"/>
        <w:ind w:firstLine="399"/>
        <w:rPr>
          <w:rFonts w:cs="Times New Roman"/>
          <w:szCs w:val="24"/>
        </w:rPr>
      </w:pPr>
      <w:r w:rsidRPr="00744A15">
        <w:rPr>
          <w:rFonts w:cs="Times New Roman"/>
          <w:b/>
          <w:szCs w:val="24"/>
        </w:rPr>
        <w:t>ç)</w:t>
      </w:r>
      <w:r w:rsidRPr="00744A15">
        <w:rPr>
          <w:rFonts w:cs="Times New Roman"/>
          <w:szCs w:val="24"/>
        </w:rPr>
        <w:t xml:space="preserve"> Kısmi veya genel seferberlik ilanı.</w:t>
      </w:r>
    </w:p>
    <w:p w14:paraId="621EB8B0" w14:textId="77777777" w:rsidR="00744A15" w:rsidRPr="00744A15" w:rsidRDefault="00744A15" w:rsidP="004D4791">
      <w:pPr>
        <w:pStyle w:val="ListeParagraf"/>
        <w:widowControl w:val="0"/>
        <w:numPr>
          <w:ilvl w:val="3"/>
          <w:numId w:val="46"/>
        </w:numPr>
        <w:tabs>
          <w:tab w:val="left" w:pos="618"/>
        </w:tabs>
        <w:autoSpaceDE w:val="0"/>
        <w:autoSpaceDN w:val="0"/>
        <w:ind w:left="617" w:hanging="218"/>
        <w:contextualSpacing w:val="0"/>
        <w:rPr>
          <w:rFonts w:cs="Times New Roman"/>
          <w:szCs w:val="24"/>
        </w:rPr>
      </w:pPr>
      <w:r w:rsidRPr="00744A15">
        <w:rPr>
          <w:rFonts w:cs="Times New Roman"/>
          <w:szCs w:val="24"/>
        </w:rPr>
        <w:t>Gerektiğinde Sözleşme Makamı veya ilgili kurum / kuruluşlar tarafından belirlenecek benzeri diğer haller.</w:t>
      </w:r>
    </w:p>
    <w:p w14:paraId="4FA027E1" w14:textId="77777777" w:rsidR="00744A15" w:rsidRPr="00744A15" w:rsidRDefault="00744A15" w:rsidP="004D4791">
      <w:pPr>
        <w:pStyle w:val="ListeParagraf"/>
        <w:widowControl w:val="0"/>
        <w:numPr>
          <w:ilvl w:val="2"/>
          <w:numId w:val="46"/>
        </w:numPr>
        <w:tabs>
          <w:tab w:val="left" w:pos="729"/>
        </w:tabs>
        <w:autoSpaceDE w:val="0"/>
        <w:autoSpaceDN w:val="0"/>
        <w:spacing w:before="91" w:line="249" w:lineRule="auto"/>
        <w:ind w:right="122" w:firstLine="0"/>
        <w:contextualSpacing w:val="0"/>
        <w:rPr>
          <w:rFonts w:cs="Times New Roman"/>
          <w:szCs w:val="24"/>
        </w:rPr>
      </w:pPr>
      <w:r w:rsidRPr="00744A15">
        <w:rPr>
          <w:rFonts w:cs="Times New Roman"/>
          <w:szCs w:val="24"/>
        </w:rPr>
        <w:t>Yukarıda belirtilen hallerin mücbir sebep olarak kabul edilmesi ve Yükleniciye süre uzatımı verilebilmesi için, mücbir sebep olarak kabul edilecek</w:t>
      </w:r>
      <w:r w:rsidRPr="00744A15">
        <w:rPr>
          <w:rFonts w:cs="Times New Roman"/>
          <w:spacing w:val="-18"/>
          <w:szCs w:val="24"/>
        </w:rPr>
        <w:t xml:space="preserve"> </w:t>
      </w:r>
      <w:r w:rsidRPr="00744A15">
        <w:rPr>
          <w:rFonts w:cs="Times New Roman"/>
          <w:szCs w:val="24"/>
        </w:rPr>
        <w:t>durumun;</w:t>
      </w:r>
    </w:p>
    <w:p w14:paraId="4E26CAD0" w14:textId="77777777" w:rsidR="00744A15" w:rsidRPr="00744A15" w:rsidRDefault="00744A15" w:rsidP="004D4791">
      <w:pPr>
        <w:pStyle w:val="ListeParagraf"/>
        <w:widowControl w:val="0"/>
        <w:numPr>
          <w:ilvl w:val="3"/>
          <w:numId w:val="46"/>
        </w:numPr>
        <w:tabs>
          <w:tab w:val="left" w:pos="606"/>
        </w:tabs>
        <w:autoSpaceDE w:val="0"/>
        <w:autoSpaceDN w:val="0"/>
        <w:spacing w:before="111"/>
        <w:contextualSpacing w:val="0"/>
        <w:rPr>
          <w:rFonts w:cs="Times New Roman"/>
          <w:szCs w:val="24"/>
        </w:rPr>
      </w:pPr>
      <w:r w:rsidRPr="00744A15">
        <w:rPr>
          <w:rFonts w:cs="Times New Roman"/>
          <w:szCs w:val="24"/>
        </w:rPr>
        <w:t>Yükleniciden kaynaklanan bir kusurdan ileri gelmemiş</w:t>
      </w:r>
      <w:r w:rsidRPr="00744A15">
        <w:rPr>
          <w:rFonts w:cs="Times New Roman"/>
          <w:spacing w:val="-29"/>
          <w:szCs w:val="24"/>
        </w:rPr>
        <w:t xml:space="preserve"> </w:t>
      </w:r>
      <w:r w:rsidRPr="00744A15">
        <w:rPr>
          <w:rFonts w:cs="Times New Roman"/>
          <w:szCs w:val="24"/>
        </w:rPr>
        <w:t>bulunması,</w:t>
      </w:r>
    </w:p>
    <w:p w14:paraId="413F72DE" w14:textId="77777777" w:rsidR="00744A15" w:rsidRPr="00744A15" w:rsidRDefault="00744A15" w:rsidP="004D4791">
      <w:pPr>
        <w:pStyle w:val="ListeParagraf"/>
        <w:widowControl w:val="0"/>
        <w:numPr>
          <w:ilvl w:val="3"/>
          <w:numId w:val="46"/>
        </w:numPr>
        <w:tabs>
          <w:tab w:val="left" w:pos="616"/>
        </w:tabs>
        <w:autoSpaceDE w:val="0"/>
        <w:autoSpaceDN w:val="0"/>
        <w:spacing w:before="118"/>
        <w:ind w:left="615" w:hanging="216"/>
        <w:contextualSpacing w:val="0"/>
        <w:rPr>
          <w:rFonts w:cs="Times New Roman"/>
          <w:szCs w:val="24"/>
        </w:rPr>
      </w:pPr>
      <w:r w:rsidRPr="00744A15">
        <w:rPr>
          <w:rFonts w:cs="Times New Roman"/>
          <w:szCs w:val="24"/>
        </w:rPr>
        <w:t>Taahhüdün yerine getirilmesine engel nitelikte</w:t>
      </w:r>
      <w:r w:rsidRPr="00744A15">
        <w:rPr>
          <w:rFonts w:cs="Times New Roman"/>
          <w:spacing w:val="-20"/>
          <w:szCs w:val="24"/>
        </w:rPr>
        <w:t xml:space="preserve"> </w:t>
      </w:r>
      <w:r w:rsidRPr="00744A15">
        <w:rPr>
          <w:rFonts w:cs="Times New Roman"/>
          <w:szCs w:val="24"/>
        </w:rPr>
        <w:t>olması,</w:t>
      </w:r>
    </w:p>
    <w:p w14:paraId="3A26784E" w14:textId="77777777" w:rsidR="00744A15" w:rsidRPr="00744A15" w:rsidRDefault="00744A15" w:rsidP="004D4791">
      <w:pPr>
        <w:pStyle w:val="ListeParagraf"/>
        <w:widowControl w:val="0"/>
        <w:numPr>
          <w:ilvl w:val="3"/>
          <w:numId w:val="46"/>
        </w:numPr>
        <w:tabs>
          <w:tab w:val="left" w:pos="606"/>
        </w:tabs>
        <w:autoSpaceDE w:val="0"/>
        <w:autoSpaceDN w:val="0"/>
        <w:contextualSpacing w:val="0"/>
        <w:rPr>
          <w:rFonts w:cs="Times New Roman"/>
          <w:szCs w:val="24"/>
        </w:rPr>
      </w:pPr>
      <w:r w:rsidRPr="00744A15">
        <w:rPr>
          <w:rFonts w:cs="Times New Roman"/>
          <w:szCs w:val="24"/>
        </w:rPr>
        <w:t>Yüklenicinin bu engeli ortadan kaldırmaya gücünün yetmemiş</w:t>
      </w:r>
      <w:r w:rsidRPr="00744A15">
        <w:rPr>
          <w:rFonts w:cs="Times New Roman"/>
          <w:spacing w:val="-22"/>
          <w:szCs w:val="24"/>
        </w:rPr>
        <w:t xml:space="preserve"> </w:t>
      </w:r>
      <w:r w:rsidRPr="00744A15">
        <w:rPr>
          <w:rFonts w:cs="Times New Roman"/>
          <w:szCs w:val="24"/>
        </w:rPr>
        <w:t>olması</w:t>
      </w:r>
    </w:p>
    <w:p w14:paraId="70E21104" w14:textId="6390BE87" w:rsidR="00744A15" w:rsidRPr="00744A15" w:rsidRDefault="00744A15" w:rsidP="00744A15">
      <w:pPr>
        <w:pStyle w:val="GvdeMetni"/>
        <w:ind w:left="116" w:firstLine="283"/>
        <w:rPr>
          <w:rFonts w:cs="Times New Roman"/>
          <w:szCs w:val="24"/>
        </w:rPr>
      </w:pPr>
      <w:r w:rsidRPr="00744A15">
        <w:rPr>
          <w:rFonts w:cs="Times New Roman"/>
          <w:b/>
          <w:szCs w:val="24"/>
        </w:rPr>
        <w:lastRenderedPageBreak/>
        <w:t>ç)</w:t>
      </w:r>
      <w:r w:rsidRPr="00744A15">
        <w:rPr>
          <w:rFonts w:cs="Times New Roman"/>
          <w:szCs w:val="24"/>
        </w:rPr>
        <w:t xml:space="preserve"> Mücbir sebebin meydana geldiği tarihi izleyen yirmi (20) gün içinde Yüklenicinin Sözleşme Makamına yazılı olarak bildirimde bulunması,</w:t>
      </w:r>
    </w:p>
    <w:p w14:paraId="2BB3A7A3" w14:textId="77777777" w:rsidR="00744A15" w:rsidRPr="00744A15" w:rsidRDefault="00744A15" w:rsidP="004D4791">
      <w:pPr>
        <w:pStyle w:val="ListeParagraf"/>
        <w:widowControl w:val="0"/>
        <w:numPr>
          <w:ilvl w:val="3"/>
          <w:numId w:val="46"/>
        </w:numPr>
        <w:tabs>
          <w:tab w:val="left" w:pos="618"/>
        </w:tabs>
        <w:autoSpaceDE w:val="0"/>
        <w:autoSpaceDN w:val="0"/>
        <w:ind w:left="617" w:hanging="218"/>
        <w:contextualSpacing w:val="0"/>
        <w:rPr>
          <w:rFonts w:cs="Times New Roman"/>
          <w:szCs w:val="24"/>
        </w:rPr>
      </w:pPr>
      <w:r w:rsidRPr="00744A15">
        <w:rPr>
          <w:rFonts w:cs="Times New Roman"/>
          <w:szCs w:val="24"/>
        </w:rPr>
        <w:t>Yetkili merciler tarafından belgelendirilmesi</w:t>
      </w:r>
      <w:r w:rsidRPr="00744A15">
        <w:rPr>
          <w:rFonts w:cs="Times New Roman"/>
          <w:spacing w:val="-21"/>
          <w:szCs w:val="24"/>
        </w:rPr>
        <w:t xml:space="preserve"> </w:t>
      </w:r>
      <w:r w:rsidRPr="00744A15">
        <w:rPr>
          <w:rFonts w:cs="Times New Roman"/>
          <w:szCs w:val="24"/>
        </w:rPr>
        <w:t>zorunludur.</w:t>
      </w:r>
    </w:p>
    <w:p w14:paraId="2632E252" w14:textId="77777777" w:rsidR="00744A15" w:rsidRPr="00744A15" w:rsidRDefault="00744A15" w:rsidP="004D4791">
      <w:pPr>
        <w:pStyle w:val="Balk3"/>
        <w:widowControl w:val="0"/>
        <w:numPr>
          <w:ilvl w:val="1"/>
          <w:numId w:val="45"/>
        </w:numPr>
        <w:tabs>
          <w:tab w:val="left" w:pos="571"/>
        </w:tabs>
        <w:autoSpaceDE w:val="0"/>
        <w:autoSpaceDN w:val="0"/>
        <w:spacing w:before="120" w:after="0"/>
        <w:rPr>
          <w:rFonts w:cs="Times New Roman"/>
          <w:szCs w:val="24"/>
        </w:rPr>
      </w:pPr>
      <w:r w:rsidRPr="00744A15">
        <w:rPr>
          <w:rFonts w:cs="Times New Roman"/>
          <w:szCs w:val="24"/>
        </w:rPr>
        <w:t>Sözleşme Makamından kaynaklanan</w:t>
      </w:r>
      <w:r w:rsidRPr="00744A15">
        <w:rPr>
          <w:rFonts w:cs="Times New Roman"/>
          <w:spacing w:val="-16"/>
          <w:szCs w:val="24"/>
        </w:rPr>
        <w:t xml:space="preserve"> </w:t>
      </w:r>
      <w:r w:rsidRPr="00744A15">
        <w:rPr>
          <w:rFonts w:cs="Times New Roman"/>
          <w:szCs w:val="24"/>
        </w:rPr>
        <w:t>nedenler</w:t>
      </w:r>
    </w:p>
    <w:p w14:paraId="09212FEB" w14:textId="77777777" w:rsidR="00744A15" w:rsidRPr="00744A15" w:rsidRDefault="00744A15" w:rsidP="004D4791">
      <w:pPr>
        <w:pStyle w:val="ListeParagraf"/>
        <w:widowControl w:val="0"/>
        <w:numPr>
          <w:ilvl w:val="2"/>
          <w:numId w:val="45"/>
        </w:numPr>
        <w:tabs>
          <w:tab w:val="left" w:pos="729"/>
        </w:tabs>
        <w:autoSpaceDE w:val="0"/>
        <w:autoSpaceDN w:val="0"/>
        <w:spacing w:before="154" w:line="242" w:lineRule="auto"/>
        <w:ind w:right="117" w:firstLine="0"/>
        <w:contextualSpacing w:val="0"/>
        <w:rPr>
          <w:rFonts w:cs="Times New Roman"/>
          <w:szCs w:val="24"/>
        </w:rPr>
      </w:pPr>
      <w:r w:rsidRPr="00744A15">
        <w:rPr>
          <w:rFonts w:cs="Times New Roman"/>
          <w:szCs w:val="24"/>
        </w:rPr>
        <w:t>Sözleşme Makamının, işin sözleşmesinde ve Yapım İşleri Genel Şartnamesinde yer alan sözleşmenin ifasına ilişkin yükümlülüklerini Yüklenicinin kusuru olmaksızın yerine getirmemesi (yer teslimi, projelerin onaylanması, iş programının onaylanması, ödenek yetersizliği gibi) ve bu sebeple sorumluluğu Yükleniciye ait olmayan gecikmelerin meydana gelmesi, bu durumun taahhüdün yerine getirilmesine engel nitelikte olması ve Yüklenicinin bu engeli ortadan kaldırmaya gücünün yetmemiş olması halinde, işi engelleyici sebeplere ve yapılacak</w:t>
      </w:r>
      <w:r w:rsidRPr="00744A15">
        <w:rPr>
          <w:rFonts w:cs="Times New Roman"/>
          <w:spacing w:val="-4"/>
          <w:szCs w:val="24"/>
        </w:rPr>
        <w:t xml:space="preserve"> </w:t>
      </w:r>
      <w:r w:rsidRPr="00744A15">
        <w:rPr>
          <w:rFonts w:cs="Times New Roman"/>
          <w:szCs w:val="24"/>
        </w:rPr>
        <w:t>işin</w:t>
      </w:r>
      <w:r w:rsidRPr="00744A15">
        <w:rPr>
          <w:rFonts w:cs="Times New Roman"/>
          <w:spacing w:val="-4"/>
          <w:szCs w:val="24"/>
        </w:rPr>
        <w:t xml:space="preserve"> </w:t>
      </w:r>
      <w:r w:rsidRPr="00744A15">
        <w:rPr>
          <w:rFonts w:cs="Times New Roman"/>
          <w:szCs w:val="24"/>
        </w:rPr>
        <w:t>niteliğine göre,</w:t>
      </w:r>
      <w:r w:rsidRPr="00744A15">
        <w:rPr>
          <w:rFonts w:cs="Times New Roman"/>
          <w:spacing w:val="-2"/>
          <w:szCs w:val="24"/>
        </w:rPr>
        <w:t xml:space="preserve"> </w:t>
      </w:r>
      <w:r w:rsidRPr="00744A15">
        <w:rPr>
          <w:rFonts w:cs="Times New Roman"/>
          <w:szCs w:val="24"/>
        </w:rPr>
        <w:t>işin</w:t>
      </w:r>
      <w:r w:rsidRPr="00744A15">
        <w:rPr>
          <w:rFonts w:cs="Times New Roman"/>
          <w:spacing w:val="-5"/>
          <w:szCs w:val="24"/>
        </w:rPr>
        <w:t xml:space="preserve"> </w:t>
      </w:r>
      <w:r w:rsidRPr="00744A15">
        <w:rPr>
          <w:rFonts w:cs="Times New Roman"/>
          <w:szCs w:val="24"/>
        </w:rPr>
        <w:t>bir</w:t>
      </w:r>
      <w:r w:rsidRPr="00744A15">
        <w:rPr>
          <w:rFonts w:cs="Times New Roman"/>
          <w:spacing w:val="-3"/>
          <w:szCs w:val="24"/>
        </w:rPr>
        <w:t xml:space="preserve"> </w:t>
      </w:r>
      <w:r w:rsidRPr="00744A15">
        <w:rPr>
          <w:rFonts w:cs="Times New Roman"/>
          <w:szCs w:val="24"/>
        </w:rPr>
        <w:t>kısmına</w:t>
      </w:r>
      <w:r w:rsidRPr="00744A15">
        <w:rPr>
          <w:rFonts w:cs="Times New Roman"/>
          <w:spacing w:val="-3"/>
          <w:szCs w:val="24"/>
        </w:rPr>
        <w:t xml:space="preserve"> </w:t>
      </w:r>
      <w:r w:rsidRPr="00744A15">
        <w:rPr>
          <w:rFonts w:cs="Times New Roman"/>
          <w:szCs w:val="24"/>
        </w:rPr>
        <w:t>veya</w:t>
      </w:r>
      <w:r w:rsidRPr="00744A15">
        <w:rPr>
          <w:rFonts w:cs="Times New Roman"/>
          <w:spacing w:val="-3"/>
          <w:szCs w:val="24"/>
        </w:rPr>
        <w:t xml:space="preserve"> </w:t>
      </w:r>
      <w:r w:rsidRPr="00744A15">
        <w:rPr>
          <w:rFonts w:cs="Times New Roman"/>
          <w:szCs w:val="24"/>
        </w:rPr>
        <w:t>tamamına</w:t>
      </w:r>
      <w:r w:rsidRPr="00744A15">
        <w:rPr>
          <w:rFonts w:cs="Times New Roman"/>
          <w:spacing w:val="-3"/>
          <w:szCs w:val="24"/>
        </w:rPr>
        <w:t xml:space="preserve"> </w:t>
      </w:r>
      <w:r w:rsidRPr="00744A15">
        <w:rPr>
          <w:rFonts w:cs="Times New Roman"/>
          <w:szCs w:val="24"/>
        </w:rPr>
        <w:t>ait</w:t>
      </w:r>
      <w:r w:rsidRPr="00744A15">
        <w:rPr>
          <w:rFonts w:cs="Times New Roman"/>
          <w:spacing w:val="-3"/>
          <w:szCs w:val="24"/>
        </w:rPr>
        <w:t xml:space="preserve"> </w:t>
      </w:r>
      <w:r w:rsidRPr="00744A15">
        <w:rPr>
          <w:rFonts w:cs="Times New Roman"/>
          <w:szCs w:val="24"/>
        </w:rPr>
        <w:t>süre</w:t>
      </w:r>
      <w:r w:rsidRPr="00744A15">
        <w:rPr>
          <w:rFonts w:cs="Times New Roman"/>
          <w:spacing w:val="-3"/>
          <w:szCs w:val="24"/>
        </w:rPr>
        <w:t xml:space="preserve"> </w:t>
      </w:r>
      <w:r w:rsidRPr="00744A15">
        <w:rPr>
          <w:rFonts w:cs="Times New Roman"/>
          <w:szCs w:val="24"/>
        </w:rPr>
        <w:t>en</w:t>
      </w:r>
      <w:r w:rsidRPr="00744A15">
        <w:rPr>
          <w:rFonts w:cs="Times New Roman"/>
          <w:spacing w:val="-4"/>
          <w:szCs w:val="24"/>
        </w:rPr>
        <w:t xml:space="preserve"> </w:t>
      </w:r>
      <w:r w:rsidRPr="00744A15">
        <w:rPr>
          <w:rFonts w:cs="Times New Roman"/>
          <w:szCs w:val="24"/>
        </w:rPr>
        <w:t>az gecikilen</w:t>
      </w:r>
      <w:r w:rsidRPr="00744A15">
        <w:rPr>
          <w:rFonts w:cs="Times New Roman"/>
          <w:spacing w:val="-2"/>
          <w:szCs w:val="24"/>
        </w:rPr>
        <w:t xml:space="preserve"> </w:t>
      </w:r>
      <w:r w:rsidRPr="00744A15">
        <w:rPr>
          <w:rFonts w:cs="Times New Roman"/>
          <w:szCs w:val="24"/>
        </w:rPr>
        <w:t>süre kadar</w:t>
      </w:r>
      <w:r w:rsidRPr="00744A15">
        <w:rPr>
          <w:rFonts w:cs="Times New Roman"/>
          <w:spacing w:val="-2"/>
          <w:szCs w:val="24"/>
        </w:rPr>
        <w:t xml:space="preserve"> </w:t>
      </w:r>
      <w:r w:rsidRPr="00744A15">
        <w:rPr>
          <w:rFonts w:cs="Times New Roman"/>
          <w:szCs w:val="24"/>
        </w:rPr>
        <w:t>uzatılır.</w:t>
      </w:r>
    </w:p>
    <w:p w14:paraId="593812D3" w14:textId="77777777" w:rsidR="00744A15" w:rsidRPr="00467754" w:rsidRDefault="00744A15" w:rsidP="004D4791">
      <w:pPr>
        <w:pStyle w:val="Balk3"/>
        <w:widowControl w:val="0"/>
        <w:numPr>
          <w:ilvl w:val="1"/>
          <w:numId w:val="44"/>
        </w:numPr>
        <w:tabs>
          <w:tab w:val="left" w:pos="571"/>
        </w:tabs>
        <w:autoSpaceDE w:val="0"/>
        <w:autoSpaceDN w:val="0"/>
        <w:spacing w:before="117" w:after="0"/>
        <w:rPr>
          <w:rFonts w:cs="Times New Roman"/>
          <w:color w:val="FF0000"/>
          <w:szCs w:val="24"/>
        </w:rPr>
      </w:pPr>
      <w:r w:rsidRPr="00582D14">
        <w:rPr>
          <w:rFonts w:cs="Times New Roman"/>
          <w:szCs w:val="24"/>
        </w:rPr>
        <w:t>İlave</w:t>
      </w:r>
      <w:r w:rsidRPr="00582D14">
        <w:rPr>
          <w:rFonts w:cs="Times New Roman"/>
          <w:spacing w:val="-6"/>
          <w:szCs w:val="24"/>
        </w:rPr>
        <w:t xml:space="preserve"> </w:t>
      </w:r>
      <w:r w:rsidRPr="00582D14">
        <w:rPr>
          <w:rFonts w:cs="Times New Roman"/>
          <w:szCs w:val="24"/>
        </w:rPr>
        <w:t>işler</w:t>
      </w:r>
    </w:p>
    <w:p w14:paraId="57371B4B" w14:textId="22CF53C3" w:rsidR="00744A15" w:rsidRPr="00744A15" w:rsidRDefault="00744A15" w:rsidP="004D4791">
      <w:pPr>
        <w:pStyle w:val="ListeParagraf"/>
        <w:widowControl w:val="0"/>
        <w:numPr>
          <w:ilvl w:val="2"/>
          <w:numId w:val="44"/>
        </w:numPr>
        <w:tabs>
          <w:tab w:val="left" w:pos="729"/>
        </w:tabs>
        <w:autoSpaceDE w:val="0"/>
        <w:autoSpaceDN w:val="0"/>
        <w:spacing w:before="153" w:line="249" w:lineRule="auto"/>
        <w:ind w:right="116" w:firstLine="0"/>
        <w:contextualSpacing w:val="0"/>
        <w:rPr>
          <w:rFonts w:cs="Times New Roman"/>
          <w:szCs w:val="24"/>
        </w:rPr>
      </w:pPr>
      <w:r w:rsidRPr="00744A15">
        <w:rPr>
          <w:rFonts w:cs="Times New Roman"/>
          <w:szCs w:val="24"/>
        </w:rPr>
        <w:t xml:space="preserve">Öngörülemeyen durumlar nedeniyle sözleşme bedelinin </w:t>
      </w:r>
      <w:r w:rsidR="001F1C67">
        <w:rPr>
          <w:rFonts w:cs="Times New Roman"/>
          <w:b/>
          <w:szCs w:val="24"/>
        </w:rPr>
        <w:t xml:space="preserve">%20 </w:t>
      </w:r>
      <w:r w:rsidR="0031348B">
        <w:rPr>
          <w:rFonts w:cs="Times New Roman"/>
          <w:szCs w:val="24"/>
        </w:rPr>
        <w:t>sine</w:t>
      </w:r>
      <w:r w:rsidRPr="00744A15">
        <w:rPr>
          <w:rFonts w:cs="Times New Roman"/>
          <w:szCs w:val="24"/>
        </w:rPr>
        <w:t xml:space="preserve"> kadar oran dahilinde bir iş artışının zorunlu olduğu hallerde ilave işin gerektirdiği ek süre Yükleniciye</w:t>
      </w:r>
      <w:r w:rsidRPr="00744A15">
        <w:rPr>
          <w:rFonts w:cs="Times New Roman"/>
          <w:spacing w:val="-24"/>
          <w:szCs w:val="24"/>
        </w:rPr>
        <w:t xml:space="preserve"> </w:t>
      </w:r>
      <w:r w:rsidRPr="00744A15">
        <w:rPr>
          <w:rFonts w:cs="Times New Roman"/>
          <w:szCs w:val="24"/>
        </w:rPr>
        <w:t>verilir.</w:t>
      </w:r>
    </w:p>
    <w:p w14:paraId="781EE2A3" w14:textId="77777777" w:rsidR="00744A15" w:rsidRPr="00744A15" w:rsidRDefault="00744A15" w:rsidP="00744A15">
      <w:pPr>
        <w:pStyle w:val="GvdeMetni"/>
        <w:spacing w:before="147"/>
        <w:ind w:left="116"/>
        <w:rPr>
          <w:rFonts w:cs="Times New Roman"/>
          <w:szCs w:val="24"/>
        </w:rPr>
      </w:pPr>
      <w:r w:rsidRPr="00744A15">
        <w:rPr>
          <w:rFonts w:cs="Times New Roman"/>
          <w:b/>
          <w:szCs w:val="24"/>
        </w:rPr>
        <w:t xml:space="preserve">18.4. </w:t>
      </w:r>
      <w:r w:rsidRPr="00744A15">
        <w:rPr>
          <w:rFonts w:cs="Times New Roman"/>
          <w:szCs w:val="24"/>
        </w:rPr>
        <w:t>İşin süresi ve süre uzatımıyla ilgili diğer hususlarda Yapım İşleri Genel Şartnamesi hükümleri uygulanır.</w:t>
      </w:r>
    </w:p>
    <w:p w14:paraId="53E9719D" w14:textId="77777777" w:rsidR="00744A15" w:rsidRDefault="00744A15" w:rsidP="00744A15">
      <w:pPr>
        <w:pStyle w:val="Balk3"/>
        <w:spacing w:before="130"/>
        <w:rPr>
          <w:rFonts w:cs="Times New Roman"/>
          <w:szCs w:val="24"/>
        </w:rPr>
      </w:pPr>
    </w:p>
    <w:p w14:paraId="3DB86B2D" w14:textId="77777777" w:rsidR="00744A15" w:rsidRPr="00744A15" w:rsidRDefault="00744A15" w:rsidP="00744A15">
      <w:pPr>
        <w:pStyle w:val="Balk3"/>
        <w:spacing w:before="130"/>
        <w:rPr>
          <w:rFonts w:cs="Times New Roman"/>
          <w:szCs w:val="24"/>
        </w:rPr>
      </w:pPr>
      <w:r w:rsidRPr="00744A15">
        <w:rPr>
          <w:rFonts w:cs="Times New Roman"/>
          <w:szCs w:val="24"/>
        </w:rPr>
        <w:t>Madde (19) - Teslim, muayene ve kabul işlemlerine ilişkin şartlar</w:t>
      </w:r>
    </w:p>
    <w:p w14:paraId="66F480B3" w14:textId="77777777" w:rsidR="00744A15" w:rsidRPr="00744A15" w:rsidRDefault="00744A15" w:rsidP="00744A15">
      <w:pPr>
        <w:pStyle w:val="GvdeMetni"/>
        <w:spacing w:before="157" w:line="249" w:lineRule="auto"/>
        <w:ind w:left="116" w:right="116" w:firstLine="0"/>
        <w:rPr>
          <w:rFonts w:cs="Times New Roman"/>
          <w:szCs w:val="24"/>
        </w:rPr>
      </w:pPr>
      <w:r w:rsidRPr="00744A15">
        <w:rPr>
          <w:rFonts w:cs="Times New Roman"/>
          <w:b/>
          <w:szCs w:val="24"/>
        </w:rPr>
        <w:t xml:space="preserve">19.1. </w:t>
      </w:r>
      <w:r w:rsidRPr="00744A15">
        <w:rPr>
          <w:rFonts w:cs="Times New Roman"/>
          <w:szCs w:val="24"/>
        </w:rPr>
        <w:t>İşin teslim etme ve teslim alma şekil ve şartları ile kısmi kabul, geçici ve kesin kabul işlemleri Yapım İşleri Genel Şartnamesi hükümlerine göre yürütülür.</w:t>
      </w:r>
    </w:p>
    <w:p w14:paraId="4CFA4DAF" w14:textId="77777777" w:rsidR="00744A15" w:rsidRDefault="00744A15" w:rsidP="00744A15">
      <w:pPr>
        <w:pStyle w:val="Balk3"/>
        <w:spacing w:before="111"/>
        <w:rPr>
          <w:rFonts w:cs="Times New Roman"/>
          <w:szCs w:val="24"/>
        </w:rPr>
      </w:pPr>
    </w:p>
    <w:p w14:paraId="398319AD" w14:textId="77777777" w:rsidR="00744A15" w:rsidRPr="00744A15" w:rsidRDefault="00744A15" w:rsidP="00744A15">
      <w:pPr>
        <w:pStyle w:val="Balk3"/>
        <w:spacing w:before="111"/>
        <w:rPr>
          <w:rFonts w:cs="Times New Roman"/>
          <w:szCs w:val="24"/>
        </w:rPr>
      </w:pPr>
      <w:r w:rsidRPr="00744A15">
        <w:rPr>
          <w:rFonts w:cs="Times New Roman"/>
          <w:szCs w:val="24"/>
        </w:rPr>
        <w:t>Madde (20) - Teminat süresi</w:t>
      </w:r>
    </w:p>
    <w:p w14:paraId="757CD949" w14:textId="013CB70E" w:rsidR="00744A15" w:rsidRPr="00744A15" w:rsidRDefault="00744A15" w:rsidP="00744A15">
      <w:pPr>
        <w:pStyle w:val="GvdeMetni"/>
        <w:spacing w:before="155" w:line="249" w:lineRule="auto"/>
        <w:ind w:left="116" w:right="116" w:firstLine="0"/>
        <w:rPr>
          <w:rFonts w:cs="Times New Roman"/>
          <w:szCs w:val="24"/>
        </w:rPr>
      </w:pPr>
      <w:r w:rsidRPr="00744A15">
        <w:rPr>
          <w:rFonts w:cs="Times New Roman"/>
          <w:b/>
          <w:szCs w:val="24"/>
        </w:rPr>
        <w:t xml:space="preserve">20.1. </w:t>
      </w:r>
      <w:r w:rsidRPr="00744A15">
        <w:rPr>
          <w:rFonts w:cs="Times New Roman"/>
          <w:szCs w:val="24"/>
        </w:rPr>
        <w:t>Teminat süresi geçici kab</w:t>
      </w:r>
      <w:r w:rsidR="00384471">
        <w:rPr>
          <w:rFonts w:cs="Times New Roman"/>
          <w:szCs w:val="24"/>
        </w:rPr>
        <w:t>ul ile kesin kabul arasında 1 (b</w:t>
      </w:r>
      <w:r w:rsidRPr="00744A15">
        <w:rPr>
          <w:rFonts w:cs="Times New Roman"/>
          <w:szCs w:val="24"/>
        </w:rPr>
        <w:t>ir) yıl olup, bu süre geçici kabul itibar tarihinden başlar.</w:t>
      </w:r>
    </w:p>
    <w:p w14:paraId="51A8C4BF" w14:textId="77777777" w:rsidR="00744A15" w:rsidRDefault="00744A15" w:rsidP="00744A15">
      <w:pPr>
        <w:pStyle w:val="Balk3"/>
        <w:spacing w:before="108"/>
        <w:rPr>
          <w:rFonts w:cs="Times New Roman"/>
          <w:szCs w:val="24"/>
        </w:rPr>
      </w:pPr>
    </w:p>
    <w:p w14:paraId="5290BDB6" w14:textId="77777777" w:rsidR="00744A15" w:rsidRPr="00744A15" w:rsidRDefault="00744A15" w:rsidP="00744A15">
      <w:pPr>
        <w:pStyle w:val="Balk3"/>
        <w:spacing w:before="108"/>
        <w:rPr>
          <w:rFonts w:cs="Times New Roman"/>
          <w:szCs w:val="24"/>
        </w:rPr>
      </w:pPr>
      <w:r w:rsidRPr="00744A15">
        <w:rPr>
          <w:rFonts w:cs="Times New Roman"/>
          <w:szCs w:val="24"/>
        </w:rPr>
        <w:t>Madde (21) - Yapı denetimi ve sorumluluğuna ilişkin şartlar</w:t>
      </w:r>
    </w:p>
    <w:p w14:paraId="15CABF4B" w14:textId="77777777" w:rsidR="00744A15" w:rsidRPr="00744A15" w:rsidRDefault="00744A15" w:rsidP="004D4791">
      <w:pPr>
        <w:pStyle w:val="ListeParagraf"/>
        <w:widowControl w:val="0"/>
        <w:numPr>
          <w:ilvl w:val="1"/>
          <w:numId w:val="43"/>
        </w:numPr>
        <w:tabs>
          <w:tab w:val="left" w:pos="578"/>
        </w:tabs>
        <w:autoSpaceDE w:val="0"/>
        <w:autoSpaceDN w:val="0"/>
        <w:spacing w:before="156" w:line="242" w:lineRule="auto"/>
        <w:ind w:right="114" w:firstLine="0"/>
        <w:contextualSpacing w:val="0"/>
        <w:rPr>
          <w:rFonts w:cs="Times New Roman"/>
          <w:szCs w:val="24"/>
        </w:rPr>
      </w:pPr>
      <w:r w:rsidRPr="00744A15">
        <w:rPr>
          <w:rFonts w:cs="Times New Roman"/>
          <w:szCs w:val="24"/>
        </w:rPr>
        <w:t>İşin sözleşme ve ekleri ile fen ve sanat kurallarına uygun olarak yapılması, taahhüdün devamı süresince Sözleşme Makamının görevlendireceği görevlilerinden oluşan yapı denetim ekibi tarafından denetlenir. Yapı denetim görevlisinin sözleşme ve ekleri ile fen ve sanat kurallarına uygun olarak vereceği talimatlara Yüklenici uymak zorundadır. Şu kadar ki, işin yapı denetim görevlisinin denetimi altında yapılmış olması, Yüklenicinin, üstlenmiş olduğu işi bütünüyle projelerine, şartnamelerine, sözleşmesine ve sözleşmenin varsa diğer ekleri ile fen ve sanat kurallarına uygun olarak yapmak hususundaki yükümlülüklerini ve bu konudaki sorumluluğunu ortadan</w:t>
      </w:r>
      <w:r w:rsidRPr="00744A15">
        <w:rPr>
          <w:rFonts w:cs="Times New Roman"/>
          <w:spacing w:val="-7"/>
          <w:szCs w:val="24"/>
        </w:rPr>
        <w:t xml:space="preserve"> </w:t>
      </w:r>
      <w:r w:rsidRPr="00744A15">
        <w:rPr>
          <w:rFonts w:cs="Times New Roman"/>
          <w:szCs w:val="24"/>
        </w:rPr>
        <w:t>kaldırmaz.</w:t>
      </w:r>
    </w:p>
    <w:p w14:paraId="1E19615C" w14:textId="77777777" w:rsidR="00744A15" w:rsidRPr="00744A15" w:rsidRDefault="00744A15" w:rsidP="004D4791">
      <w:pPr>
        <w:pStyle w:val="ListeParagraf"/>
        <w:widowControl w:val="0"/>
        <w:numPr>
          <w:ilvl w:val="1"/>
          <w:numId w:val="43"/>
        </w:numPr>
        <w:tabs>
          <w:tab w:val="left" w:pos="578"/>
        </w:tabs>
        <w:autoSpaceDE w:val="0"/>
        <w:autoSpaceDN w:val="0"/>
        <w:spacing w:before="154" w:line="249" w:lineRule="auto"/>
        <w:ind w:right="125" w:firstLine="0"/>
        <w:contextualSpacing w:val="0"/>
        <w:rPr>
          <w:rFonts w:cs="Times New Roman"/>
          <w:szCs w:val="24"/>
        </w:rPr>
      </w:pPr>
      <w:r w:rsidRPr="00744A15">
        <w:rPr>
          <w:rFonts w:cs="Times New Roman"/>
          <w:szCs w:val="24"/>
        </w:rPr>
        <w:t>İşlerin denetimi, yapı denetim görevlisinin yetkileri, Yüklenici ile yapı denetim görevlisi arasındaki anlaşmazlıklar ve diğer hususlarda Yapım İşleri Genel Şartnamesi hükümleri</w:t>
      </w:r>
      <w:r w:rsidRPr="00744A15">
        <w:rPr>
          <w:rFonts w:cs="Times New Roman"/>
          <w:spacing w:val="-25"/>
          <w:szCs w:val="24"/>
        </w:rPr>
        <w:t xml:space="preserve"> </w:t>
      </w:r>
      <w:r w:rsidRPr="00744A15">
        <w:rPr>
          <w:rFonts w:cs="Times New Roman"/>
          <w:szCs w:val="24"/>
        </w:rPr>
        <w:t>uygulanır.</w:t>
      </w:r>
    </w:p>
    <w:p w14:paraId="4EB8DA57" w14:textId="6D301C2F" w:rsidR="00744A15" w:rsidRDefault="00744A15" w:rsidP="00744A15">
      <w:pPr>
        <w:pStyle w:val="Balk3"/>
        <w:spacing w:before="111"/>
        <w:rPr>
          <w:rFonts w:cs="Times New Roman"/>
          <w:szCs w:val="24"/>
        </w:rPr>
      </w:pPr>
    </w:p>
    <w:p w14:paraId="69B615A2" w14:textId="77777777" w:rsidR="00E16C7E" w:rsidRPr="00E16C7E" w:rsidRDefault="00E16C7E" w:rsidP="00E16C7E"/>
    <w:p w14:paraId="249D263B" w14:textId="77777777" w:rsidR="00744A15" w:rsidRPr="00744A15" w:rsidRDefault="00744A15" w:rsidP="00744A15">
      <w:pPr>
        <w:pStyle w:val="Balk3"/>
        <w:spacing w:before="111"/>
        <w:rPr>
          <w:rFonts w:cs="Times New Roman"/>
          <w:szCs w:val="24"/>
        </w:rPr>
      </w:pPr>
      <w:r w:rsidRPr="00744A15">
        <w:rPr>
          <w:rFonts w:cs="Times New Roman"/>
          <w:szCs w:val="24"/>
        </w:rPr>
        <w:t>Madde (22) – Yüklenicilerin / Alt yüklenicilerin sorumluluğu</w:t>
      </w:r>
    </w:p>
    <w:p w14:paraId="3BD06B1E" w14:textId="77777777" w:rsidR="00744A15" w:rsidRPr="00744A15" w:rsidRDefault="00744A15" w:rsidP="004D4791">
      <w:pPr>
        <w:pStyle w:val="ListeParagraf"/>
        <w:widowControl w:val="0"/>
        <w:numPr>
          <w:ilvl w:val="1"/>
          <w:numId w:val="42"/>
        </w:numPr>
        <w:tabs>
          <w:tab w:val="left" w:pos="580"/>
        </w:tabs>
        <w:autoSpaceDE w:val="0"/>
        <w:autoSpaceDN w:val="0"/>
        <w:spacing w:before="156" w:line="249" w:lineRule="auto"/>
        <w:ind w:right="122" w:firstLine="0"/>
        <w:contextualSpacing w:val="0"/>
        <w:rPr>
          <w:rFonts w:cs="Times New Roman"/>
          <w:szCs w:val="24"/>
        </w:rPr>
      </w:pPr>
      <w:r w:rsidRPr="00744A15">
        <w:rPr>
          <w:rFonts w:cs="Times New Roman"/>
          <w:szCs w:val="24"/>
        </w:rPr>
        <w:t xml:space="preserve">Yüklenici ve alt yüklenici, üstlenmiş olduğu işi, sözleşme ve ekleri ile fen ve sanat </w:t>
      </w:r>
      <w:r w:rsidRPr="00744A15">
        <w:rPr>
          <w:rFonts w:cs="Times New Roman"/>
          <w:szCs w:val="24"/>
        </w:rPr>
        <w:lastRenderedPageBreak/>
        <w:t>kurallarına uygun şekilde yapmaya</w:t>
      </w:r>
      <w:r w:rsidRPr="00744A15">
        <w:rPr>
          <w:rFonts w:cs="Times New Roman"/>
          <w:spacing w:val="-12"/>
          <w:szCs w:val="24"/>
        </w:rPr>
        <w:t xml:space="preserve"> </w:t>
      </w:r>
      <w:r w:rsidRPr="00744A15">
        <w:rPr>
          <w:rFonts w:cs="Times New Roman"/>
          <w:szCs w:val="24"/>
        </w:rPr>
        <w:t>mecburdur.</w:t>
      </w:r>
    </w:p>
    <w:p w14:paraId="45AA34E4" w14:textId="77777777" w:rsidR="00744A15" w:rsidRPr="00744A15" w:rsidRDefault="00744A15" w:rsidP="004D4791">
      <w:pPr>
        <w:pStyle w:val="ListeParagraf"/>
        <w:widowControl w:val="0"/>
        <w:numPr>
          <w:ilvl w:val="1"/>
          <w:numId w:val="42"/>
        </w:numPr>
        <w:tabs>
          <w:tab w:val="left" w:pos="580"/>
        </w:tabs>
        <w:autoSpaceDE w:val="0"/>
        <w:autoSpaceDN w:val="0"/>
        <w:spacing w:before="147" w:line="242" w:lineRule="auto"/>
        <w:ind w:right="122" w:firstLine="0"/>
        <w:contextualSpacing w:val="0"/>
        <w:rPr>
          <w:rFonts w:cs="Times New Roman"/>
          <w:szCs w:val="24"/>
        </w:rPr>
      </w:pPr>
      <w:r w:rsidRPr="00744A15">
        <w:rPr>
          <w:rFonts w:cs="Times New Roman"/>
          <w:szCs w:val="24"/>
        </w:rPr>
        <w:t xml:space="preserve">Yapının fen ve sanat kurallarına uygun olarak yapılmaması, hileli malzeme kullanılması ve benzeri nedenlerle ortaya çıkan zarar ve ziyan bakımından, alt yükleniciler işin kendi yaptıkları kısmından, Yüklenici ise işin tamamından işe başlama tarihinden kesin kabul tarihine kadar sorumludur. Bu sorumluluk, işin kesin kabulünün onay tarihinden itibaren </w:t>
      </w:r>
      <w:r w:rsidRPr="00744A15">
        <w:rPr>
          <w:rFonts w:cs="Times New Roman"/>
          <w:b/>
          <w:szCs w:val="24"/>
        </w:rPr>
        <w:t xml:space="preserve">onbeş yıl </w:t>
      </w:r>
      <w:r w:rsidRPr="00744A15">
        <w:rPr>
          <w:rFonts w:cs="Times New Roman"/>
          <w:szCs w:val="24"/>
        </w:rPr>
        <w:t>süreyle müteselsilen devam</w:t>
      </w:r>
      <w:r w:rsidRPr="00744A15">
        <w:rPr>
          <w:rFonts w:cs="Times New Roman"/>
          <w:spacing w:val="-20"/>
          <w:szCs w:val="24"/>
        </w:rPr>
        <w:t xml:space="preserve"> </w:t>
      </w:r>
      <w:r w:rsidRPr="00744A15">
        <w:rPr>
          <w:rFonts w:cs="Times New Roman"/>
          <w:szCs w:val="24"/>
        </w:rPr>
        <w:t>eder.</w:t>
      </w:r>
    </w:p>
    <w:p w14:paraId="2DBBE43F" w14:textId="77777777" w:rsidR="00744A15" w:rsidRPr="00744A15" w:rsidRDefault="00744A15" w:rsidP="004D4791">
      <w:pPr>
        <w:pStyle w:val="ListeParagraf"/>
        <w:widowControl w:val="0"/>
        <w:numPr>
          <w:ilvl w:val="1"/>
          <w:numId w:val="42"/>
        </w:numPr>
        <w:tabs>
          <w:tab w:val="left" w:pos="580"/>
        </w:tabs>
        <w:autoSpaceDE w:val="0"/>
        <w:autoSpaceDN w:val="0"/>
        <w:spacing w:before="153" w:line="249" w:lineRule="auto"/>
        <w:ind w:right="124" w:firstLine="0"/>
        <w:contextualSpacing w:val="0"/>
        <w:rPr>
          <w:rFonts w:cs="Times New Roman"/>
          <w:szCs w:val="24"/>
        </w:rPr>
      </w:pPr>
      <w:r w:rsidRPr="00744A15">
        <w:rPr>
          <w:rFonts w:cs="Times New Roman"/>
          <w:szCs w:val="24"/>
        </w:rPr>
        <w:t>Yüklenici ve alt yüklenicinin sorumluluğuna ilişkin diğer hususlarda Yapım İşleri Genel Şartnamesinde</w:t>
      </w:r>
      <w:r w:rsidRPr="00744A15">
        <w:rPr>
          <w:rFonts w:cs="Times New Roman"/>
          <w:spacing w:val="-33"/>
          <w:szCs w:val="24"/>
        </w:rPr>
        <w:t xml:space="preserve"> </w:t>
      </w:r>
      <w:r w:rsidRPr="00744A15">
        <w:rPr>
          <w:rFonts w:cs="Times New Roman"/>
          <w:szCs w:val="24"/>
        </w:rPr>
        <w:t>yer alan hükümler</w:t>
      </w:r>
      <w:r w:rsidRPr="00744A15">
        <w:rPr>
          <w:rFonts w:cs="Times New Roman"/>
          <w:spacing w:val="-8"/>
          <w:szCs w:val="24"/>
        </w:rPr>
        <w:t xml:space="preserve"> </w:t>
      </w:r>
      <w:r w:rsidRPr="00744A15">
        <w:rPr>
          <w:rFonts w:cs="Times New Roman"/>
          <w:szCs w:val="24"/>
        </w:rPr>
        <w:t>uygulanır.</w:t>
      </w:r>
    </w:p>
    <w:p w14:paraId="1C30216D" w14:textId="77777777" w:rsidR="00744A15" w:rsidRDefault="00744A15" w:rsidP="00744A15">
      <w:pPr>
        <w:pStyle w:val="Balk3"/>
        <w:spacing w:before="111"/>
        <w:rPr>
          <w:rFonts w:cs="Times New Roman"/>
          <w:szCs w:val="24"/>
        </w:rPr>
      </w:pPr>
    </w:p>
    <w:p w14:paraId="7D7F1295" w14:textId="32514078" w:rsidR="00744A15" w:rsidRPr="00744A15" w:rsidRDefault="00744A15" w:rsidP="00744A15">
      <w:pPr>
        <w:pStyle w:val="Balk3"/>
        <w:spacing w:before="111"/>
        <w:rPr>
          <w:rFonts w:cs="Times New Roman"/>
          <w:szCs w:val="24"/>
        </w:rPr>
      </w:pPr>
      <w:r w:rsidRPr="00744A15">
        <w:rPr>
          <w:rFonts w:cs="Times New Roman"/>
          <w:szCs w:val="24"/>
        </w:rPr>
        <w:t xml:space="preserve">Madde (23) - Teknik personel </w:t>
      </w:r>
      <w:r w:rsidR="00D85C74">
        <w:rPr>
          <w:rFonts w:cs="Times New Roman"/>
          <w:szCs w:val="24"/>
        </w:rPr>
        <w:t xml:space="preserve">ve Yapı Araçları </w:t>
      </w:r>
      <w:r w:rsidRPr="00744A15">
        <w:rPr>
          <w:rFonts w:cs="Times New Roman"/>
          <w:szCs w:val="24"/>
        </w:rPr>
        <w:t>bulundurulması</w:t>
      </w:r>
    </w:p>
    <w:p w14:paraId="0EF8E2FB" w14:textId="77777777" w:rsidR="00744A15" w:rsidRPr="00744A15" w:rsidRDefault="00744A15" w:rsidP="004D4791">
      <w:pPr>
        <w:pStyle w:val="ListeParagraf"/>
        <w:widowControl w:val="0"/>
        <w:numPr>
          <w:ilvl w:val="1"/>
          <w:numId w:val="41"/>
        </w:numPr>
        <w:tabs>
          <w:tab w:val="left" w:pos="580"/>
        </w:tabs>
        <w:autoSpaceDE w:val="0"/>
        <w:autoSpaceDN w:val="0"/>
        <w:spacing w:before="156" w:line="249" w:lineRule="auto"/>
        <w:ind w:right="121" w:firstLine="0"/>
        <w:contextualSpacing w:val="0"/>
        <w:rPr>
          <w:rFonts w:cs="Times New Roman"/>
          <w:szCs w:val="24"/>
        </w:rPr>
      </w:pPr>
      <w:r w:rsidRPr="00744A15">
        <w:rPr>
          <w:rFonts w:cs="Times New Roman"/>
          <w:szCs w:val="24"/>
        </w:rPr>
        <w:t>Yüklenici, işe başlama tarihinden itibaren aşağıda adet ve unvanları belirtilen teknik personeli iş yerinde devamlı olarak bulundurmak</w:t>
      </w:r>
      <w:r w:rsidRPr="00744A15">
        <w:rPr>
          <w:rFonts w:cs="Times New Roman"/>
          <w:spacing w:val="-15"/>
          <w:szCs w:val="24"/>
        </w:rPr>
        <w:t xml:space="preserve"> </w:t>
      </w:r>
      <w:r w:rsidRPr="00744A15">
        <w:rPr>
          <w:rFonts w:cs="Times New Roman"/>
          <w:szCs w:val="24"/>
        </w:rPr>
        <w:t>zorundadır.</w:t>
      </w:r>
    </w:p>
    <w:p w14:paraId="7D286C9B" w14:textId="77777777" w:rsidR="00744A15" w:rsidRPr="00744A15" w:rsidRDefault="00744A15" w:rsidP="00744A15">
      <w:pPr>
        <w:pStyle w:val="GvdeMetni"/>
        <w:spacing w:before="4"/>
        <w:rPr>
          <w:rFonts w:cs="Times New Roman"/>
          <w:szCs w:val="24"/>
        </w:rPr>
      </w:pPr>
    </w:p>
    <w:tbl>
      <w:tblPr>
        <w:tblStyle w:val="TableNormal"/>
        <w:tblW w:w="95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8"/>
        <w:gridCol w:w="4383"/>
        <w:gridCol w:w="3621"/>
      </w:tblGrid>
      <w:tr w:rsidR="00744A15" w:rsidRPr="00744A15" w14:paraId="3F334144" w14:textId="77777777" w:rsidTr="004404D9">
        <w:trPr>
          <w:trHeight w:hRule="exact" w:val="295"/>
        </w:trPr>
        <w:tc>
          <w:tcPr>
            <w:tcW w:w="1528" w:type="dxa"/>
          </w:tcPr>
          <w:p w14:paraId="12DB63B5" w14:textId="77777777" w:rsidR="00744A15" w:rsidRPr="00744A15" w:rsidRDefault="00744A15" w:rsidP="00753966">
            <w:pPr>
              <w:pStyle w:val="TableParagraph"/>
              <w:spacing w:line="221" w:lineRule="exact"/>
              <w:ind w:left="327"/>
              <w:rPr>
                <w:rFonts w:ascii="Times New Roman" w:hAnsi="Times New Roman" w:cs="Times New Roman"/>
                <w:b/>
                <w:sz w:val="24"/>
                <w:szCs w:val="24"/>
              </w:rPr>
            </w:pPr>
            <w:r w:rsidRPr="00744A15">
              <w:rPr>
                <w:rFonts w:ascii="Times New Roman" w:hAnsi="Times New Roman" w:cs="Times New Roman"/>
                <w:b/>
                <w:sz w:val="24"/>
                <w:szCs w:val="24"/>
              </w:rPr>
              <w:t>Adet</w:t>
            </w:r>
          </w:p>
        </w:tc>
        <w:tc>
          <w:tcPr>
            <w:tcW w:w="4383" w:type="dxa"/>
          </w:tcPr>
          <w:p w14:paraId="058CD1BA" w14:textId="77777777" w:rsidR="00744A15" w:rsidRPr="00744A15" w:rsidRDefault="00744A15" w:rsidP="00753966">
            <w:pPr>
              <w:pStyle w:val="TableParagraph"/>
              <w:spacing w:line="221" w:lineRule="exact"/>
              <w:ind w:left="479" w:right="623"/>
              <w:jc w:val="center"/>
              <w:rPr>
                <w:rFonts w:ascii="Times New Roman" w:hAnsi="Times New Roman" w:cs="Times New Roman"/>
                <w:b/>
                <w:sz w:val="24"/>
                <w:szCs w:val="24"/>
              </w:rPr>
            </w:pPr>
            <w:r w:rsidRPr="00744A15">
              <w:rPr>
                <w:rFonts w:ascii="Times New Roman" w:hAnsi="Times New Roman" w:cs="Times New Roman"/>
                <w:b/>
                <w:sz w:val="24"/>
                <w:szCs w:val="24"/>
              </w:rPr>
              <w:t>Pozisyonu</w:t>
            </w:r>
          </w:p>
        </w:tc>
        <w:tc>
          <w:tcPr>
            <w:tcW w:w="3621" w:type="dxa"/>
          </w:tcPr>
          <w:p w14:paraId="06567E2D" w14:textId="77777777" w:rsidR="00744A15" w:rsidRPr="00744A15" w:rsidRDefault="00744A15" w:rsidP="00753966">
            <w:pPr>
              <w:pStyle w:val="TableParagraph"/>
              <w:spacing w:line="221" w:lineRule="exact"/>
              <w:ind w:left="630" w:right="175"/>
              <w:jc w:val="center"/>
              <w:rPr>
                <w:rFonts w:ascii="Times New Roman" w:hAnsi="Times New Roman" w:cs="Times New Roman"/>
                <w:b/>
                <w:sz w:val="24"/>
                <w:szCs w:val="24"/>
              </w:rPr>
            </w:pPr>
            <w:r w:rsidRPr="00744A15">
              <w:rPr>
                <w:rFonts w:ascii="Times New Roman" w:hAnsi="Times New Roman" w:cs="Times New Roman"/>
                <w:b/>
                <w:sz w:val="24"/>
                <w:szCs w:val="24"/>
              </w:rPr>
              <w:t>Mesleki Unvanı</w:t>
            </w:r>
          </w:p>
        </w:tc>
      </w:tr>
      <w:tr w:rsidR="00744A15" w:rsidRPr="00744A15" w14:paraId="43A4C774" w14:textId="77777777" w:rsidTr="004404D9">
        <w:trPr>
          <w:trHeight w:hRule="exact" w:val="335"/>
        </w:trPr>
        <w:tc>
          <w:tcPr>
            <w:tcW w:w="1528" w:type="dxa"/>
          </w:tcPr>
          <w:p w14:paraId="2C5B9B08" w14:textId="77777777" w:rsidR="00744A15" w:rsidRPr="00744A15" w:rsidRDefault="00744A15" w:rsidP="00753966">
            <w:pPr>
              <w:pStyle w:val="TableParagraph"/>
              <w:spacing w:before="25"/>
              <w:ind w:left="200"/>
              <w:rPr>
                <w:rFonts w:ascii="Times New Roman" w:hAnsi="Times New Roman" w:cs="Times New Roman"/>
                <w:sz w:val="24"/>
                <w:szCs w:val="24"/>
              </w:rPr>
            </w:pPr>
            <w:r w:rsidRPr="00744A15">
              <w:rPr>
                <w:rFonts w:ascii="Times New Roman" w:hAnsi="Times New Roman" w:cs="Times New Roman"/>
                <w:w w:val="99"/>
                <w:sz w:val="24"/>
                <w:szCs w:val="24"/>
              </w:rPr>
              <w:t>1</w:t>
            </w:r>
          </w:p>
        </w:tc>
        <w:tc>
          <w:tcPr>
            <w:tcW w:w="4383" w:type="dxa"/>
          </w:tcPr>
          <w:p w14:paraId="515746C4" w14:textId="77777777" w:rsidR="00744A15" w:rsidRPr="00744A15" w:rsidRDefault="00744A15" w:rsidP="00753966">
            <w:pPr>
              <w:pStyle w:val="TableParagraph"/>
              <w:spacing w:before="25"/>
              <w:ind w:left="479" w:right="625"/>
              <w:rPr>
                <w:rFonts w:ascii="Times New Roman" w:hAnsi="Times New Roman" w:cs="Times New Roman"/>
                <w:sz w:val="24"/>
                <w:szCs w:val="24"/>
              </w:rPr>
            </w:pPr>
            <w:r w:rsidRPr="00744A15">
              <w:rPr>
                <w:rFonts w:ascii="Times New Roman" w:hAnsi="Times New Roman" w:cs="Times New Roman"/>
                <w:sz w:val="24"/>
                <w:szCs w:val="24"/>
              </w:rPr>
              <w:t>Şantiye Şefi</w:t>
            </w:r>
          </w:p>
        </w:tc>
        <w:tc>
          <w:tcPr>
            <w:tcW w:w="3621" w:type="dxa"/>
          </w:tcPr>
          <w:p w14:paraId="1C42A446" w14:textId="14C640A2" w:rsidR="00744A15" w:rsidRPr="00744A15" w:rsidRDefault="00744A15" w:rsidP="0025529F">
            <w:pPr>
              <w:pStyle w:val="TableParagraph"/>
              <w:spacing w:before="25"/>
              <w:ind w:right="177"/>
              <w:rPr>
                <w:rFonts w:ascii="Times New Roman" w:hAnsi="Times New Roman" w:cs="Times New Roman"/>
                <w:sz w:val="24"/>
                <w:szCs w:val="24"/>
              </w:rPr>
            </w:pPr>
            <w:r w:rsidRPr="00744A15">
              <w:rPr>
                <w:rFonts w:ascii="Times New Roman" w:hAnsi="Times New Roman" w:cs="Times New Roman"/>
                <w:sz w:val="24"/>
                <w:szCs w:val="24"/>
              </w:rPr>
              <w:t>İnşaat</w:t>
            </w:r>
            <w:r w:rsidR="0025529F">
              <w:rPr>
                <w:rFonts w:ascii="Times New Roman" w:hAnsi="Times New Roman" w:cs="Times New Roman"/>
                <w:sz w:val="24"/>
                <w:szCs w:val="24"/>
              </w:rPr>
              <w:t xml:space="preserve"> Yüksek</w:t>
            </w:r>
            <w:r w:rsidRPr="00744A15">
              <w:rPr>
                <w:rFonts w:ascii="Times New Roman" w:hAnsi="Times New Roman" w:cs="Times New Roman"/>
                <w:sz w:val="24"/>
                <w:szCs w:val="24"/>
              </w:rPr>
              <w:t xml:space="preserve"> Müh</w:t>
            </w:r>
            <w:r w:rsidR="0025529F">
              <w:rPr>
                <w:rFonts w:ascii="Times New Roman" w:hAnsi="Times New Roman" w:cs="Times New Roman"/>
                <w:sz w:val="24"/>
                <w:szCs w:val="24"/>
              </w:rPr>
              <w:t>.</w:t>
            </w:r>
            <w:r w:rsidRPr="00744A15">
              <w:rPr>
                <w:rFonts w:ascii="Times New Roman" w:hAnsi="Times New Roman" w:cs="Times New Roman"/>
                <w:sz w:val="24"/>
                <w:szCs w:val="24"/>
              </w:rPr>
              <w:t xml:space="preserve"> / </w:t>
            </w:r>
            <w:r w:rsidR="0025529F">
              <w:rPr>
                <w:rFonts w:ascii="Times New Roman" w:hAnsi="Times New Roman" w:cs="Times New Roman"/>
                <w:sz w:val="24"/>
                <w:szCs w:val="24"/>
              </w:rPr>
              <w:t>İnşaat Müh.</w:t>
            </w:r>
          </w:p>
        </w:tc>
      </w:tr>
      <w:tr w:rsidR="00744A15" w:rsidRPr="00744A15" w14:paraId="576F02A6" w14:textId="77777777" w:rsidTr="004404D9">
        <w:trPr>
          <w:trHeight w:hRule="exact" w:val="335"/>
        </w:trPr>
        <w:tc>
          <w:tcPr>
            <w:tcW w:w="1528" w:type="dxa"/>
          </w:tcPr>
          <w:p w14:paraId="2384858F" w14:textId="77777777" w:rsidR="00744A15" w:rsidRPr="00744A15" w:rsidRDefault="00744A15" w:rsidP="00753966">
            <w:pPr>
              <w:pStyle w:val="TableParagraph"/>
              <w:spacing w:before="25"/>
              <w:ind w:left="200"/>
              <w:rPr>
                <w:rFonts w:ascii="Times New Roman" w:hAnsi="Times New Roman" w:cs="Times New Roman"/>
                <w:sz w:val="24"/>
                <w:szCs w:val="24"/>
              </w:rPr>
            </w:pPr>
            <w:r w:rsidRPr="00744A15">
              <w:rPr>
                <w:rFonts w:ascii="Times New Roman" w:hAnsi="Times New Roman" w:cs="Times New Roman"/>
                <w:w w:val="99"/>
                <w:sz w:val="24"/>
                <w:szCs w:val="24"/>
              </w:rPr>
              <w:t>1</w:t>
            </w:r>
          </w:p>
        </w:tc>
        <w:tc>
          <w:tcPr>
            <w:tcW w:w="4383" w:type="dxa"/>
          </w:tcPr>
          <w:p w14:paraId="2E047F50" w14:textId="77777777" w:rsidR="00744A15" w:rsidRPr="00744A15" w:rsidRDefault="00744A15" w:rsidP="00753966">
            <w:pPr>
              <w:pStyle w:val="TableParagraph"/>
              <w:spacing w:before="25"/>
              <w:ind w:left="478" w:right="629"/>
              <w:rPr>
                <w:rFonts w:ascii="Times New Roman" w:hAnsi="Times New Roman" w:cs="Times New Roman"/>
                <w:sz w:val="24"/>
                <w:szCs w:val="24"/>
              </w:rPr>
            </w:pPr>
            <w:r w:rsidRPr="00744A15">
              <w:rPr>
                <w:rFonts w:ascii="Times New Roman" w:hAnsi="Times New Roman" w:cs="Times New Roman"/>
                <w:sz w:val="24"/>
                <w:szCs w:val="24"/>
              </w:rPr>
              <w:t>Şantiye Mühendisi (Saha)</w:t>
            </w:r>
          </w:p>
        </w:tc>
        <w:tc>
          <w:tcPr>
            <w:tcW w:w="3621" w:type="dxa"/>
          </w:tcPr>
          <w:p w14:paraId="7D94FB06" w14:textId="725F81E1" w:rsidR="00744A15" w:rsidRPr="00926F77" w:rsidRDefault="00926F77" w:rsidP="00753966">
            <w:pPr>
              <w:pStyle w:val="TableParagraph"/>
              <w:spacing w:before="25"/>
              <w:ind w:left="630" w:right="177"/>
              <w:rPr>
                <w:rFonts w:ascii="Times New Roman" w:hAnsi="Times New Roman" w:cs="Times New Roman"/>
                <w:sz w:val="24"/>
                <w:szCs w:val="24"/>
              </w:rPr>
            </w:pPr>
            <w:r w:rsidRPr="00926F77">
              <w:rPr>
                <w:rFonts w:ascii="Times New Roman" w:hAnsi="Times New Roman" w:cs="Times New Roman"/>
                <w:sz w:val="24"/>
                <w:szCs w:val="24"/>
              </w:rPr>
              <w:t>Harita Mühendisi</w:t>
            </w:r>
          </w:p>
        </w:tc>
      </w:tr>
      <w:tr w:rsidR="00744A15" w:rsidRPr="00744A15" w14:paraId="4B192FA9" w14:textId="77777777" w:rsidTr="004404D9">
        <w:trPr>
          <w:trHeight w:hRule="exact" w:val="335"/>
        </w:trPr>
        <w:tc>
          <w:tcPr>
            <w:tcW w:w="1528" w:type="dxa"/>
          </w:tcPr>
          <w:p w14:paraId="58C582AE" w14:textId="77777777" w:rsidR="00744A15" w:rsidRPr="00744A15" w:rsidRDefault="00744A15" w:rsidP="00753966">
            <w:pPr>
              <w:pStyle w:val="TableParagraph"/>
              <w:spacing w:before="25"/>
              <w:ind w:left="200"/>
              <w:rPr>
                <w:rFonts w:ascii="Times New Roman" w:hAnsi="Times New Roman" w:cs="Times New Roman"/>
                <w:sz w:val="24"/>
                <w:szCs w:val="24"/>
              </w:rPr>
            </w:pPr>
            <w:r w:rsidRPr="00744A15">
              <w:rPr>
                <w:rFonts w:ascii="Times New Roman" w:hAnsi="Times New Roman" w:cs="Times New Roman"/>
                <w:w w:val="99"/>
                <w:sz w:val="24"/>
                <w:szCs w:val="24"/>
              </w:rPr>
              <w:t>1</w:t>
            </w:r>
          </w:p>
        </w:tc>
        <w:tc>
          <w:tcPr>
            <w:tcW w:w="4383" w:type="dxa"/>
          </w:tcPr>
          <w:p w14:paraId="2C332807" w14:textId="77777777" w:rsidR="00744A15" w:rsidRPr="00744A15" w:rsidRDefault="00744A15" w:rsidP="00753966">
            <w:pPr>
              <w:pStyle w:val="TableParagraph"/>
              <w:spacing w:before="25"/>
              <w:ind w:left="479" w:right="629"/>
              <w:rPr>
                <w:rFonts w:ascii="Times New Roman" w:hAnsi="Times New Roman" w:cs="Times New Roman"/>
                <w:sz w:val="24"/>
                <w:szCs w:val="24"/>
              </w:rPr>
            </w:pPr>
            <w:r w:rsidRPr="00744A15">
              <w:rPr>
                <w:rFonts w:ascii="Times New Roman" w:hAnsi="Times New Roman" w:cs="Times New Roman"/>
                <w:sz w:val="24"/>
                <w:szCs w:val="24"/>
              </w:rPr>
              <w:t>Şantiye Mühendisi (Mekanik)</w:t>
            </w:r>
          </w:p>
        </w:tc>
        <w:tc>
          <w:tcPr>
            <w:tcW w:w="3621" w:type="dxa"/>
          </w:tcPr>
          <w:p w14:paraId="41934DB7" w14:textId="77777777" w:rsidR="00744A15" w:rsidRPr="00744A15" w:rsidRDefault="00744A15" w:rsidP="00753966">
            <w:pPr>
              <w:pStyle w:val="TableParagraph"/>
              <w:spacing w:before="25"/>
              <w:ind w:left="630" w:right="174"/>
              <w:rPr>
                <w:rFonts w:ascii="Times New Roman" w:hAnsi="Times New Roman" w:cs="Times New Roman"/>
                <w:sz w:val="24"/>
                <w:szCs w:val="24"/>
              </w:rPr>
            </w:pPr>
            <w:r w:rsidRPr="00744A15">
              <w:rPr>
                <w:rFonts w:ascii="Times New Roman" w:hAnsi="Times New Roman" w:cs="Times New Roman"/>
                <w:sz w:val="24"/>
                <w:szCs w:val="24"/>
              </w:rPr>
              <w:t>Makina Mühendisi</w:t>
            </w:r>
          </w:p>
        </w:tc>
      </w:tr>
      <w:tr w:rsidR="00744A15" w:rsidRPr="00744A15" w14:paraId="725B2A85" w14:textId="77777777" w:rsidTr="004404D9">
        <w:trPr>
          <w:trHeight w:hRule="exact" w:val="295"/>
        </w:trPr>
        <w:tc>
          <w:tcPr>
            <w:tcW w:w="1528" w:type="dxa"/>
          </w:tcPr>
          <w:p w14:paraId="2046397E" w14:textId="77777777" w:rsidR="00744A15" w:rsidRPr="00744A15" w:rsidRDefault="00744A15" w:rsidP="00753966">
            <w:pPr>
              <w:pStyle w:val="TableParagraph"/>
              <w:spacing w:before="25"/>
              <w:ind w:left="200"/>
              <w:rPr>
                <w:rFonts w:ascii="Times New Roman" w:hAnsi="Times New Roman" w:cs="Times New Roman"/>
                <w:sz w:val="24"/>
                <w:szCs w:val="24"/>
              </w:rPr>
            </w:pPr>
            <w:r w:rsidRPr="00744A15">
              <w:rPr>
                <w:rFonts w:ascii="Times New Roman" w:hAnsi="Times New Roman" w:cs="Times New Roman"/>
                <w:w w:val="99"/>
                <w:sz w:val="24"/>
                <w:szCs w:val="24"/>
              </w:rPr>
              <w:t>1</w:t>
            </w:r>
          </w:p>
        </w:tc>
        <w:tc>
          <w:tcPr>
            <w:tcW w:w="4383" w:type="dxa"/>
          </w:tcPr>
          <w:p w14:paraId="41185B1C" w14:textId="77777777" w:rsidR="00744A15" w:rsidRPr="00744A15" w:rsidRDefault="00744A15" w:rsidP="00753966">
            <w:pPr>
              <w:pStyle w:val="TableParagraph"/>
              <w:spacing w:before="25"/>
              <w:ind w:left="478" w:right="629"/>
              <w:rPr>
                <w:rFonts w:ascii="Times New Roman" w:hAnsi="Times New Roman" w:cs="Times New Roman"/>
                <w:sz w:val="24"/>
                <w:szCs w:val="24"/>
              </w:rPr>
            </w:pPr>
            <w:r w:rsidRPr="00744A15">
              <w:rPr>
                <w:rFonts w:ascii="Times New Roman" w:hAnsi="Times New Roman" w:cs="Times New Roman"/>
                <w:sz w:val="24"/>
                <w:szCs w:val="24"/>
              </w:rPr>
              <w:t>Şantiye Mühendisi (Elektrik)</w:t>
            </w:r>
          </w:p>
        </w:tc>
        <w:tc>
          <w:tcPr>
            <w:tcW w:w="3621" w:type="dxa"/>
          </w:tcPr>
          <w:p w14:paraId="5E6C0DD2" w14:textId="77777777" w:rsidR="00744A15" w:rsidRPr="00744A15" w:rsidRDefault="00744A15" w:rsidP="00753966">
            <w:pPr>
              <w:pStyle w:val="TableParagraph"/>
              <w:spacing w:before="25"/>
              <w:ind w:left="630" w:right="176"/>
              <w:rPr>
                <w:rFonts w:ascii="Times New Roman" w:hAnsi="Times New Roman" w:cs="Times New Roman"/>
                <w:sz w:val="24"/>
                <w:szCs w:val="24"/>
              </w:rPr>
            </w:pPr>
            <w:r w:rsidRPr="00744A15">
              <w:rPr>
                <w:rFonts w:ascii="Times New Roman" w:hAnsi="Times New Roman" w:cs="Times New Roman"/>
                <w:sz w:val="24"/>
                <w:szCs w:val="24"/>
              </w:rPr>
              <w:t>Elektrik Mühendisi</w:t>
            </w:r>
          </w:p>
        </w:tc>
      </w:tr>
    </w:tbl>
    <w:p w14:paraId="2E7B2C79" w14:textId="77777777" w:rsidR="00744A15" w:rsidRPr="00744A15" w:rsidRDefault="00744A15" w:rsidP="00744A15">
      <w:pPr>
        <w:pStyle w:val="GvdeMetni"/>
        <w:spacing w:before="10"/>
        <w:rPr>
          <w:rFonts w:cs="Times New Roman"/>
          <w:szCs w:val="24"/>
        </w:rPr>
      </w:pPr>
    </w:p>
    <w:p w14:paraId="4665F70C" w14:textId="77777777" w:rsidR="00744A15" w:rsidRPr="00744A15" w:rsidRDefault="00744A15" w:rsidP="004D4791">
      <w:pPr>
        <w:pStyle w:val="ListeParagraf"/>
        <w:widowControl w:val="0"/>
        <w:numPr>
          <w:ilvl w:val="1"/>
          <w:numId w:val="41"/>
        </w:numPr>
        <w:tabs>
          <w:tab w:val="left" w:pos="580"/>
        </w:tabs>
        <w:autoSpaceDE w:val="0"/>
        <w:autoSpaceDN w:val="0"/>
        <w:spacing w:before="91"/>
        <w:ind w:left="579" w:hanging="463"/>
        <w:contextualSpacing w:val="0"/>
        <w:rPr>
          <w:rFonts w:cs="Times New Roman"/>
          <w:szCs w:val="24"/>
        </w:rPr>
      </w:pPr>
      <w:r w:rsidRPr="00744A15">
        <w:rPr>
          <w:rFonts w:cs="Times New Roman"/>
          <w:szCs w:val="24"/>
        </w:rPr>
        <w:t>Yüklenici,</w:t>
      </w:r>
      <w:r w:rsidRPr="00744A15">
        <w:rPr>
          <w:rFonts w:cs="Times New Roman"/>
          <w:spacing w:val="-1"/>
          <w:szCs w:val="24"/>
        </w:rPr>
        <w:t xml:space="preserve"> </w:t>
      </w:r>
      <w:r w:rsidRPr="00744A15">
        <w:rPr>
          <w:rFonts w:cs="Times New Roman"/>
          <w:szCs w:val="24"/>
        </w:rPr>
        <w:t>yukarıda</w:t>
      </w:r>
      <w:r w:rsidRPr="00744A15">
        <w:rPr>
          <w:rFonts w:cs="Times New Roman"/>
          <w:spacing w:val="-4"/>
          <w:szCs w:val="24"/>
        </w:rPr>
        <w:t xml:space="preserve"> </w:t>
      </w:r>
      <w:r w:rsidRPr="00744A15">
        <w:rPr>
          <w:rFonts w:cs="Times New Roman"/>
          <w:szCs w:val="24"/>
        </w:rPr>
        <w:t>adet</w:t>
      </w:r>
      <w:r w:rsidRPr="00744A15">
        <w:rPr>
          <w:rFonts w:cs="Times New Roman"/>
          <w:spacing w:val="-4"/>
          <w:szCs w:val="24"/>
        </w:rPr>
        <w:t xml:space="preserve"> </w:t>
      </w:r>
      <w:r w:rsidRPr="00744A15">
        <w:rPr>
          <w:rFonts w:cs="Times New Roman"/>
          <w:szCs w:val="24"/>
        </w:rPr>
        <w:t>ve</w:t>
      </w:r>
      <w:r w:rsidRPr="00744A15">
        <w:rPr>
          <w:rFonts w:cs="Times New Roman"/>
          <w:spacing w:val="-4"/>
          <w:szCs w:val="24"/>
        </w:rPr>
        <w:t xml:space="preserve"> </w:t>
      </w:r>
      <w:r w:rsidRPr="00744A15">
        <w:rPr>
          <w:rFonts w:cs="Times New Roman"/>
          <w:szCs w:val="24"/>
        </w:rPr>
        <w:t>unvanları</w:t>
      </w:r>
      <w:r w:rsidRPr="00744A15">
        <w:rPr>
          <w:rFonts w:cs="Times New Roman"/>
          <w:spacing w:val="-5"/>
          <w:szCs w:val="24"/>
        </w:rPr>
        <w:t xml:space="preserve"> </w:t>
      </w:r>
      <w:r w:rsidRPr="00744A15">
        <w:rPr>
          <w:rFonts w:cs="Times New Roman"/>
          <w:szCs w:val="24"/>
        </w:rPr>
        <w:t>belirtilen</w:t>
      </w:r>
      <w:r w:rsidRPr="00744A15">
        <w:rPr>
          <w:rFonts w:cs="Times New Roman"/>
          <w:spacing w:val="-5"/>
          <w:szCs w:val="24"/>
        </w:rPr>
        <w:t xml:space="preserve"> </w:t>
      </w:r>
      <w:r w:rsidRPr="00744A15">
        <w:rPr>
          <w:rFonts w:cs="Times New Roman"/>
          <w:szCs w:val="24"/>
        </w:rPr>
        <w:t>teknik</w:t>
      </w:r>
      <w:r w:rsidRPr="00744A15">
        <w:rPr>
          <w:rFonts w:cs="Times New Roman"/>
          <w:spacing w:val="-3"/>
          <w:szCs w:val="24"/>
        </w:rPr>
        <w:t xml:space="preserve"> </w:t>
      </w:r>
      <w:r w:rsidRPr="00744A15">
        <w:rPr>
          <w:rFonts w:cs="Times New Roman"/>
          <w:szCs w:val="24"/>
        </w:rPr>
        <w:t>personeli</w:t>
      </w:r>
      <w:r w:rsidRPr="00744A15">
        <w:rPr>
          <w:rFonts w:cs="Times New Roman"/>
          <w:spacing w:val="-4"/>
          <w:szCs w:val="24"/>
        </w:rPr>
        <w:t xml:space="preserve"> </w:t>
      </w:r>
      <w:r w:rsidRPr="00744A15">
        <w:rPr>
          <w:rFonts w:cs="Times New Roman"/>
          <w:szCs w:val="24"/>
        </w:rPr>
        <w:t>iş</w:t>
      </w:r>
      <w:r w:rsidRPr="00744A15">
        <w:rPr>
          <w:rFonts w:cs="Times New Roman"/>
          <w:spacing w:val="-5"/>
          <w:szCs w:val="24"/>
        </w:rPr>
        <w:t xml:space="preserve"> </w:t>
      </w:r>
      <w:r w:rsidRPr="00744A15">
        <w:rPr>
          <w:rFonts w:cs="Times New Roman"/>
          <w:szCs w:val="24"/>
        </w:rPr>
        <w:t>başında</w:t>
      </w:r>
      <w:r w:rsidRPr="00744A15">
        <w:rPr>
          <w:rFonts w:cs="Times New Roman"/>
          <w:spacing w:val="-4"/>
          <w:szCs w:val="24"/>
        </w:rPr>
        <w:t xml:space="preserve"> </w:t>
      </w:r>
      <w:r w:rsidRPr="00744A15">
        <w:rPr>
          <w:rFonts w:cs="Times New Roman"/>
          <w:szCs w:val="24"/>
        </w:rPr>
        <w:t>bulundurmadığı</w:t>
      </w:r>
      <w:r w:rsidRPr="00744A15">
        <w:rPr>
          <w:rFonts w:cs="Times New Roman"/>
          <w:spacing w:val="-5"/>
          <w:szCs w:val="24"/>
        </w:rPr>
        <w:t xml:space="preserve"> </w:t>
      </w:r>
      <w:r w:rsidRPr="00744A15">
        <w:rPr>
          <w:rFonts w:cs="Times New Roman"/>
          <w:szCs w:val="24"/>
        </w:rPr>
        <w:t>takdirde;</w:t>
      </w:r>
    </w:p>
    <w:p w14:paraId="50C36013" w14:textId="77777777" w:rsidR="00744A15" w:rsidRPr="00744A15" w:rsidRDefault="00744A15" w:rsidP="004D4791">
      <w:pPr>
        <w:pStyle w:val="Balk4"/>
        <w:widowControl w:val="0"/>
        <w:numPr>
          <w:ilvl w:val="2"/>
          <w:numId w:val="41"/>
        </w:numPr>
        <w:tabs>
          <w:tab w:val="left" w:pos="1043"/>
          <w:tab w:val="left" w:pos="2687"/>
          <w:tab w:val="left" w:pos="3520"/>
        </w:tabs>
        <w:autoSpaceDE w:val="0"/>
        <w:autoSpaceDN w:val="0"/>
        <w:spacing w:before="0" w:after="0"/>
        <w:ind w:hanging="218"/>
        <w:jc w:val="left"/>
        <w:rPr>
          <w:rFonts w:cs="Times New Roman"/>
          <w:szCs w:val="24"/>
        </w:rPr>
      </w:pPr>
      <w:r w:rsidRPr="00744A15">
        <w:rPr>
          <w:rFonts w:cs="Times New Roman"/>
          <w:szCs w:val="24"/>
        </w:rPr>
        <w:t>Şantiye</w:t>
      </w:r>
      <w:r w:rsidRPr="00744A15">
        <w:rPr>
          <w:rFonts w:cs="Times New Roman"/>
          <w:spacing w:val="-2"/>
          <w:szCs w:val="24"/>
        </w:rPr>
        <w:t xml:space="preserve"> </w:t>
      </w:r>
      <w:r w:rsidRPr="00744A15">
        <w:rPr>
          <w:rFonts w:cs="Times New Roman"/>
          <w:szCs w:val="24"/>
        </w:rPr>
        <w:t>şefi</w:t>
      </w:r>
      <w:r w:rsidRPr="00744A15">
        <w:rPr>
          <w:rFonts w:cs="Times New Roman"/>
          <w:szCs w:val="24"/>
        </w:rPr>
        <w:tab/>
        <w:t>için</w:t>
      </w:r>
      <w:r w:rsidRPr="00744A15">
        <w:rPr>
          <w:rFonts w:cs="Times New Roman"/>
          <w:szCs w:val="24"/>
        </w:rPr>
        <w:tab/>
        <w:t>500</w:t>
      </w:r>
      <w:r w:rsidRPr="00744A15">
        <w:rPr>
          <w:rFonts w:cs="Times New Roman"/>
          <w:spacing w:val="-3"/>
          <w:szCs w:val="24"/>
        </w:rPr>
        <w:t xml:space="preserve"> </w:t>
      </w:r>
      <w:r w:rsidRPr="00744A15">
        <w:rPr>
          <w:rFonts w:cs="Times New Roman"/>
          <w:szCs w:val="24"/>
        </w:rPr>
        <w:t>TL/Gün,</w:t>
      </w:r>
    </w:p>
    <w:p w14:paraId="72499523" w14:textId="77777777" w:rsidR="00744A15" w:rsidRPr="00744A15" w:rsidRDefault="00744A15" w:rsidP="004D4791">
      <w:pPr>
        <w:pStyle w:val="ListeParagraf"/>
        <w:widowControl w:val="0"/>
        <w:numPr>
          <w:ilvl w:val="2"/>
          <w:numId w:val="41"/>
        </w:numPr>
        <w:tabs>
          <w:tab w:val="left" w:pos="1043"/>
          <w:tab w:val="left" w:pos="3011"/>
        </w:tabs>
        <w:autoSpaceDE w:val="0"/>
        <w:autoSpaceDN w:val="0"/>
        <w:spacing w:before="0"/>
        <w:ind w:hanging="218"/>
        <w:contextualSpacing w:val="0"/>
        <w:rPr>
          <w:rFonts w:cs="Times New Roman"/>
          <w:b/>
          <w:i/>
          <w:szCs w:val="24"/>
        </w:rPr>
      </w:pPr>
      <w:r w:rsidRPr="00744A15">
        <w:rPr>
          <w:rFonts w:cs="Times New Roman"/>
          <w:b/>
          <w:i/>
          <w:szCs w:val="24"/>
        </w:rPr>
        <w:t>Şantiye</w:t>
      </w:r>
      <w:r w:rsidRPr="00744A15">
        <w:rPr>
          <w:rFonts w:cs="Times New Roman"/>
          <w:b/>
          <w:i/>
          <w:spacing w:val="-3"/>
          <w:szCs w:val="24"/>
        </w:rPr>
        <w:t xml:space="preserve"> </w:t>
      </w:r>
      <w:r w:rsidRPr="00744A15">
        <w:rPr>
          <w:rFonts w:cs="Times New Roman"/>
          <w:b/>
          <w:i/>
          <w:szCs w:val="24"/>
        </w:rPr>
        <w:t>Mühendisleri</w:t>
      </w:r>
      <w:r w:rsidRPr="00744A15">
        <w:rPr>
          <w:rFonts w:cs="Times New Roman"/>
          <w:b/>
          <w:i/>
          <w:szCs w:val="24"/>
        </w:rPr>
        <w:tab/>
        <w:t>için    300</w:t>
      </w:r>
      <w:r w:rsidRPr="00744A15">
        <w:rPr>
          <w:rFonts w:cs="Times New Roman"/>
          <w:b/>
          <w:i/>
          <w:spacing w:val="-6"/>
          <w:szCs w:val="24"/>
        </w:rPr>
        <w:t xml:space="preserve"> </w:t>
      </w:r>
      <w:r w:rsidRPr="00744A15">
        <w:rPr>
          <w:rFonts w:cs="Times New Roman"/>
          <w:b/>
          <w:i/>
          <w:szCs w:val="24"/>
        </w:rPr>
        <w:t>TL/Gün,</w:t>
      </w:r>
    </w:p>
    <w:p w14:paraId="0BEB508F" w14:textId="77777777" w:rsidR="00744A15" w:rsidRPr="00744A15" w:rsidRDefault="00744A15" w:rsidP="00744A15">
      <w:pPr>
        <w:pStyle w:val="GvdeMetni"/>
        <w:ind w:left="116" w:firstLine="707"/>
        <w:rPr>
          <w:rFonts w:cs="Times New Roman"/>
          <w:szCs w:val="24"/>
        </w:rPr>
      </w:pPr>
      <w:r w:rsidRPr="00744A15">
        <w:rPr>
          <w:rFonts w:cs="Times New Roman"/>
          <w:szCs w:val="24"/>
        </w:rPr>
        <w:t xml:space="preserve">ceza müteakiben düzenlenecek ilk hakedişten </w:t>
      </w:r>
      <w:r w:rsidRPr="00744A15">
        <w:rPr>
          <w:rFonts w:cs="Times New Roman"/>
          <w:b/>
          <w:szCs w:val="24"/>
        </w:rPr>
        <w:t>geri ödenmemek üzere</w:t>
      </w:r>
      <w:r w:rsidRPr="00744A15">
        <w:rPr>
          <w:rFonts w:cs="Times New Roman"/>
          <w:szCs w:val="24"/>
        </w:rPr>
        <w:t xml:space="preserve"> kesilir. Sözleşme makamının gerekli gördüğü hallerde yukarıdaki teknik personelin uzmanlık alanı değiştirilebilir.</w:t>
      </w:r>
    </w:p>
    <w:p w14:paraId="5D7E46B4" w14:textId="3340ED0B" w:rsidR="00744A15" w:rsidRPr="00744A15" w:rsidRDefault="00744A15" w:rsidP="004D4791">
      <w:pPr>
        <w:pStyle w:val="ListeParagraf"/>
        <w:widowControl w:val="0"/>
        <w:numPr>
          <w:ilvl w:val="1"/>
          <w:numId w:val="41"/>
        </w:numPr>
        <w:tabs>
          <w:tab w:val="left" w:pos="580"/>
        </w:tabs>
        <w:autoSpaceDE w:val="0"/>
        <w:autoSpaceDN w:val="0"/>
        <w:spacing w:before="37" w:line="242" w:lineRule="auto"/>
        <w:ind w:right="115" w:firstLine="0"/>
        <w:contextualSpacing w:val="0"/>
        <w:rPr>
          <w:rFonts w:cs="Times New Roman"/>
          <w:szCs w:val="24"/>
        </w:rPr>
      </w:pPr>
      <w:r w:rsidRPr="00744A15">
        <w:rPr>
          <w:rFonts w:cs="Times New Roman"/>
          <w:szCs w:val="24"/>
        </w:rPr>
        <w:t xml:space="preserve">Yüklenici, yukarıda belirtilen teknik personelin isimleri ile belgelerini </w:t>
      </w:r>
      <w:r w:rsidR="001F1C67">
        <w:rPr>
          <w:rFonts w:cs="Times New Roman"/>
          <w:i/>
          <w:szCs w:val="24"/>
        </w:rPr>
        <w:t xml:space="preserve">(diploma, meslek odası kayıt </w:t>
      </w:r>
      <w:r w:rsidRPr="00744A15">
        <w:rPr>
          <w:rFonts w:cs="Times New Roman"/>
          <w:i/>
          <w:szCs w:val="24"/>
        </w:rPr>
        <w:t xml:space="preserve">belgesi, noterden alınan taahhütname, sertifika vb.) </w:t>
      </w:r>
      <w:r w:rsidRPr="00744A15">
        <w:rPr>
          <w:rFonts w:cs="Times New Roman"/>
          <w:szCs w:val="24"/>
        </w:rPr>
        <w:t>Teknik Personel Bildiri</w:t>
      </w:r>
      <w:r w:rsidR="001F1C67">
        <w:rPr>
          <w:rFonts w:cs="Times New Roman"/>
          <w:szCs w:val="24"/>
        </w:rPr>
        <w:t xml:space="preserve">mi ile birlikte yer tesliminin </w:t>
      </w:r>
      <w:r w:rsidRPr="00744A15">
        <w:rPr>
          <w:rFonts w:cs="Times New Roman"/>
          <w:szCs w:val="24"/>
        </w:rPr>
        <w:t xml:space="preserve">yapıldığı tarihten itibaren </w:t>
      </w:r>
      <w:r w:rsidRPr="00744A15">
        <w:rPr>
          <w:rFonts w:cs="Times New Roman"/>
          <w:b/>
          <w:szCs w:val="24"/>
        </w:rPr>
        <w:t xml:space="preserve">beş gün </w:t>
      </w:r>
      <w:r w:rsidRPr="00744A15">
        <w:rPr>
          <w:rFonts w:cs="Times New Roman"/>
          <w:szCs w:val="24"/>
        </w:rPr>
        <w:t xml:space="preserve">içerisinde Sözleşme Makamına bildirmek mecburiyetindedir. Sözleşme Makamı, bu personel hakkında gerekli incelemeyi yaptıktan sonra kabul edip etmediğini </w:t>
      </w:r>
      <w:r w:rsidRPr="00744A15">
        <w:rPr>
          <w:rFonts w:cs="Times New Roman"/>
          <w:b/>
          <w:szCs w:val="24"/>
        </w:rPr>
        <w:t xml:space="preserve">on gün </w:t>
      </w:r>
      <w:r w:rsidRPr="00744A15">
        <w:rPr>
          <w:rFonts w:cs="Times New Roman"/>
          <w:szCs w:val="24"/>
        </w:rPr>
        <w:t>içinde Yükleniciye bildirir. Sözleşme Makamı tarafından bu süre içerisinde herhangi bir bildirim yapılmadığı takdirde Teknik Personel Bildirimindeki teknik personel kabul edilmiş</w:t>
      </w:r>
      <w:r w:rsidRPr="00744A15">
        <w:rPr>
          <w:rFonts w:cs="Times New Roman"/>
          <w:spacing w:val="-25"/>
          <w:szCs w:val="24"/>
        </w:rPr>
        <w:t xml:space="preserve"> </w:t>
      </w:r>
      <w:r w:rsidRPr="00744A15">
        <w:rPr>
          <w:rFonts w:cs="Times New Roman"/>
          <w:szCs w:val="24"/>
        </w:rPr>
        <w:t>sayılır.</w:t>
      </w:r>
    </w:p>
    <w:p w14:paraId="506B4F8A" w14:textId="77777777" w:rsidR="00744A15" w:rsidRPr="00744A15" w:rsidRDefault="00744A15" w:rsidP="004D4791">
      <w:pPr>
        <w:pStyle w:val="ListeParagraf"/>
        <w:widowControl w:val="0"/>
        <w:numPr>
          <w:ilvl w:val="1"/>
          <w:numId w:val="41"/>
        </w:numPr>
        <w:tabs>
          <w:tab w:val="left" w:pos="580"/>
        </w:tabs>
        <w:autoSpaceDE w:val="0"/>
        <w:autoSpaceDN w:val="0"/>
        <w:spacing w:before="154" w:line="242" w:lineRule="auto"/>
        <w:ind w:right="117" w:firstLine="0"/>
        <w:contextualSpacing w:val="0"/>
        <w:rPr>
          <w:rFonts w:cs="Times New Roman"/>
          <w:szCs w:val="24"/>
        </w:rPr>
      </w:pPr>
      <w:r w:rsidRPr="00744A15">
        <w:rPr>
          <w:rFonts w:cs="Times New Roman"/>
          <w:szCs w:val="24"/>
        </w:rPr>
        <w:t xml:space="preserve">Yüklenici tarafından bildirilen teknik personelin Sözleşme Makamı tarafından kabul edilmemesi halinde, kabul edilmeyen teknik personel yerine yeni bir teknik personel bildirilmesi için Yükleniciye </w:t>
      </w:r>
      <w:r w:rsidRPr="00744A15">
        <w:rPr>
          <w:rFonts w:cs="Times New Roman"/>
          <w:b/>
          <w:szCs w:val="24"/>
        </w:rPr>
        <w:t xml:space="preserve">beş gün </w:t>
      </w:r>
      <w:r w:rsidRPr="00744A15">
        <w:rPr>
          <w:rFonts w:cs="Times New Roman"/>
          <w:szCs w:val="24"/>
        </w:rPr>
        <w:t>süre verilir. Yüklenici, verilen süre içerisinde Yüklenici yeni bir teknik personel bildirmeye mecburdur. Aksi halde, teknik personel için yukarıda öngörülen günlük cezalar</w:t>
      </w:r>
      <w:r w:rsidRPr="00744A15">
        <w:rPr>
          <w:rFonts w:cs="Times New Roman"/>
          <w:spacing w:val="-19"/>
          <w:szCs w:val="24"/>
        </w:rPr>
        <w:t xml:space="preserve"> </w:t>
      </w:r>
      <w:r w:rsidRPr="00744A15">
        <w:rPr>
          <w:rFonts w:cs="Times New Roman"/>
          <w:szCs w:val="24"/>
        </w:rPr>
        <w:t>uygulanır.</w:t>
      </w:r>
    </w:p>
    <w:p w14:paraId="3FD74D68" w14:textId="77777777" w:rsidR="00744A15" w:rsidRPr="00744A15" w:rsidRDefault="00744A15" w:rsidP="004D4791">
      <w:pPr>
        <w:pStyle w:val="ListeParagraf"/>
        <w:widowControl w:val="0"/>
        <w:numPr>
          <w:ilvl w:val="1"/>
          <w:numId w:val="41"/>
        </w:numPr>
        <w:tabs>
          <w:tab w:val="left" w:pos="580"/>
        </w:tabs>
        <w:autoSpaceDE w:val="0"/>
        <w:autoSpaceDN w:val="0"/>
        <w:spacing w:before="154" w:line="249" w:lineRule="auto"/>
        <w:ind w:right="117" w:firstLine="0"/>
        <w:contextualSpacing w:val="0"/>
        <w:rPr>
          <w:rFonts w:cs="Times New Roman"/>
          <w:szCs w:val="24"/>
        </w:rPr>
      </w:pPr>
      <w:r w:rsidRPr="00744A15">
        <w:rPr>
          <w:rFonts w:cs="Times New Roman"/>
          <w:szCs w:val="24"/>
        </w:rPr>
        <w:t>Yukarıda öngörülen teknik personelin iş başında bulundurulmaması durumunda Sözleşme Makamı öngörülen teknik personel iş başına getirilene kadar, herhangi bir ihtara gerek kalmaksızın işi</w:t>
      </w:r>
      <w:r w:rsidRPr="00744A15">
        <w:rPr>
          <w:rFonts w:cs="Times New Roman"/>
          <w:spacing w:val="-34"/>
          <w:szCs w:val="24"/>
        </w:rPr>
        <w:t xml:space="preserve"> </w:t>
      </w:r>
      <w:r w:rsidRPr="00744A15">
        <w:rPr>
          <w:rFonts w:cs="Times New Roman"/>
          <w:szCs w:val="24"/>
        </w:rPr>
        <w:t xml:space="preserve">durdurabilir. </w:t>
      </w:r>
    </w:p>
    <w:p w14:paraId="41C15451" w14:textId="77777777" w:rsidR="00744A15" w:rsidRPr="00744A15" w:rsidRDefault="00744A15" w:rsidP="004D4791">
      <w:pPr>
        <w:pStyle w:val="ListeParagraf"/>
        <w:widowControl w:val="0"/>
        <w:numPr>
          <w:ilvl w:val="1"/>
          <w:numId w:val="41"/>
        </w:numPr>
        <w:tabs>
          <w:tab w:val="left" w:pos="578"/>
        </w:tabs>
        <w:autoSpaceDE w:val="0"/>
        <w:autoSpaceDN w:val="0"/>
        <w:spacing w:before="148" w:line="244" w:lineRule="auto"/>
        <w:ind w:right="118" w:firstLine="0"/>
        <w:contextualSpacing w:val="0"/>
        <w:rPr>
          <w:rFonts w:cs="Times New Roman"/>
          <w:szCs w:val="24"/>
        </w:rPr>
      </w:pPr>
      <w:r w:rsidRPr="00744A15">
        <w:rPr>
          <w:rFonts w:cs="Times New Roman"/>
          <w:szCs w:val="24"/>
        </w:rPr>
        <w:t>Bu personelden, işin teknik ve idari denetimini yapmakla görevli olanlar, zorunlu hallerde ve yerine yine aynı niteliklere sahip olduğu Sözleşme Makamınca kabul edilmiş vekil bırakarak; diğerleri ise, hastalık, Sözleşme Makamının yazılı onayı ile yıllık izin kullanılması veya işle ilgili seyahat yapılması gibi sebeplerle işyerinden</w:t>
      </w:r>
      <w:r w:rsidRPr="00744A15">
        <w:rPr>
          <w:rFonts w:cs="Times New Roman"/>
          <w:spacing w:val="-7"/>
          <w:szCs w:val="24"/>
        </w:rPr>
        <w:t xml:space="preserve"> </w:t>
      </w:r>
      <w:r w:rsidRPr="00744A15">
        <w:rPr>
          <w:rFonts w:cs="Times New Roman"/>
          <w:szCs w:val="24"/>
        </w:rPr>
        <w:t>ayrılabilirler.</w:t>
      </w:r>
    </w:p>
    <w:p w14:paraId="30CC707B" w14:textId="72230027" w:rsidR="00744A15" w:rsidRDefault="00744A15" w:rsidP="004D4791">
      <w:pPr>
        <w:pStyle w:val="ListeParagraf"/>
        <w:widowControl w:val="0"/>
        <w:numPr>
          <w:ilvl w:val="1"/>
          <w:numId w:val="41"/>
        </w:numPr>
        <w:tabs>
          <w:tab w:val="left" w:pos="578"/>
        </w:tabs>
        <w:autoSpaceDE w:val="0"/>
        <w:autoSpaceDN w:val="0"/>
        <w:spacing w:before="149" w:line="242" w:lineRule="auto"/>
        <w:ind w:right="116" w:firstLine="0"/>
        <w:contextualSpacing w:val="0"/>
        <w:rPr>
          <w:rFonts w:cs="Times New Roman"/>
          <w:szCs w:val="24"/>
        </w:rPr>
      </w:pPr>
      <w:r w:rsidRPr="00744A15">
        <w:rPr>
          <w:rFonts w:cs="Times New Roman"/>
          <w:szCs w:val="24"/>
        </w:rPr>
        <w:lastRenderedPageBreak/>
        <w:t>İşin devamı sırasında geçici olarak işyerinde bulunması gereken teknik personelle ilgili olarak; bu kişilerin işbaşında bulunma zamanı ve süreleri yapı denetim görevlisiyle Yüklenici arasında düzenlenen bir protokolle tespit edilir. Yüklenici, bu teknik elemanların isimlerini, belgeleriyle birlikte ilk işe başlayacakları tarihten en az otuz gün önce Sözleşme Makamına bildirmek mecburiyetindedir. Sözleşme Makamı, bu elemanlar hakkında gerekli incelemeyi yaptıktan sonra kabul edip etmediğini yirmi gün içinde Yükleniciye tebliğ edecektir. Sözleşme Makamınca bu tebliğ yapılmadığı takdirde, bildirilen teknik elemanlar kabul edilmiş sayılır. Yüklenici bu tebliğe uymaya</w:t>
      </w:r>
      <w:r w:rsidRPr="00744A15">
        <w:rPr>
          <w:rFonts w:cs="Times New Roman"/>
          <w:spacing w:val="-11"/>
          <w:szCs w:val="24"/>
        </w:rPr>
        <w:t xml:space="preserve"> </w:t>
      </w:r>
      <w:r w:rsidRPr="00744A15">
        <w:rPr>
          <w:rFonts w:cs="Times New Roman"/>
          <w:szCs w:val="24"/>
        </w:rPr>
        <w:t>mecburdur.</w:t>
      </w:r>
    </w:p>
    <w:p w14:paraId="2F7524ED" w14:textId="16C15D72" w:rsidR="00D85C74" w:rsidRDefault="00D85C74" w:rsidP="001F1C67">
      <w:pPr>
        <w:pStyle w:val="ListeParagraf"/>
        <w:numPr>
          <w:ilvl w:val="1"/>
          <w:numId w:val="41"/>
        </w:numPr>
        <w:ind w:firstLine="0"/>
        <w:rPr>
          <w:rFonts w:cs="Times New Roman"/>
          <w:szCs w:val="24"/>
        </w:rPr>
      </w:pPr>
      <w:r w:rsidRPr="00D85C74">
        <w:rPr>
          <w:rFonts w:cs="Times New Roman"/>
          <w:szCs w:val="24"/>
        </w:rPr>
        <w:t>Yapı Araçları Taahhütnamesi</w:t>
      </w:r>
    </w:p>
    <w:p w14:paraId="132A8D8C" w14:textId="77777777" w:rsidR="00D85C74" w:rsidRPr="00D85C74" w:rsidRDefault="00D85C74" w:rsidP="00D85C74">
      <w:pPr>
        <w:pStyle w:val="ListeParagraf"/>
        <w:ind w:left="116" w:firstLine="0"/>
        <w:rPr>
          <w:rFonts w:cs="Times New Roman"/>
          <w:szCs w:val="24"/>
        </w:rPr>
      </w:pPr>
    </w:p>
    <w:tbl>
      <w:tblPr>
        <w:tblStyle w:val="TabloKlavuzu"/>
        <w:tblW w:w="0" w:type="auto"/>
        <w:tblInd w:w="546" w:type="dxa"/>
        <w:tblLook w:val="04A0" w:firstRow="1" w:lastRow="0" w:firstColumn="1" w:lastColumn="0" w:noHBand="0" w:noVBand="1"/>
      </w:tblPr>
      <w:tblGrid>
        <w:gridCol w:w="1323"/>
        <w:gridCol w:w="4677"/>
        <w:gridCol w:w="2672"/>
      </w:tblGrid>
      <w:tr w:rsidR="00D85C74" w:rsidRPr="00D85C74" w14:paraId="5456E029" w14:textId="77777777" w:rsidTr="00B926AC">
        <w:trPr>
          <w:trHeight w:val="270"/>
        </w:trPr>
        <w:tc>
          <w:tcPr>
            <w:tcW w:w="1323" w:type="dxa"/>
          </w:tcPr>
          <w:p w14:paraId="3C165E4E" w14:textId="77777777" w:rsidR="00D85C74" w:rsidRPr="00D85C74" w:rsidRDefault="00D85C74" w:rsidP="001F1C67">
            <w:pPr>
              <w:rPr>
                <w:rFonts w:eastAsiaTheme="minorHAnsi"/>
                <w:szCs w:val="24"/>
                <w:lang w:eastAsia="en-US"/>
              </w:rPr>
            </w:pPr>
            <w:r w:rsidRPr="00D85C74">
              <w:rPr>
                <w:rFonts w:eastAsiaTheme="minorHAnsi"/>
                <w:szCs w:val="24"/>
                <w:lang w:eastAsia="en-US"/>
              </w:rPr>
              <w:t>Sıra No</w:t>
            </w:r>
          </w:p>
        </w:tc>
        <w:tc>
          <w:tcPr>
            <w:tcW w:w="4677" w:type="dxa"/>
          </w:tcPr>
          <w:p w14:paraId="412CB7BE" w14:textId="77777777" w:rsidR="00D85C74" w:rsidRPr="00D85C74" w:rsidRDefault="00D85C74" w:rsidP="001F1C67">
            <w:pPr>
              <w:rPr>
                <w:rFonts w:eastAsiaTheme="minorHAnsi"/>
                <w:szCs w:val="24"/>
                <w:lang w:eastAsia="en-US"/>
              </w:rPr>
            </w:pPr>
            <w:r w:rsidRPr="00D85C74">
              <w:rPr>
                <w:rFonts w:eastAsiaTheme="minorHAnsi"/>
                <w:szCs w:val="24"/>
                <w:lang w:eastAsia="en-US"/>
              </w:rPr>
              <w:t>Makine, Ekipman Cinsi ve Özellikleri</w:t>
            </w:r>
          </w:p>
        </w:tc>
        <w:tc>
          <w:tcPr>
            <w:tcW w:w="2672" w:type="dxa"/>
          </w:tcPr>
          <w:p w14:paraId="6B91D2F5" w14:textId="77777777" w:rsidR="00D85C74" w:rsidRPr="00D85C74" w:rsidRDefault="00D85C74" w:rsidP="001F1C67">
            <w:pPr>
              <w:rPr>
                <w:rFonts w:eastAsiaTheme="minorHAnsi"/>
                <w:szCs w:val="24"/>
                <w:lang w:eastAsia="en-US"/>
              </w:rPr>
            </w:pPr>
            <w:r w:rsidRPr="00D85C74">
              <w:rPr>
                <w:rFonts w:eastAsiaTheme="minorHAnsi"/>
                <w:szCs w:val="24"/>
                <w:lang w:eastAsia="en-US"/>
              </w:rPr>
              <w:t>Gerekli Asgari Adet</w:t>
            </w:r>
          </w:p>
        </w:tc>
      </w:tr>
      <w:tr w:rsidR="00D85C74" w:rsidRPr="00D85C74" w14:paraId="517E3CA5" w14:textId="77777777" w:rsidTr="00B926AC">
        <w:trPr>
          <w:trHeight w:val="270"/>
        </w:trPr>
        <w:tc>
          <w:tcPr>
            <w:tcW w:w="1323" w:type="dxa"/>
          </w:tcPr>
          <w:p w14:paraId="23E2791C" w14:textId="77777777" w:rsidR="00D85C74" w:rsidRPr="00D85C74" w:rsidRDefault="00D85C74" w:rsidP="001F1C67">
            <w:pPr>
              <w:rPr>
                <w:rFonts w:eastAsiaTheme="minorHAnsi"/>
                <w:szCs w:val="24"/>
                <w:lang w:eastAsia="en-US"/>
              </w:rPr>
            </w:pPr>
            <w:r w:rsidRPr="00D85C74">
              <w:rPr>
                <w:rFonts w:eastAsiaTheme="minorHAnsi"/>
                <w:szCs w:val="24"/>
                <w:lang w:eastAsia="en-US"/>
              </w:rPr>
              <w:t>1</w:t>
            </w:r>
          </w:p>
        </w:tc>
        <w:tc>
          <w:tcPr>
            <w:tcW w:w="4677" w:type="dxa"/>
          </w:tcPr>
          <w:p w14:paraId="424CF672" w14:textId="77777777" w:rsidR="00D85C74" w:rsidRPr="00D85C74" w:rsidRDefault="00D85C74" w:rsidP="001F1C67">
            <w:pPr>
              <w:rPr>
                <w:rFonts w:eastAsiaTheme="minorHAnsi"/>
                <w:szCs w:val="24"/>
                <w:lang w:eastAsia="en-US"/>
              </w:rPr>
            </w:pPr>
            <w:r w:rsidRPr="00D85C74">
              <w:rPr>
                <w:rFonts w:eastAsiaTheme="minorHAnsi"/>
                <w:szCs w:val="24"/>
                <w:lang w:eastAsia="en-US"/>
              </w:rPr>
              <w:t xml:space="preserve">Yükleyici </w:t>
            </w:r>
          </w:p>
        </w:tc>
        <w:tc>
          <w:tcPr>
            <w:tcW w:w="2672" w:type="dxa"/>
          </w:tcPr>
          <w:p w14:paraId="1D975400" w14:textId="77777777" w:rsidR="00D85C74" w:rsidRPr="00D85C74" w:rsidRDefault="00D85C74" w:rsidP="001F1C67">
            <w:pPr>
              <w:rPr>
                <w:rFonts w:eastAsiaTheme="minorHAnsi"/>
                <w:szCs w:val="24"/>
                <w:lang w:eastAsia="en-US"/>
              </w:rPr>
            </w:pPr>
            <w:r w:rsidRPr="00D85C74">
              <w:rPr>
                <w:rFonts w:eastAsiaTheme="minorHAnsi"/>
                <w:szCs w:val="24"/>
                <w:lang w:eastAsia="en-US"/>
              </w:rPr>
              <w:t>1 Adet</w:t>
            </w:r>
          </w:p>
        </w:tc>
      </w:tr>
      <w:tr w:rsidR="00D85C74" w:rsidRPr="00D85C74" w14:paraId="56517B93" w14:textId="77777777" w:rsidTr="00B926AC">
        <w:trPr>
          <w:trHeight w:val="270"/>
        </w:trPr>
        <w:tc>
          <w:tcPr>
            <w:tcW w:w="1323" w:type="dxa"/>
          </w:tcPr>
          <w:p w14:paraId="72E96C11" w14:textId="77777777" w:rsidR="00D85C74" w:rsidRPr="00D85C74" w:rsidRDefault="00D85C74" w:rsidP="001F1C67">
            <w:pPr>
              <w:rPr>
                <w:rFonts w:eastAsiaTheme="minorHAnsi"/>
                <w:szCs w:val="24"/>
                <w:lang w:eastAsia="en-US"/>
              </w:rPr>
            </w:pPr>
            <w:r w:rsidRPr="00D85C74">
              <w:rPr>
                <w:rFonts w:eastAsiaTheme="minorHAnsi"/>
                <w:szCs w:val="24"/>
                <w:lang w:eastAsia="en-US"/>
              </w:rPr>
              <w:t>2</w:t>
            </w:r>
          </w:p>
        </w:tc>
        <w:tc>
          <w:tcPr>
            <w:tcW w:w="4677" w:type="dxa"/>
          </w:tcPr>
          <w:p w14:paraId="7FE3B81D" w14:textId="4DCE15C6" w:rsidR="00D85C74" w:rsidRPr="001F1C67" w:rsidRDefault="001F1C67" w:rsidP="001F1C67">
            <w:pPr>
              <w:rPr>
                <w:rFonts w:eastAsiaTheme="minorHAnsi"/>
                <w:strike/>
                <w:szCs w:val="24"/>
                <w:lang w:eastAsia="en-US"/>
              </w:rPr>
            </w:pPr>
            <w:r w:rsidRPr="001F1C67">
              <w:rPr>
                <w:rFonts w:eastAsiaTheme="minorHAnsi"/>
                <w:szCs w:val="24"/>
                <w:lang w:eastAsia="en-US"/>
              </w:rPr>
              <w:t>Ekskavatör</w:t>
            </w:r>
          </w:p>
        </w:tc>
        <w:tc>
          <w:tcPr>
            <w:tcW w:w="2672" w:type="dxa"/>
          </w:tcPr>
          <w:p w14:paraId="5E1B3F1F" w14:textId="77777777" w:rsidR="00D85C74" w:rsidRPr="00D85C74" w:rsidRDefault="00D85C74" w:rsidP="001F1C67">
            <w:pPr>
              <w:rPr>
                <w:rFonts w:eastAsiaTheme="minorHAnsi"/>
                <w:szCs w:val="24"/>
                <w:lang w:eastAsia="en-US"/>
              </w:rPr>
            </w:pPr>
            <w:r w:rsidRPr="00D85C74">
              <w:rPr>
                <w:rFonts w:eastAsiaTheme="minorHAnsi"/>
                <w:szCs w:val="24"/>
                <w:lang w:eastAsia="en-US"/>
              </w:rPr>
              <w:t>1 Adet</w:t>
            </w:r>
          </w:p>
        </w:tc>
      </w:tr>
      <w:tr w:rsidR="00D85C74" w:rsidRPr="00D85C74" w14:paraId="7E6D79E8" w14:textId="77777777" w:rsidTr="00B926AC">
        <w:trPr>
          <w:trHeight w:val="270"/>
        </w:trPr>
        <w:tc>
          <w:tcPr>
            <w:tcW w:w="1323" w:type="dxa"/>
          </w:tcPr>
          <w:p w14:paraId="7A3BBB43" w14:textId="42D9F8D3" w:rsidR="00D85C74" w:rsidRPr="00D85C74" w:rsidRDefault="00B926AC" w:rsidP="001F1C67">
            <w:pPr>
              <w:rPr>
                <w:rFonts w:eastAsiaTheme="minorHAnsi"/>
                <w:szCs w:val="24"/>
                <w:lang w:eastAsia="en-US"/>
              </w:rPr>
            </w:pPr>
            <w:r>
              <w:rPr>
                <w:rFonts w:eastAsiaTheme="minorHAnsi"/>
                <w:szCs w:val="24"/>
                <w:lang w:eastAsia="en-US"/>
              </w:rPr>
              <w:t>3</w:t>
            </w:r>
          </w:p>
        </w:tc>
        <w:tc>
          <w:tcPr>
            <w:tcW w:w="4677" w:type="dxa"/>
          </w:tcPr>
          <w:p w14:paraId="608BF14C" w14:textId="77777777" w:rsidR="00D85C74" w:rsidRPr="00D85C74" w:rsidRDefault="00D85C74" w:rsidP="001F1C67">
            <w:pPr>
              <w:rPr>
                <w:rFonts w:eastAsiaTheme="minorHAnsi"/>
                <w:szCs w:val="24"/>
                <w:lang w:eastAsia="en-US"/>
              </w:rPr>
            </w:pPr>
            <w:r w:rsidRPr="00D85C74">
              <w:rPr>
                <w:rFonts w:eastAsiaTheme="minorHAnsi"/>
                <w:szCs w:val="24"/>
                <w:lang w:eastAsia="en-US"/>
              </w:rPr>
              <w:t>Motopomp</w:t>
            </w:r>
          </w:p>
        </w:tc>
        <w:tc>
          <w:tcPr>
            <w:tcW w:w="2672" w:type="dxa"/>
          </w:tcPr>
          <w:p w14:paraId="73B4E977" w14:textId="77777777" w:rsidR="00D85C74" w:rsidRPr="00D85C74" w:rsidRDefault="00D85C74" w:rsidP="001F1C67">
            <w:pPr>
              <w:rPr>
                <w:rFonts w:eastAsiaTheme="minorHAnsi"/>
                <w:szCs w:val="24"/>
                <w:lang w:eastAsia="en-US"/>
              </w:rPr>
            </w:pPr>
            <w:r w:rsidRPr="00D85C74">
              <w:rPr>
                <w:rFonts w:eastAsiaTheme="minorHAnsi"/>
                <w:szCs w:val="24"/>
                <w:lang w:eastAsia="en-US"/>
              </w:rPr>
              <w:t>2 Adet</w:t>
            </w:r>
          </w:p>
        </w:tc>
      </w:tr>
      <w:tr w:rsidR="00D85C74" w:rsidRPr="00D85C74" w14:paraId="113872C8" w14:textId="77777777" w:rsidTr="00B926AC">
        <w:trPr>
          <w:trHeight w:val="270"/>
        </w:trPr>
        <w:tc>
          <w:tcPr>
            <w:tcW w:w="1323" w:type="dxa"/>
          </w:tcPr>
          <w:p w14:paraId="48EAA6E7" w14:textId="03E8D3BF" w:rsidR="00D85C74" w:rsidRPr="00D85C74" w:rsidRDefault="00B926AC" w:rsidP="001F1C67">
            <w:pPr>
              <w:rPr>
                <w:rFonts w:eastAsiaTheme="minorHAnsi"/>
                <w:szCs w:val="24"/>
                <w:lang w:eastAsia="en-US"/>
              </w:rPr>
            </w:pPr>
            <w:r>
              <w:rPr>
                <w:rFonts w:eastAsiaTheme="minorHAnsi"/>
                <w:szCs w:val="24"/>
                <w:lang w:eastAsia="en-US"/>
              </w:rPr>
              <w:t>4</w:t>
            </w:r>
          </w:p>
        </w:tc>
        <w:tc>
          <w:tcPr>
            <w:tcW w:w="4677" w:type="dxa"/>
          </w:tcPr>
          <w:p w14:paraId="6D11BBDD" w14:textId="77777777" w:rsidR="00D85C74" w:rsidRPr="00D85C74" w:rsidRDefault="00D85C74" w:rsidP="001F1C67">
            <w:pPr>
              <w:rPr>
                <w:rFonts w:eastAsiaTheme="minorHAnsi"/>
                <w:szCs w:val="24"/>
                <w:lang w:eastAsia="en-US"/>
              </w:rPr>
            </w:pPr>
            <w:r w:rsidRPr="00D85C74">
              <w:rPr>
                <w:rFonts w:eastAsiaTheme="minorHAnsi"/>
                <w:szCs w:val="24"/>
                <w:lang w:eastAsia="en-US"/>
              </w:rPr>
              <w:t>Vibratör</w:t>
            </w:r>
          </w:p>
        </w:tc>
        <w:tc>
          <w:tcPr>
            <w:tcW w:w="2672" w:type="dxa"/>
          </w:tcPr>
          <w:p w14:paraId="5C610638" w14:textId="77777777" w:rsidR="00D85C74" w:rsidRPr="00D85C74" w:rsidRDefault="00D85C74" w:rsidP="001F1C67">
            <w:pPr>
              <w:rPr>
                <w:rFonts w:eastAsiaTheme="minorHAnsi"/>
                <w:szCs w:val="24"/>
                <w:lang w:eastAsia="en-US"/>
              </w:rPr>
            </w:pPr>
            <w:r w:rsidRPr="00D85C74">
              <w:rPr>
                <w:rFonts w:eastAsiaTheme="minorHAnsi"/>
                <w:szCs w:val="24"/>
                <w:lang w:eastAsia="en-US"/>
              </w:rPr>
              <w:t>2 Adet</w:t>
            </w:r>
          </w:p>
        </w:tc>
      </w:tr>
      <w:tr w:rsidR="00D85C74" w:rsidRPr="00D85C74" w14:paraId="2F95928B" w14:textId="77777777" w:rsidTr="00B926AC">
        <w:trPr>
          <w:trHeight w:val="270"/>
        </w:trPr>
        <w:tc>
          <w:tcPr>
            <w:tcW w:w="1323" w:type="dxa"/>
          </w:tcPr>
          <w:p w14:paraId="3D980D5E" w14:textId="7B340482" w:rsidR="00D85C74" w:rsidRPr="00D85C74" w:rsidRDefault="00B926AC" w:rsidP="001F1C67">
            <w:pPr>
              <w:rPr>
                <w:rFonts w:eastAsiaTheme="minorHAnsi"/>
                <w:szCs w:val="24"/>
                <w:lang w:eastAsia="en-US"/>
              </w:rPr>
            </w:pPr>
            <w:r>
              <w:rPr>
                <w:rFonts w:eastAsiaTheme="minorHAnsi"/>
                <w:szCs w:val="24"/>
                <w:lang w:eastAsia="en-US"/>
              </w:rPr>
              <w:t>5</w:t>
            </w:r>
          </w:p>
        </w:tc>
        <w:tc>
          <w:tcPr>
            <w:tcW w:w="4677" w:type="dxa"/>
          </w:tcPr>
          <w:p w14:paraId="0D459728" w14:textId="77777777" w:rsidR="00D85C74" w:rsidRPr="00D85C74" w:rsidRDefault="00D85C74" w:rsidP="001F1C67">
            <w:pPr>
              <w:rPr>
                <w:rFonts w:eastAsiaTheme="minorHAnsi"/>
                <w:szCs w:val="24"/>
                <w:lang w:eastAsia="en-US"/>
              </w:rPr>
            </w:pPr>
            <w:r w:rsidRPr="00D85C74">
              <w:rPr>
                <w:rFonts w:eastAsiaTheme="minorHAnsi"/>
                <w:szCs w:val="24"/>
                <w:lang w:eastAsia="en-US"/>
              </w:rPr>
              <w:t>Jeneratör</w:t>
            </w:r>
          </w:p>
        </w:tc>
        <w:tc>
          <w:tcPr>
            <w:tcW w:w="2672" w:type="dxa"/>
          </w:tcPr>
          <w:p w14:paraId="41C4A25D" w14:textId="77777777" w:rsidR="00D85C74" w:rsidRPr="00D85C74" w:rsidRDefault="00D85C74" w:rsidP="001F1C67">
            <w:pPr>
              <w:rPr>
                <w:rFonts w:eastAsiaTheme="minorHAnsi"/>
                <w:szCs w:val="24"/>
                <w:lang w:eastAsia="en-US"/>
              </w:rPr>
            </w:pPr>
            <w:r w:rsidRPr="00D85C74">
              <w:rPr>
                <w:rFonts w:eastAsiaTheme="minorHAnsi"/>
                <w:szCs w:val="24"/>
                <w:lang w:eastAsia="en-US"/>
              </w:rPr>
              <w:t>2 Adet</w:t>
            </w:r>
          </w:p>
        </w:tc>
      </w:tr>
      <w:tr w:rsidR="00D85C74" w:rsidRPr="00D85C74" w14:paraId="0B147432" w14:textId="77777777" w:rsidTr="00B926AC">
        <w:trPr>
          <w:trHeight w:val="285"/>
        </w:trPr>
        <w:tc>
          <w:tcPr>
            <w:tcW w:w="1323" w:type="dxa"/>
          </w:tcPr>
          <w:p w14:paraId="1823A049" w14:textId="681C5384" w:rsidR="00D85C74" w:rsidRPr="00D85C74" w:rsidRDefault="00B926AC" w:rsidP="001F1C67">
            <w:pPr>
              <w:rPr>
                <w:rFonts w:eastAsiaTheme="minorHAnsi"/>
                <w:szCs w:val="24"/>
                <w:lang w:eastAsia="en-US"/>
              </w:rPr>
            </w:pPr>
            <w:r>
              <w:rPr>
                <w:rFonts w:eastAsiaTheme="minorHAnsi"/>
                <w:szCs w:val="24"/>
                <w:lang w:eastAsia="en-US"/>
              </w:rPr>
              <w:t>6</w:t>
            </w:r>
          </w:p>
        </w:tc>
        <w:tc>
          <w:tcPr>
            <w:tcW w:w="4677" w:type="dxa"/>
          </w:tcPr>
          <w:p w14:paraId="29C8D66E" w14:textId="77777777" w:rsidR="00D85C74" w:rsidRPr="00D85C74" w:rsidRDefault="00D85C74" w:rsidP="001F1C67">
            <w:pPr>
              <w:rPr>
                <w:rFonts w:eastAsiaTheme="minorHAnsi"/>
                <w:szCs w:val="24"/>
                <w:lang w:eastAsia="en-US"/>
              </w:rPr>
            </w:pPr>
            <w:r w:rsidRPr="00D85C74">
              <w:rPr>
                <w:rFonts w:eastAsiaTheme="minorHAnsi"/>
                <w:szCs w:val="24"/>
                <w:lang w:eastAsia="en-US"/>
              </w:rPr>
              <w:t>Kompresör</w:t>
            </w:r>
          </w:p>
        </w:tc>
        <w:tc>
          <w:tcPr>
            <w:tcW w:w="2672" w:type="dxa"/>
          </w:tcPr>
          <w:p w14:paraId="18D6FF7F" w14:textId="77777777" w:rsidR="00D85C74" w:rsidRPr="00D85C74" w:rsidRDefault="00D85C74" w:rsidP="001F1C67">
            <w:pPr>
              <w:rPr>
                <w:rFonts w:eastAsiaTheme="minorHAnsi"/>
                <w:szCs w:val="24"/>
                <w:lang w:eastAsia="en-US"/>
              </w:rPr>
            </w:pPr>
            <w:r w:rsidRPr="00D85C74">
              <w:rPr>
                <w:rFonts w:eastAsiaTheme="minorHAnsi"/>
                <w:szCs w:val="24"/>
                <w:lang w:eastAsia="en-US"/>
              </w:rPr>
              <w:t>2 Adet</w:t>
            </w:r>
          </w:p>
        </w:tc>
      </w:tr>
      <w:tr w:rsidR="00D85C74" w:rsidRPr="00D85C74" w14:paraId="2D190225" w14:textId="77777777" w:rsidTr="00B926AC">
        <w:trPr>
          <w:trHeight w:val="270"/>
        </w:trPr>
        <w:tc>
          <w:tcPr>
            <w:tcW w:w="1323" w:type="dxa"/>
          </w:tcPr>
          <w:p w14:paraId="2ABA5976" w14:textId="63A93752" w:rsidR="00D85C74" w:rsidRPr="00D85C74" w:rsidRDefault="00B926AC" w:rsidP="001F1C67">
            <w:pPr>
              <w:rPr>
                <w:rFonts w:eastAsiaTheme="minorHAnsi"/>
                <w:szCs w:val="24"/>
                <w:lang w:eastAsia="en-US"/>
              </w:rPr>
            </w:pPr>
            <w:r>
              <w:rPr>
                <w:rFonts w:eastAsiaTheme="minorHAnsi"/>
                <w:szCs w:val="24"/>
                <w:lang w:eastAsia="en-US"/>
              </w:rPr>
              <w:t>7</w:t>
            </w:r>
          </w:p>
        </w:tc>
        <w:tc>
          <w:tcPr>
            <w:tcW w:w="4677" w:type="dxa"/>
          </w:tcPr>
          <w:p w14:paraId="4A06DFA7" w14:textId="77777777" w:rsidR="00D85C74" w:rsidRPr="00D85C74" w:rsidRDefault="00D85C74" w:rsidP="001F1C67">
            <w:pPr>
              <w:rPr>
                <w:rFonts w:eastAsiaTheme="minorHAnsi"/>
                <w:szCs w:val="24"/>
                <w:lang w:eastAsia="en-US"/>
              </w:rPr>
            </w:pPr>
            <w:r w:rsidRPr="00D85C74">
              <w:rPr>
                <w:rFonts w:eastAsiaTheme="minorHAnsi"/>
                <w:szCs w:val="24"/>
                <w:lang w:eastAsia="en-US"/>
              </w:rPr>
              <w:t>Kompaktör</w:t>
            </w:r>
          </w:p>
        </w:tc>
        <w:tc>
          <w:tcPr>
            <w:tcW w:w="2672" w:type="dxa"/>
          </w:tcPr>
          <w:p w14:paraId="04BEF711" w14:textId="77777777" w:rsidR="00D85C74" w:rsidRPr="00D85C74" w:rsidRDefault="00D85C74" w:rsidP="001F1C67">
            <w:pPr>
              <w:rPr>
                <w:rFonts w:eastAsiaTheme="minorHAnsi"/>
                <w:szCs w:val="24"/>
                <w:lang w:eastAsia="en-US"/>
              </w:rPr>
            </w:pPr>
            <w:r w:rsidRPr="00D85C74">
              <w:rPr>
                <w:rFonts w:eastAsiaTheme="minorHAnsi"/>
                <w:szCs w:val="24"/>
                <w:lang w:eastAsia="en-US"/>
              </w:rPr>
              <w:t>2 Adet</w:t>
            </w:r>
          </w:p>
        </w:tc>
      </w:tr>
      <w:tr w:rsidR="00D85C74" w:rsidRPr="00D85C74" w14:paraId="65C642EF" w14:textId="77777777" w:rsidTr="00B926AC">
        <w:trPr>
          <w:trHeight w:val="270"/>
        </w:trPr>
        <w:tc>
          <w:tcPr>
            <w:tcW w:w="1323" w:type="dxa"/>
          </w:tcPr>
          <w:p w14:paraId="33741D69" w14:textId="668AE5AA" w:rsidR="00D85C74" w:rsidRPr="00D85C74" w:rsidRDefault="00B926AC" w:rsidP="001F1C67">
            <w:pPr>
              <w:rPr>
                <w:rFonts w:eastAsiaTheme="minorHAnsi"/>
                <w:szCs w:val="24"/>
                <w:lang w:eastAsia="en-US"/>
              </w:rPr>
            </w:pPr>
            <w:r>
              <w:rPr>
                <w:rFonts w:eastAsiaTheme="minorHAnsi"/>
                <w:szCs w:val="24"/>
                <w:lang w:eastAsia="en-US"/>
              </w:rPr>
              <w:t>8</w:t>
            </w:r>
          </w:p>
        </w:tc>
        <w:tc>
          <w:tcPr>
            <w:tcW w:w="4677" w:type="dxa"/>
          </w:tcPr>
          <w:p w14:paraId="08990211" w14:textId="77777777" w:rsidR="00D85C74" w:rsidRPr="00D85C74" w:rsidRDefault="00D85C74" w:rsidP="001F1C67">
            <w:pPr>
              <w:rPr>
                <w:rFonts w:eastAsiaTheme="minorHAnsi"/>
                <w:szCs w:val="24"/>
                <w:lang w:eastAsia="en-US"/>
              </w:rPr>
            </w:pPr>
            <w:r w:rsidRPr="00D85C74">
              <w:rPr>
                <w:rFonts w:eastAsiaTheme="minorHAnsi"/>
                <w:szCs w:val="24"/>
                <w:lang w:eastAsia="en-US"/>
              </w:rPr>
              <w:t>Su tankı (En az 10 ton kapasiteli )</w:t>
            </w:r>
          </w:p>
        </w:tc>
        <w:tc>
          <w:tcPr>
            <w:tcW w:w="2672" w:type="dxa"/>
          </w:tcPr>
          <w:p w14:paraId="70F0ED23" w14:textId="77777777" w:rsidR="00D85C74" w:rsidRPr="00D85C74" w:rsidRDefault="00D85C74" w:rsidP="001F1C67">
            <w:pPr>
              <w:rPr>
                <w:rFonts w:eastAsiaTheme="minorHAnsi"/>
                <w:szCs w:val="24"/>
                <w:lang w:eastAsia="en-US"/>
              </w:rPr>
            </w:pPr>
            <w:r w:rsidRPr="00D85C74">
              <w:rPr>
                <w:rFonts w:eastAsiaTheme="minorHAnsi"/>
                <w:szCs w:val="24"/>
                <w:lang w:eastAsia="en-US"/>
              </w:rPr>
              <w:t>1 Adet</w:t>
            </w:r>
          </w:p>
        </w:tc>
      </w:tr>
      <w:tr w:rsidR="00D85C74" w:rsidRPr="00D85C74" w14:paraId="42E27A71" w14:textId="77777777" w:rsidTr="00B926AC">
        <w:trPr>
          <w:trHeight w:val="270"/>
        </w:trPr>
        <w:tc>
          <w:tcPr>
            <w:tcW w:w="1323" w:type="dxa"/>
          </w:tcPr>
          <w:p w14:paraId="0202C855" w14:textId="151E499D" w:rsidR="00D85C74" w:rsidRPr="00D85C74" w:rsidRDefault="00B926AC" w:rsidP="001F1C67">
            <w:pPr>
              <w:rPr>
                <w:rFonts w:eastAsiaTheme="minorHAnsi"/>
                <w:szCs w:val="24"/>
                <w:lang w:eastAsia="en-US"/>
              </w:rPr>
            </w:pPr>
            <w:r>
              <w:rPr>
                <w:rFonts w:eastAsiaTheme="minorHAnsi"/>
                <w:szCs w:val="24"/>
                <w:lang w:eastAsia="en-US"/>
              </w:rPr>
              <w:t>9</w:t>
            </w:r>
          </w:p>
        </w:tc>
        <w:tc>
          <w:tcPr>
            <w:tcW w:w="4677" w:type="dxa"/>
          </w:tcPr>
          <w:p w14:paraId="3FCC21DF" w14:textId="77777777" w:rsidR="00D85C74" w:rsidRPr="00D85C74" w:rsidRDefault="00D85C74" w:rsidP="001F1C67">
            <w:pPr>
              <w:rPr>
                <w:rFonts w:eastAsiaTheme="minorHAnsi"/>
                <w:szCs w:val="24"/>
                <w:lang w:eastAsia="en-US"/>
              </w:rPr>
            </w:pPr>
            <w:r w:rsidRPr="00D85C74">
              <w:rPr>
                <w:rFonts w:eastAsiaTheme="minorHAnsi"/>
                <w:szCs w:val="24"/>
                <w:lang w:eastAsia="en-US"/>
              </w:rPr>
              <w:t xml:space="preserve">Ekskavatör </w:t>
            </w:r>
          </w:p>
        </w:tc>
        <w:tc>
          <w:tcPr>
            <w:tcW w:w="2672" w:type="dxa"/>
          </w:tcPr>
          <w:p w14:paraId="153C3C50" w14:textId="77777777" w:rsidR="00D85C74" w:rsidRPr="00D85C74" w:rsidRDefault="00D85C74" w:rsidP="001F1C67">
            <w:pPr>
              <w:rPr>
                <w:rFonts w:eastAsiaTheme="minorHAnsi"/>
                <w:szCs w:val="24"/>
                <w:lang w:eastAsia="en-US"/>
              </w:rPr>
            </w:pPr>
            <w:r w:rsidRPr="00D85C74">
              <w:rPr>
                <w:rFonts w:eastAsiaTheme="minorHAnsi"/>
                <w:szCs w:val="24"/>
                <w:lang w:eastAsia="en-US"/>
              </w:rPr>
              <w:t>1 Adet</w:t>
            </w:r>
          </w:p>
        </w:tc>
      </w:tr>
      <w:tr w:rsidR="00D85C74" w:rsidRPr="00D85C74" w14:paraId="67FFF307" w14:textId="77777777" w:rsidTr="00B926AC">
        <w:trPr>
          <w:trHeight w:val="270"/>
        </w:trPr>
        <w:tc>
          <w:tcPr>
            <w:tcW w:w="1323" w:type="dxa"/>
          </w:tcPr>
          <w:p w14:paraId="05800F6E" w14:textId="377A3A86" w:rsidR="00D85C74" w:rsidRPr="00D85C74" w:rsidRDefault="00D85C74" w:rsidP="001F1C67">
            <w:pPr>
              <w:rPr>
                <w:rFonts w:eastAsiaTheme="minorHAnsi"/>
                <w:szCs w:val="24"/>
                <w:lang w:eastAsia="en-US"/>
              </w:rPr>
            </w:pPr>
            <w:r w:rsidRPr="00D85C74">
              <w:rPr>
                <w:rFonts w:eastAsiaTheme="minorHAnsi"/>
                <w:szCs w:val="24"/>
                <w:lang w:eastAsia="en-US"/>
              </w:rPr>
              <w:t>1</w:t>
            </w:r>
            <w:r w:rsidR="00B926AC">
              <w:rPr>
                <w:rFonts w:eastAsiaTheme="minorHAnsi"/>
                <w:szCs w:val="24"/>
                <w:lang w:eastAsia="en-US"/>
              </w:rPr>
              <w:t>0</w:t>
            </w:r>
          </w:p>
        </w:tc>
        <w:tc>
          <w:tcPr>
            <w:tcW w:w="4677" w:type="dxa"/>
          </w:tcPr>
          <w:p w14:paraId="1CDCA24A" w14:textId="77777777" w:rsidR="00D85C74" w:rsidRPr="00D85C74" w:rsidRDefault="00D85C74" w:rsidP="001F1C67">
            <w:pPr>
              <w:rPr>
                <w:rFonts w:eastAsiaTheme="minorHAnsi"/>
                <w:szCs w:val="24"/>
                <w:lang w:eastAsia="en-US"/>
              </w:rPr>
            </w:pPr>
            <w:r w:rsidRPr="00D85C74">
              <w:rPr>
                <w:rFonts w:eastAsiaTheme="minorHAnsi"/>
                <w:szCs w:val="24"/>
                <w:lang w:eastAsia="en-US"/>
              </w:rPr>
              <w:t xml:space="preserve">Titreşimli Silindir </w:t>
            </w:r>
          </w:p>
        </w:tc>
        <w:tc>
          <w:tcPr>
            <w:tcW w:w="2672" w:type="dxa"/>
          </w:tcPr>
          <w:p w14:paraId="574AB49E" w14:textId="77777777" w:rsidR="00D85C74" w:rsidRPr="00D85C74" w:rsidRDefault="00D85C74" w:rsidP="001F1C67">
            <w:pPr>
              <w:rPr>
                <w:rFonts w:eastAsiaTheme="minorHAnsi"/>
                <w:szCs w:val="24"/>
                <w:lang w:eastAsia="en-US"/>
              </w:rPr>
            </w:pPr>
            <w:r w:rsidRPr="00D85C74">
              <w:rPr>
                <w:rFonts w:eastAsiaTheme="minorHAnsi"/>
                <w:szCs w:val="24"/>
                <w:lang w:eastAsia="en-US"/>
              </w:rPr>
              <w:t>1 Adet</w:t>
            </w:r>
          </w:p>
        </w:tc>
      </w:tr>
      <w:tr w:rsidR="00D85C74" w:rsidRPr="00D85C74" w14:paraId="6F6064DF" w14:textId="77777777" w:rsidTr="00B926AC">
        <w:trPr>
          <w:trHeight w:val="270"/>
        </w:trPr>
        <w:tc>
          <w:tcPr>
            <w:tcW w:w="1323" w:type="dxa"/>
          </w:tcPr>
          <w:p w14:paraId="611B4761" w14:textId="6AAAC632" w:rsidR="00D85C74" w:rsidRPr="00D85C74" w:rsidRDefault="00D85C74" w:rsidP="001F1C67">
            <w:pPr>
              <w:rPr>
                <w:rFonts w:eastAsiaTheme="minorHAnsi"/>
                <w:szCs w:val="24"/>
                <w:lang w:eastAsia="en-US"/>
              </w:rPr>
            </w:pPr>
            <w:r w:rsidRPr="00D85C74">
              <w:rPr>
                <w:rFonts w:eastAsiaTheme="minorHAnsi"/>
                <w:szCs w:val="24"/>
                <w:lang w:eastAsia="en-US"/>
              </w:rPr>
              <w:t>1</w:t>
            </w:r>
            <w:r w:rsidR="00B926AC">
              <w:rPr>
                <w:rFonts w:eastAsiaTheme="minorHAnsi"/>
                <w:szCs w:val="24"/>
                <w:lang w:eastAsia="en-US"/>
              </w:rPr>
              <w:t>1</w:t>
            </w:r>
          </w:p>
        </w:tc>
        <w:tc>
          <w:tcPr>
            <w:tcW w:w="4677" w:type="dxa"/>
          </w:tcPr>
          <w:p w14:paraId="6E8E4D65" w14:textId="77777777" w:rsidR="00D85C74" w:rsidRPr="00D85C74" w:rsidRDefault="00D85C74" w:rsidP="001F1C67">
            <w:pPr>
              <w:rPr>
                <w:rFonts w:eastAsiaTheme="minorHAnsi"/>
                <w:szCs w:val="24"/>
                <w:lang w:eastAsia="en-US"/>
              </w:rPr>
            </w:pPr>
            <w:r w:rsidRPr="00D85C74">
              <w:rPr>
                <w:rFonts w:eastAsiaTheme="minorHAnsi"/>
                <w:szCs w:val="24"/>
                <w:lang w:eastAsia="en-US"/>
              </w:rPr>
              <w:t>Kamyon</w:t>
            </w:r>
          </w:p>
        </w:tc>
        <w:tc>
          <w:tcPr>
            <w:tcW w:w="2672" w:type="dxa"/>
          </w:tcPr>
          <w:p w14:paraId="643C10E1" w14:textId="77777777" w:rsidR="00D85C74" w:rsidRPr="00D85C74" w:rsidRDefault="00D85C74" w:rsidP="001F1C67">
            <w:pPr>
              <w:rPr>
                <w:rFonts w:eastAsiaTheme="minorHAnsi"/>
                <w:szCs w:val="24"/>
                <w:lang w:eastAsia="en-US"/>
              </w:rPr>
            </w:pPr>
            <w:r w:rsidRPr="00D85C74">
              <w:rPr>
                <w:rFonts w:eastAsiaTheme="minorHAnsi"/>
                <w:szCs w:val="24"/>
                <w:lang w:eastAsia="en-US"/>
              </w:rPr>
              <w:t>2 Adet</w:t>
            </w:r>
          </w:p>
        </w:tc>
      </w:tr>
      <w:tr w:rsidR="00D85C74" w:rsidRPr="00D85C74" w14:paraId="31F85C8B" w14:textId="77777777" w:rsidTr="00B926AC">
        <w:trPr>
          <w:trHeight w:val="270"/>
        </w:trPr>
        <w:tc>
          <w:tcPr>
            <w:tcW w:w="1323" w:type="dxa"/>
          </w:tcPr>
          <w:p w14:paraId="600AB6BF" w14:textId="05991C78" w:rsidR="00D85C74" w:rsidRPr="00D85C74" w:rsidRDefault="00D85C74" w:rsidP="001F1C67">
            <w:pPr>
              <w:rPr>
                <w:rFonts w:eastAsiaTheme="minorHAnsi"/>
                <w:szCs w:val="24"/>
                <w:lang w:eastAsia="en-US"/>
              </w:rPr>
            </w:pPr>
            <w:r w:rsidRPr="00D85C74">
              <w:rPr>
                <w:rFonts w:eastAsiaTheme="minorHAnsi"/>
                <w:szCs w:val="24"/>
                <w:lang w:eastAsia="en-US"/>
              </w:rPr>
              <w:t>1</w:t>
            </w:r>
            <w:r w:rsidR="00B926AC">
              <w:rPr>
                <w:rFonts w:eastAsiaTheme="minorHAnsi"/>
                <w:szCs w:val="24"/>
                <w:lang w:eastAsia="en-US"/>
              </w:rPr>
              <w:t>2</w:t>
            </w:r>
          </w:p>
        </w:tc>
        <w:tc>
          <w:tcPr>
            <w:tcW w:w="4677" w:type="dxa"/>
          </w:tcPr>
          <w:p w14:paraId="1611A16B" w14:textId="77777777" w:rsidR="00D85C74" w:rsidRPr="00D85C74" w:rsidRDefault="00D85C74" w:rsidP="001F1C67">
            <w:pPr>
              <w:rPr>
                <w:rFonts w:eastAsiaTheme="minorHAnsi"/>
                <w:szCs w:val="24"/>
                <w:lang w:eastAsia="en-US"/>
              </w:rPr>
            </w:pPr>
            <w:r w:rsidRPr="00D85C74">
              <w:rPr>
                <w:rFonts w:eastAsiaTheme="minorHAnsi"/>
                <w:szCs w:val="24"/>
                <w:lang w:eastAsia="en-US"/>
              </w:rPr>
              <w:t>Kamyonet (arazi vitesli)</w:t>
            </w:r>
          </w:p>
        </w:tc>
        <w:tc>
          <w:tcPr>
            <w:tcW w:w="2672" w:type="dxa"/>
          </w:tcPr>
          <w:p w14:paraId="3D6A4C28" w14:textId="77777777" w:rsidR="00D85C74" w:rsidRPr="00D85C74" w:rsidRDefault="00D85C74" w:rsidP="001F1C67">
            <w:pPr>
              <w:rPr>
                <w:rFonts w:eastAsiaTheme="minorHAnsi"/>
                <w:szCs w:val="24"/>
                <w:lang w:eastAsia="en-US"/>
              </w:rPr>
            </w:pPr>
            <w:r w:rsidRPr="00D85C74">
              <w:rPr>
                <w:rFonts w:eastAsiaTheme="minorHAnsi"/>
                <w:szCs w:val="24"/>
                <w:lang w:eastAsia="en-US"/>
              </w:rPr>
              <w:t>1 Adet</w:t>
            </w:r>
          </w:p>
        </w:tc>
      </w:tr>
    </w:tbl>
    <w:p w14:paraId="20031B50" w14:textId="77777777" w:rsidR="00D85C74" w:rsidRPr="00D85C74" w:rsidRDefault="00D85C74" w:rsidP="00D85C74">
      <w:pPr>
        <w:pStyle w:val="ListeParagraf"/>
        <w:ind w:left="116" w:firstLine="0"/>
        <w:rPr>
          <w:rFonts w:cs="Times New Roman"/>
          <w:szCs w:val="24"/>
        </w:rPr>
      </w:pPr>
    </w:p>
    <w:p w14:paraId="323B853C" w14:textId="77777777" w:rsidR="00D85C74" w:rsidRPr="00D85C74" w:rsidRDefault="00D85C74" w:rsidP="00D85C74">
      <w:pPr>
        <w:pStyle w:val="ListeParagraf"/>
        <w:ind w:left="116" w:firstLine="0"/>
        <w:rPr>
          <w:rFonts w:cs="Times New Roman"/>
          <w:szCs w:val="24"/>
        </w:rPr>
      </w:pPr>
      <w:r w:rsidRPr="00D85C74">
        <w:rPr>
          <w:rFonts w:cs="Times New Roman"/>
          <w:szCs w:val="24"/>
        </w:rPr>
        <w:t>İstekli, yukarıda belirtilen tesis, makine, teçhizat ve diğer ekipmanı, sözleşme tasarısının 23 üncü maddesindeki hükümler çerçevesinde, iş yerinde devamlı olarak bulunduracağına ilişkin, bu Şartname ekindeki form örneğine uygun olarak hazırlayacağı taahhütname verecektir.</w:t>
      </w:r>
    </w:p>
    <w:p w14:paraId="43C9B9BA" w14:textId="77777777" w:rsidR="00D85C74" w:rsidRPr="00744A15" w:rsidRDefault="00D85C74" w:rsidP="00D85C74">
      <w:pPr>
        <w:pStyle w:val="ListeParagraf"/>
        <w:widowControl w:val="0"/>
        <w:tabs>
          <w:tab w:val="left" w:pos="578"/>
        </w:tabs>
        <w:autoSpaceDE w:val="0"/>
        <w:autoSpaceDN w:val="0"/>
        <w:spacing w:before="149" w:line="242" w:lineRule="auto"/>
        <w:ind w:left="116" w:right="116" w:firstLine="0"/>
        <w:contextualSpacing w:val="0"/>
        <w:rPr>
          <w:rFonts w:cs="Times New Roman"/>
          <w:szCs w:val="24"/>
        </w:rPr>
      </w:pPr>
    </w:p>
    <w:p w14:paraId="2E03FC58" w14:textId="77777777" w:rsidR="00744A15" w:rsidRDefault="00744A15" w:rsidP="00744A15">
      <w:pPr>
        <w:pStyle w:val="Balk3"/>
        <w:spacing w:before="116"/>
        <w:rPr>
          <w:rFonts w:cs="Times New Roman"/>
          <w:szCs w:val="24"/>
        </w:rPr>
      </w:pPr>
    </w:p>
    <w:p w14:paraId="69F497C1" w14:textId="77777777" w:rsidR="00744A15" w:rsidRPr="00744A15" w:rsidRDefault="00744A15" w:rsidP="00744A15">
      <w:pPr>
        <w:pStyle w:val="Balk3"/>
        <w:spacing w:before="116"/>
        <w:rPr>
          <w:rFonts w:cs="Times New Roman"/>
          <w:szCs w:val="24"/>
        </w:rPr>
      </w:pPr>
      <w:r w:rsidRPr="00744A15">
        <w:rPr>
          <w:rFonts w:cs="Times New Roman"/>
          <w:szCs w:val="24"/>
        </w:rPr>
        <w:t>Madde (24) - Sözleşmede değişiklik yapılması</w:t>
      </w:r>
    </w:p>
    <w:p w14:paraId="676EB482" w14:textId="77777777" w:rsidR="00744A15" w:rsidRPr="00744A15" w:rsidRDefault="00744A15" w:rsidP="00744A15">
      <w:pPr>
        <w:pStyle w:val="GvdeMetni"/>
        <w:spacing w:before="156" w:line="249" w:lineRule="auto"/>
        <w:ind w:left="116" w:right="116"/>
        <w:rPr>
          <w:rFonts w:cs="Times New Roman"/>
          <w:szCs w:val="24"/>
        </w:rPr>
      </w:pPr>
      <w:r w:rsidRPr="00744A15">
        <w:rPr>
          <w:rFonts w:cs="Times New Roman"/>
          <w:b/>
          <w:szCs w:val="24"/>
        </w:rPr>
        <w:t xml:space="preserve">24.1. </w:t>
      </w:r>
      <w:r w:rsidRPr="00744A15">
        <w:rPr>
          <w:rFonts w:cs="Times New Roman"/>
          <w:szCs w:val="24"/>
        </w:rPr>
        <w:t>Sözleşme imzalandıktan sonra, sözleşme bedelinin aşılmaması ve Sözleşme Makamı ile Yüklenicinin karşılıklı olarak anlaşması kaydıyla, aşağıda belirtilen hususlarda sözleşme hükümlerinde değişiklik yapılabilir:</w:t>
      </w:r>
    </w:p>
    <w:p w14:paraId="1D0FC090" w14:textId="77777777" w:rsidR="00744A15" w:rsidRPr="00744A15" w:rsidRDefault="00744A15" w:rsidP="004D4791">
      <w:pPr>
        <w:pStyle w:val="Balk3"/>
        <w:widowControl w:val="0"/>
        <w:numPr>
          <w:ilvl w:val="0"/>
          <w:numId w:val="40"/>
        </w:numPr>
        <w:tabs>
          <w:tab w:val="left" w:pos="335"/>
        </w:tabs>
        <w:autoSpaceDE w:val="0"/>
        <w:autoSpaceDN w:val="0"/>
        <w:spacing w:before="111" w:after="0"/>
        <w:ind w:firstLine="0"/>
        <w:rPr>
          <w:rFonts w:cs="Times New Roman"/>
          <w:szCs w:val="24"/>
        </w:rPr>
      </w:pPr>
      <w:r w:rsidRPr="00744A15">
        <w:rPr>
          <w:rFonts w:cs="Times New Roman"/>
          <w:szCs w:val="24"/>
        </w:rPr>
        <w:t>İşin yapılma</w:t>
      </w:r>
      <w:r w:rsidRPr="00744A15">
        <w:rPr>
          <w:rFonts w:cs="Times New Roman"/>
          <w:spacing w:val="-7"/>
          <w:szCs w:val="24"/>
        </w:rPr>
        <w:t xml:space="preserve"> </w:t>
      </w:r>
      <w:r w:rsidRPr="00744A15">
        <w:rPr>
          <w:rFonts w:cs="Times New Roman"/>
          <w:szCs w:val="24"/>
        </w:rPr>
        <w:t>yeri,</w:t>
      </w:r>
    </w:p>
    <w:p w14:paraId="005B05EB" w14:textId="77777777" w:rsidR="00744A15" w:rsidRDefault="00744A15" w:rsidP="004D4791">
      <w:pPr>
        <w:pStyle w:val="ListeParagraf"/>
        <w:widowControl w:val="0"/>
        <w:numPr>
          <w:ilvl w:val="0"/>
          <w:numId w:val="40"/>
        </w:numPr>
        <w:tabs>
          <w:tab w:val="left" w:pos="345"/>
        </w:tabs>
        <w:autoSpaceDE w:val="0"/>
        <w:autoSpaceDN w:val="0"/>
        <w:spacing w:line="364" w:lineRule="auto"/>
        <w:ind w:right="1033" w:firstLine="0"/>
        <w:contextualSpacing w:val="0"/>
        <w:rPr>
          <w:rFonts w:cs="Times New Roman"/>
          <w:b/>
          <w:szCs w:val="24"/>
        </w:rPr>
      </w:pPr>
      <w:r w:rsidRPr="00744A15">
        <w:rPr>
          <w:rFonts w:cs="Times New Roman"/>
          <w:b/>
          <w:szCs w:val="24"/>
        </w:rPr>
        <w:t>İşin süresinden önce yapılması kaydıyla işin süresi ve bu süreye uygun olarak ödeme</w:t>
      </w:r>
      <w:r w:rsidRPr="00744A15">
        <w:rPr>
          <w:rFonts w:cs="Times New Roman"/>
          <w:b/>
          <w:spacing w:val="-22"/>
          <w:szCs w:val="24"/>
        </w:rPr>
        <w:t xml:space="preserve"> </w:t>
      </w:r>
      <w:r w:rsidRPr="00744A15">
        <w:rPr>
          <w:rFonts w:cs="Times New Roman"/>
          <w:b/>
          <w:szCs w:val="24"/>
        </w:rPr>
        <w:t xml:space="preserve">şartları. </w:t>
      </w:r>
    </w:p>
    <w:p w14:paraId="3EFEC54A" w14:textId="77777777" w:rsidR="00744A15" w:rsidRDefault="00744A15" w:rsidP="00744A15">
      <w:pPr>
        <w:pStyle w:val="ListeParagraf"/>
        <w:widowControl w:val="0"/>
        <w:tabs>
          <w:tab w:val="left" w:pos="345"/>
        </w:tabs>
        <w:autoSpaceDE w:val="0"/>
        <w:autoSpaceDN w:val="0"/>
        <w:spacing w:line="364" w:lineRule="auto"/>
        <w:ind w:left="116" w:right="1033" w:firstLine="0"/>
        <w:contextualSpacing w:val="0"/>
        <w:rPr>
          <w:rFonts w:cs="Times New Roman"/>
          <w:b/>
          <w:szCs w:val="24"/>
        </w:rPr>
      </w:pPr>
    </w:p>
    <w:p w14:paraId="4EE37536" w14:textId="77777777" w:rsidR="00744A15" w:rsidRPr="00744A15" w:rsidRDefault="00744A15" w:rsidP="00744A15">
      <w:pPr>
        <w:pStyle w:val="ListeParagraf"/>
        <w:widowControl w:val="0"/>
        <w:tabs>
          <w:tab w:val="left" w:pos="345"/>
        </w:tabs>
        <w:autoSpaceDE w:val="0"/>
        <w:autoSpaceDN w:val="0"/>
        <w:spacing w:line="364" w:lineRule="auto"/>
        <w:ind w:left="116" w:right="1033" w:firstLine="0"/>
        <w:contextualSpacing w:val="0"/>
        <w:rPr>
          <w:rFonts w:cs="Times New Roman"/>
          <w:b/>
          <w:szCs w:val="24"/>
        </w:rPr>
      </w:pPr>
      <w:r w:rsidRPr="00744A15">
        <w:rPr>
          <w:rFonts w:cs="Times New Roman"/>
          <w:b/>
          <w:szCs w:val="24"/>
        </w:rPr>
        <w:t>Madde (25) - Taahhüdün yerine</w:t>
      </w:r>
      <w:r w:rsidRPr="00744A15">
        <w:rPr>
          <w:rFonts w:cs="Times New Roman"/>
          <w:b/>
          <w:spacing w:val="-10"/>
          <w:szCs w:val="24"/>
        </w:rPr>
        <w:t xml:space="preserve"> </w:t>
      </w:r>
      <w:r w:rsidRPr="00744A15">
        <w:rPr>
          <w:rFonts w:cs="Times New Roman"/>
          <w:b/>
          <w:szCs w:val="24"/>
        </w:rPr>
        <w:t>getirilmemesi</w:t>
      </w:r>
    </w:p>
    <w:p w14:paraId="07146BDE" w14:textId="77777777" w:rsidR="00744A15" w:rsidRPr="00744A15" w:rsidRDefault="00744A15" w:rsidP="00744A15">
      <w:pPr>
        <w:pStyle w:val="GvdeMetni"/>
        <w:spacing w:before="38" w:line="242" w:lineRule="auto"/>
        <w:ind w:left="116" w:right="118"/>
        <w:rPr>
          <w:rFonts w:cs="Times New Roman"/>
          <w:szCs w:val="24"/>
        </w:rPr>
      </w:pPr>
      <w:r w:rsidRPr="00744A15">
        <w:rPr>
          <w:rFonts w:cs="Times New Roman"/>
          <w:b/>
          <w:szCs w:val="24"/>
        </w:rPr>
        <w:lastRenderedPageBreak/>
        <w:t xml:space="preserve">25.1. </w:t>
      </w:r>
      <w:r w:rsidRPr="00744A15">
        <w:rPr>
          <w:rFonts w:cs="Times New Roman"/>
          <w:szCs w:val="24"/>
        </w:rPr>
        <w:t xml:space="preserve">Yüklenicinin, taahhüdünü ihale dokümanı ve sözleşme hükümlerine uygun olarak yerine getirmemesi (yer teslimine yanaşmaması, işin bütününün tek alt yükleniciye yaptırılması veya onaya tabi işlerde izinsiz alt yüklenici çalıştırılması, sözleşmenin izinsiz devri, izinsiz temlik, süresi biten teminat mektubunun süresinin uzatılmaması, iş programının aksatılması gibi sözleşmeye aykırı davranışlar) veya işi süresinde bitirmemesi hallerinde, ihale dokümanında ve 26.2’inci madde de belirlenen oranda gecikme cezası uygulanmak üzere, Sözleşme Makamının en az yirmi gün süreli ve nedenleri açıkça belirtilen ihtarına rağmen aynı halin devam etmesi durumunda, ayrıca protesto çekmeye gerek kalmaksızın kesin teminat ve varsa ek kesin teminatlar gelir kaydedilir ve sözleşme feshedilerek hesabı genel hükümlere göre tasfiye edilir. </w:t>
      </w:r>
    </w:p>
    <w:p w14:paraId="357ACF8F" w14:textId="77777777" w:rsidR="00744A15" w:rsidRDefault="00744A15" w:rsidP="00744A15">
      <w:pPr>
        <w:pStyle w:val="Balk3"/>
        <w:spacing w:before="117"/>
        <w:rPr>
          <w:rFonts w:cs="Times New Roman"/>
          <w:szCs w:val="24"/>
        </w:rPr>
      </w:pPr>
    </w:p>
    <w:p w14:paraId="4379655C" w14:textId="77777777" w:rsidR="00744A15" w:rsidRPr="00744A15" w:rsidRDefault="00744A15" w:rsidP="00744A15">
      <w:pPr>
        <w:pStyle w:val="Balk3"/>
        <w:spacing w:before="117"/>
        <w:rPr>
          <w:rFonts w:cs="Times New Roman"/>
          <w:szCs w:val="24"/>
        </w:rPr>
      </w:pPr>
      <w:r w:rsidRPr="00744A15">
        <w:rPr>
          <w:rFonts w:cs="Times New Roman"/>
          <w:szCs w:val="24"/>
        </w:rPr>
        <w:t>Madde (26) - Gecikme halinde uygulanacak cezalar ve sözleşmenin feshi</w:t>
      </w:r>
    </w:p>
    <w:p w14:paraId="23324E0B" w14:textId="77777777" w:rsidR="00744A15" w:rsidRPr="00744A15" w:rsidRDefault="00744A15" w:rsidP="004D4791">
      <w:pPr>
        <w:pStyle w:val="ListeParagraf"/>
        <w:widowControl w:val="0"/>
        <w:numPr>
          <w:ilvl w:val="1"/>
          <w:numId w:val="39"/>
        </w:numPr>
        <w:tabs>
          <w:tab w:val="left" w:pos="578"/>
        </w:tabs>
        <w:autoSpaceDE w:val="0"/>
        <w:autoSpaceDN w:val="0"/>
        <w:spacing w:before="155" w:line="249" w:lineRule="auto"/>
        <w:ind w:right="126" w:firstLine="0"/>
        <w:contextualSpacing w:val="0"/>
        <w:rPr>
          <w:rFonts w:cs="Times New Roman"/>
          <w:szCs w:val="24"/>
        </w:rPr>
      </w:pPr>
      <w:r w:rsidRPr="00744A15">
        <w:rPr>
          <w:rFonts w:cs="Times New Roman"/>
          <w:szCs w:val="24"/>
        </w:rPr>
        <w:t>Bu sözleşmede belirtilen süre uzatımı halleri hariç, Yüklenicinin sözleşmeye uygun olarak işi süresinde bitirmediği takdirde, süre bitiş tarihinden itibaren başlamak üzere en az yirmi gün süreli yazılı ihtar yapılarak gecikme cezası</w:t>
      </w:r>
      <w:r w:rsidRPr="00744A15">
        <w:rPr>
          <w:rFonts w:cs="Times New Roman"/>
          <w:spacing w:val="-25"/>
          <w:szCs w:val="24"/>
        </w:rPr>
        <w:t xml:space="preserve"> </w:t>
      </w:r>
      <w:r w:rsidRPr="00744A15">
        <w:rPr>
          <w:rFonts w:cs="Times New Roman"/>
          <w:szCs w:val="24"/>
        </w:rPr>
        <w:t>uygulanır.</w:t>
      </w:r>
    </w:p>
    <w:p w14:paraId="5BE8CABF" w14:textId="77777777" w:rsidR="00744A15" w:rsidRPr="00744A15" w:rsidRDefault="00744A15" w:rsidP="004D4791">
      <w:pPr>
        <w:pStyle w:val="ListeParagraf"/>
        <w:widowControl w:val="0"/>
        <w:numPr>
          <w:ilvl w:val="1"/>
          <w:numId w:val="39"/>
        </w:numPr>
        <w:tabs>
          <w:tab w:val="left" w:pos="580"/>
        </w:tabs>
        <w:autoSpaceDE w:val="0"/>
        <w:autoSpaceDN w:val="0"/>
        <w:spacing w:before="91" w:line="249" w:lineRule="auto"/>
        <w:ind w:right="125" w:firstLine="0"/>
        <w:contextualSpacing w:val="0"/>
        <w:rPr>
          <w:rFonts w:cs="Times New Roman"/>
          <w:szCs w:val="24"/>
        </w:rPr>
      </w:pPr>
      <w:r w:rsidRPr="00744A15">
        <w:rPr>
          <w:rFonts w:cs="Times New Roman"/>
          <w:szCs w:val="24"/>
        </w:rPr>
        <w:t xml:space="preserve">Yüklenici sözleşmeye uygun olarak işi süresinde bitirmediği takdirde, gecikilen her takvim günü için sözleşme bedelinin </w:t>
      </w:r>
      <w:r w:rsidRPr="00744A15">
        <w:rPr>
          <w:rFonts w:cs="Times New Roman"/>
          <w:b/>
          <w:szCs w:val="24"/>
        </w:rPr>
        <w:t xml:space="preserve">%0,05 (OnbindeBeş) </w:t>
      </w:r>
      <w:r w:rsidRPr="00744A15">
        <w:rPr>
          <w:rFonts w:cs="Times New Roman"/>
          <w:szCs w:val="24"/>
        </w:rPr>
        <w:t xml:space="preserve">oranında gecikme </w:t>
      </w:r>
      <w:r w:rsidRPr="00744A15">
        <w:rPr>
          <w:rFonts w:cs="Times New Roman"/>
          <w:b/>
          <w:szCs w:val="24"/>
        </w:rPr>
        <w:t xml:space="preserve">cezası geri ödenmemek üzere uygulanır. </w:t>
      </w:r>
      <w:r w:rsidRPr="00744A15">
        <w:rPr>
          <w:rFonts w:cs="Times New Roman"/>
          <w:szCs w:val="24"/>
        </w:rPr>
        <w:t xml:space="preserve">Yüklenicinin taahhüdünü ihale dokümanı ve sözleşme hükümlerine uygun olarak yerine getirmemesi veya 25.1. maddede belirtilen sözleşmeye aykırı davranışlarda bulunması halinde, Sözleşme Makamının en az yirmi gün süreli ve nedenleri açıkça belirtilen ihtarına rağmen aynı halin devam etmesi durumunda, geçen her takvim günü için ihtar tarihinden itibaren sözleşme bedelinin </w:t>
      </w:r>
      <w:r w:rsidRPr="00744A15">
        <w:rPr>
          <w:rFonts w:cs="Times New Roman"/>
          <w:b/>
          <w:szCs w:val="24"/>
        </w:rPr>
        <w:t xml:space="preserve">%0,05 (OnbindeBeş) </w:t>
      </w:r>
      <w:r w:rsidRPr="00744A15">
        <w:rPr>
          <w:rFonts w:cs="Times New Roman"/>
          <w:szCs w:val="24"/>
        </w:rPr>
        <w:t>oranında gecikme cezası geri ödenmemek üzere uygulanır.</w:t>
      </w:r>
    </w:p>
    <w:p w14:paraId="0CB6D78F" w14:textId="77777777" w:rsidR="00744A15" w:rsidRPr="00744A15" w:rsidRDefault="00744A15" w:rsidP="004D4791">
      <w:pPr>
        <w:pStyle w:val="ListeParagraf"/>
        <w:widowControl w:val="0"/>
        <w:numPr>
          <w:ilvl w:val="1"/>
          <w:numId w:val="39"/>
        </w:numPr>
        <w:tabs>
          <w:tab w:val="left" w:pos="578"/>
        </w:tabs>
        <w:autoSpaceDE w:val="0"/>
        <w:autoSpaceDN w:val="0"/>
        <w:spacing w:before="147" w:line="244" w:lineRule="auto"/>
        <w:ind w:right="125" w:firstLine="0"/>
        <w:contextualSpacing w:val="0"/>
        <w:rPr>
          <w:rFonts w:cs="Times New Roman"/>
          <w:szCs w:val="24"/>
        </w:rPr>
      </w:pPr>
      <w:r w:rsidRPr="00744A15">
        <w:rPr>
          <w:rFonts w:cs="Times New Roman"/>
          <w:szCs w:val="24"/>
        </w:rPr>
        <w:t>İhtarda belirtilen sürenin bitmesine rağmen aynı durumun devam etmesi halinde ayrıca protesto çekmeye gerek kalmaksızın kesin teminatı gelir kaydedilir ve sözleşme feshedilerek hesabı genel hükümlere göre tasfiye edilir.</w:t>
      </w:r>
    </w:p>
    <w:p w14:paraId="5D783814" w14:textId="77777777" w:rsidR="00744A15" w:rsidRPr="00744A15" w:rsidRDefault="00744A15" w:rsidP="004D4791">
      <w:pPr>
        <w:pStyle w:val="ListeParagraf"/>
        <w:widowControl w:val="0"/>
        <w:numPr>
          <w:ilvl w:val="1"/>
          <w:numId w:val="39"/>
        </w:numPr>
        <w:tabs>
          <w:tab w:val="left" w:pos="578"/>
        </w:tabs>
        <w:autoSpaceDE w:val="0"/>
        <w:autoSpaceDN w:val="0"/>
        <w:spacing w:before="147" w:line="244" w:lineRule="auto"/>
        <w:ind w:right="125" w:firstLine="0"/>
        <w:contextualSpacing w:val="0"/>
        <w:rPr>
          <w:rFonts w:cs="Times New Roman"/>
          <w:b/>
          <w:szCs w:val="24"/>
        </w:rPr>
      </w:pPr>
      <w:r w:rsidRPr="00744A15">
        <w:rPr>
          <w:rFonts w:cs="Times New Roman"/>
          <w:b/>
          <w:szCs w:val="24"/>
        </w:rPr>
        <w:t>Onaylı İş Programına uyulmaması ve İş Programına belirtilen imalatların süresinde tamamlanmaması durumunda gecikilen her takvim günü için, sözleşme bedelinin %0,01 (OnbindeBir) oranında İş Programına göre kısmi gecikme cezası</w:t>
      </w:r>
      <w:r w:rsidRPr="00744A15">
        <w:rPr>
          <w:rFonts w:cs="Times New Roman"/>
          <w:b/>
          <w:spacing w:val="-17"/>
          <w:szCs w:val="24"/>
        </w:rPr>
        <w:t xml:space="preserve"> </w:t>
      </w:r>
      <w:r w:rsidRPr="00744A15">
        <w:rPr>
          <w:rFonts w:cs="Times New Roman"/>
          <w:b/>
          <w:szCs w:val="24"/>
        </w:rPr>
        <w:t>uygulanır. İşin süresinde tamamlanması durumunda kesilen kısmi gecikme cezaları Yükleniciye iade edilir.</w:t>
      </w:r>
    </w:p>
    <w:p w14:paraId="680C3AC5" w14:textId="77777777" w:rsidR="00744A15" w:rsidRPr="00744A15" w:rsidRDefault="00744A15" w:rsidP="004D4791">
      <w:pPr>
        <w:pStyle w:val="ListeParagraf"/>
        <w:widowControl w:val="0"/>
        <w:numPr>
          <w:ilvl w:val="1"/>
          <w:numId w:val="39"/>
        </w:numPr>
        <w:tabs>
          <w:tab w:val="left" w:pos="580"/>
        </w:tabs>
        <w:autoSpaceDE w:val="0"/>
        <w:autoSpaceDN w:val="0"/>
        <w:spacing w:before="152" w:line="244" w:lineRule="auto"/>
        <w:ind w:right="121" w:firstLine="0"/>
        <w:contextualSpacing w:val="0"/>
        <w:rPr>
          <w:rFonts w:cs="Times New Roman"/>
          <w:szCs w:val="24"/>
        </w:rPr>
      </w:pPr>
      <w:r w:rsidRPr="00744A15">
        <w:rPr>
          <w:rFonts w:cs="Times New Roman"/>
          <w:szCs w:val="24"/>
        </w:rPr>
        <w:t>Gecikme cezaları ayrıca protesto çekmeye gerek kalmaksızın Yükleniciye yapılacak hakediş ödemelerinden kesilir. Bu cezaların hakediş ödemelerinden karşılanamaması halinde Yükleniciden ayrıca tahsilat yapılır.</w:t>
      </w:r>
    </w:p>
    <w:p w14:paraId="383779CC" w14:textId="77777777" w:rsidR="00744A15" w:rsidRPr="00744A15" w:rsidRDefault="00744A15" w:rsidP="004D4791">
      <w:pPr>
        <w:pStyle w:val="ListeParagraf"/>
        <w:widowControl w:val="0"/>
        <w:numPr>
          <w:ilvl w:val="1"/>
          <w:numId w:val="39"/>
        </w:numPr>
        <w:tabs>
          <w:tab w:val="left" w:pos="580"/>
        </w:tabs>
        <w:autoSpaceDE w:val="0"/>
        <w:autoSpaceDN w:val="0"/>
        <w:spacing w:before="152" w:line="249" w:lineRule="auto"/>
        <w:ind w:right="120" w:firstLine="0"/>
        <w:contextualSpacing w:val="0"/>
        <w:rPr>
          <w:rFonts w:cs="Times New Roman"/>
          <w:szCs w:val="24"/>
        </w:rPr>
      </w:pPr>
      <w:r w:rsidRPr="00744A15">
        <w:rPr>
          <w:rFonts w:cs="Times New Roman"/>
          <w:szCs w:val="24"/>
        </w:rPr>
        <w:t>Kısmi kabul öngörülmeyen işlerde işin tamamının bitirilmemesi halinde, günlük gecikme cezası sözleşme bedeli üzerinden</w:t>
      </w:r>
      <w:r w:rsidRPr="00744A15">
        <w:rPr>
          <w:rFonts w:cs="Times New Roman"/>
          <w:spacing w:val="-9"/>
          <w:szCs w:val="24"/>
        </w:rPr>
        <w:t xml:space="preserve"> </w:t>
      </w:r>
      <w:r w:rsidRPr="00744A15">
        <w:rPr>
          <w:rFonts w:cs="Times New Roman"/>
          <w:szCs w:val="24"/>
        </w:rPr>
        <w:t>alınır.</w:t>
      </w:r>
    </w:p>
    <w:p w14:paraId="434865F8" w14:textId="77777777" w:rsidR="00744A15" w:rsidRPr="00744A15" w:rsidRDefault="00744A15" w:rsidP="004D4791">
      <w:pPr>
        <w:pStyle w:val="ListeParagraf"/>
        <w:widowControl w:val="0"/>
        <w:numPr>
          <w:ilvl w:val="1"/>
          <w:numId w:val="39"/>
        </w:numPr>
        <w:tabs>
          <w:tab w:val="left" w:pos="580"/>
        </w:tabs>
        <w:autoSpaceDE w:val="0"/>
        <w:autoSpaceDN w:val="0"/>
        <w:spacing w:before="148" w:line="244" w:lineRule="auto"/>
        <w:ind w:right="120" w:firstLine="0"/>
        <w:contextualSpacing w:val="0"/>
        <w:rPr>
          <w:rFonts w:cs="Times New Roman"/>
          <w:szCs w:val="24"/>
        </w:rPr>
      </w:pPr>
      <w:r w:rsidRPr="00744A15">
        <w:rPr>
          <w:rFonts w:cs="Times New Roman"/>
          <w:szCs w:val="24"/>
        </w:rPr>
        <w:t xml:space="preserve">Kısmi </w:t>
      </w:r>
      <w:r w:rsidRPr="00744A15">
        <w:rPr>
          <w:rFonts w:cs="Times New Roman"/>
          <w:b/>
          <w:szCs w:val="24"/>
        </w:rPr>
        <w:t>kabul öngörülen</w:t>
      </w:r>
      <w:r w:rsidRPr="00744A15">
        <w:rPr>
          <w:rFonts w:cs="Times New Roman"/>
          <w:szCs w:val="24"/>
        </w:rPr>
        <w:t xml:space="preserve"> işlerde, işin tamamının süresinde bitirilmemesi halinde gecikme cezası işin bitirilmeyen kısımları için uygulanır. Bu durumda sözleşme bedelinin tamamı üzerinden gecikme cezası uygulanmaz.</w:t>
      </w:r>
    </w:p>
    <w:p w14:paraId="4B7CB349" w14:textId="77777777" w:rsidR="00744A15" w:rsidRDefault="00744A15" w:rsidP="00744A15">
      <w:pPr>
        <w:pStyle w:val="Balk3"/>
        <w:spacing w:before="113"/>
        <w:rPr>
          <w:rFonts w:cs="Times New Roman"/>
          <w:szCs w:val="24"/>
        </w:rPr>
      </w:pPr>
    </w:p>
    <w:p w14:paraId="09F6C958" w14:textId="77777777" w:rsidR="00744A15" w:rsidRPr="00744A15" w:rsidRDefault="00744A15" w:rsidP="00744A15">
      <w:pPr>
        <w:pStyle w:val="Balk3"/>
        <w:spacing w:before="113"/>
        <w:rPr>
          <w:rFonts w:cs="Times New Roman"/>
          <w:szCs w:val="24"/>
        </w:rPr>
      </w:pPr>
      <w:r w:rsidRPr="00744A15">
        <w:rPr>
          <w:rFonts w:cs="Times New Roman"/>
          <w:szCs w:val="24"/>
        </w:rPr>
        <w:t>Madde (27) - Sözleşmenin feshine ilişkin şartlar</w:t>
      </w:r>
    </w:p>
    <w:p w14:paraId="5B96F5EE" w14:textId="77777777" w:rsidR="00744A15" w:rsidRPr="00744A15" w:rsidRDefault="00744A15" w:rsidP="00744A15">
      <w:pPr>
        <w:pStyle w:val="GvdeMetni"/>
        <w:spacing w:before="118"/>
        <w:ind w:left="116" w:right="120" w:firstLine="0"/>
        <w:rPr>
          <w:rFonts w:cs="Times New Roman"/>
          <w:szCs w:val="24"/>
        </w:rPr>
      </w:pPr>
      <w:r w:rsidRPr="00744A15">
        <w:rPr>
          <w:rFonts w:cs="Times New Roman"/>
          <w:b/>
          <w:szCs w:val="24"/>
        </w:rPr>
        <w:t xml:space="preserve">27.1. </w:t>
      </w:r>
      <w:r w:rsidRPr="00744A15">
        <w:rPr>
          <w:rFonts w:cs="Times New Roman"/>
          <w:szCs w:val="24"/>
        </w:rPr>
        <w:t>Sözleşmenin Sözleşme Makamı veya Yüklenici tarafından feshedilmesine ilişkin şartlar ve sözleşmeye ilişkin diğer hususlarda Yapım İşleri Genel Şartnamesi hükümleri uygulanır.</w:t>
      </w:r>
    </w:p>
    <w:p w14:paraId="496597CF" w14:textId="632D1D52" w:rsidR="00744A15" w:rsidRDefault="00744A15" w:rsidP="00744A15">
      <w:pPr>
        <w:pStyle w:val="Balk3"/>
        <w:rPr>
          <w:rFonts w:cs="Times New Roman"/>
          <w:szCs w:val="24"/>
        </w:rPr>
      </w:pPr>
    </w:p>
    <w:p w14:paraId="54CAC2CE" w14:textId="77777777" w:rsidR="00A21414" w:rsidRPr="00A21414" w:rsidRDefault="00A21414" w:rsidP="00A21414"/>
    <w:p w14:paraId="597DACB3" w14:textId="77777777" w:rsidR="00744A15" w:rsidRPr="00744A15" w:rsidRDefault="00744A15" w:rsidP="00744A15">
      <w:pPr>
        <w:pStyle w:val="Balk3"/>
        <w:rPr>
          <w:rFonts w:cs="Times New Roman"/>
          <w:szCs w:val="24"/>
        </w:rPr>
      </w:pPr>
      <w:r w:rsidRPr="00744A15">
        <w:rPr>
          <w:rFonts w:cs="Times New Roman"/>
          <w:szCs w:val="24"/>
        </w:rPr>
        <w:lastRenderedPageBreak/>
        <w:t>Madde (28) - Sözleşme kapsamında yaptırılabilecek ilave işler, iş eksilişi ve işin tasfiyesi</w:t>
      </w:r>
    </w:p>
    <w:p w14:paraId="45573A53" w14:textId="77777777" w:rsidR="00744A15" w:rsidRPr="00744A15" w:rsidRDefault="00744A15" w:rsidP="004D4791">
      <w:pPr>
        <w:pStyle w:val="ListeParagraf"/>
        <w:widowControl w:val="0"/>
        <w:numPr>
          <w:ilvl w:val="1"/>
          <w:numId w:val="38"/>
        </w:numPr>
        <w:tabs>
          <w:tab w:val="left" w:pos="580"/>
        </w:tabs>
        <w:autoSpaceDE w:val="0"/>
        <w:autoSpaceDN w:val="0"/>
        <w:spacing w:before="156"/>
        <w:ind w:firstLine="0"/>
        <w:contextualSpacing w:val="0"/>
        <w:rPr>
          <w:rFonts w:cs="Times New Roman"/>
          <w:szCs w:val="24"/>
        </w:rPr>
      </w:pPr>
      <w:r w:rsidRPr="00744A15">
        <w:rPr>
          <w:rFonts w:cs="Times New Roman"/>
          <w:szCs w:val="24"/>
        </w:rPr>
        <w:t>Öngörülemeyen durumlar nedeniyle iş artışının zorunlu olması halinde,</w:t>
      </w:r>
      <w:r w:rsidRPr="00744A15">
        <w:rPr>
          <w:rFonts w:cs="Times New Roman"/>
          <w:spacing w:val="-28"/>
          <w:szCs w:val="24"/>
        </w:rPr>
        <w:t xml:space="preserve"> </w:t>
      </w:r>
      <w:r w:rsidRPr="00744A15">
        <w:rPr>
          <w:rFonts w:cs="Times New Roman"/>
          <w:szCs w:val="24"/>
        </w:rPr>
        <w:t>işin;</w:t>
      </w:r>
    </w:p>
    <w:p w14:paraId="3E656030" w14:textId="77777777" w:rsidR="00744A15" w:rsidRPr="00744A15" w:rsidRDefault="00744A15" w:rsidP="004D4791">
      <w:pPr>
        <w:pStyle w:val="ListeParagraf"/>
        <w:widowControl w:val="0"/>
        <w:numPr>
          <w:ilvl w:val="0"/>
          <w:numId w:val="37"/>
        </w:numPr>
        <w:tabs>
          <w:tab w:val="left" w:pos="606"/>
        </w:tabs>
        <w:autoSpaceDE w:val="0"/>
        <w:autoSpaceDN w:val="0"/>
        <w:spacing w:before="129"/>
        <w:ind w:firstLine="283"/>
        <w:contextualSpacing w:val="0"/>
        <w:rPr>
          <w:rFonts w:cs="Times New Roman"/>
          <w:szCs w:val="24"/>
        </w:rPr>
      </w:pPr>
      <w:r w:rsidRPr="00744A15">
        <w:rPr>
          <w:rFonts w:cs="Times New Roman"/>
          <w:szCs w:val="24"/>
        </w:rPr>
        <w:t>Sözleşmeye esas proje içinde</w:t>
      </w:r>
      <w:r w:rsidRPr="00744A15">
        <w:rPr>
          <w:rFonts w:cs="Times New Roman"/>
          <w:spacing w:val="-14"/>
          <w:szCs w:val="24"/>
        </w:rPr>
        <w:t xml:space="preserve"> </w:t>
      </w:r>
      <w:r w:rsidRPr="00744A15">
        <w:rPr>
          <w:rFonts w:cs="Times New Roman"/>
          <w:szCs w:val="24"/>
        </w:rPr>
        <w:t>kalması,</w:t>
      </w:r>
    </w:p>
    <w:p w14:paraId="5227E9B4" w14:textId="77777777" w:rsidR="00744A15" w:rsidRPr="00744A15" w:rsidRDefault="00744A15" w:rsidP="004D4791">
      <w:pPr>
        <w:pStyle w:val="ListeParagraf"/>
        <w:widowControl w:val="0"/>
        <w:numPr>
          <w:ilvl w:val="0"/>
          <w:numId w:val="37"/>
        </w:numPr>
        <w:tabs>
          <w:tab w:val="left" w:pos="647"/>
        </w:tabs>
        <w:autoSpaceDE w:val="0"/>
        <w:autoSpaceDN w:val="0"/>
        <w:spacing w:before="117"/>
        <w:ind w:right="123" w:firstLine="283"/>
        <w:contextualSpacing w:val="0"/>
        <w:rPr>
          <w:rFonts w:cs="Times New Roman"/>
          <w:szCs w:val="24"/>
        </w:rPr>
      </w:pPr>
      <w:r w:rsidRPr="00744A15">
        <w:rPr>
          <w:rFonts w:cs="Times New Roman"/>
          <w:szCs w:val="24"/>
        </w:rPr>
        <w:t>Sözleşme Makamını külfete sokmaksızın asıl işten ayrılmasının teknik veya ekonomik olarak mümkün olmaması şartlarıyla, sözleşme bedelinin %10 una kadar oran dâhilinde, süre hariç sözleşme ve ihale dokümanındaki hükümler çerçevesinde, ilave iş aynı Yükleniciye</w:t>
      </w:r>
      <w:r w:rsidRPr="00744A15">
        <w:rPr>
          <w:rFonts w:cs="Times New Roman"/>
          <w:spacing w:val="-22"/>
          <w:szCs w:val="24"/>
        </w:rPr>
        <w:t xml:space="preserve"> </w:t>
      </w:r>
      <w:r w:rsidRPr="00744A15">
        <w:rPr>
          <w:rFonts w:cs="Times New Roman"/>
          <w:szCs w:val="24"/>
        </w:rPr>
        <w:t>yaptırılabilir.</w:t>
      </w:r>
    </w:p>
    <w:p w14:paraId="603D772E" w14:textId="77777777" w:rsidR="00744A15" w:rsidRPr="00744A15" w:rsidRDefault="00744A15" w:rsidP="004D4791">
      <w:pPr>
        <w:pStyle w:val="ListeParagraf"/>
        <w:widowControl w:val="0"/>
        <w:numPr>
          <w:ilvl w:val="1"/>
          <w:numId w:val="38"/>
        </w:numPr>
        <w:tabs>
          <w:tab w:val="left" w:pos="578"/>
        </w:tabs>
        <w:autoSpaceDE w:val="0"/>
        <w:autoSpaceDN w:val="0"/>
        <w:spacing w:before="156" w:line="244" w:lineRule="auto"/>
        <w:ind w:right="125" w:firstLine="0"/>
        <w:contextualSpacing w:val="0"/>
        <w:rPr>
          <w:rFonts w:cs="Times New Roman"/>
          <w:szCs w:val="24"/>
        </w:rPr>
      </w:pPr>
      <w:r w:rsidRPr="00744A15">
        <w:rPr>
          <w:rFonts w:cs="Times New Roman"/>
          <w:szCs w:val="24"/>
        </w:rPr>
        <w:t>İşin bu şartlar dâhilinde tamamlanamayacağının anlaşılması durumunda ise, artış yapılmaksızın hesabı genel hükümlere göre tasfiye edilir. Bu durumda, Yüklenicinin işin tamamını ihale dokümanı ve sözleşme hükümlerine uygun olarak sözleşme bedeli tamamlanıncaya kadar yerine getirmesi</w:t>
      </w:r>
      <w:r w:rsidRPr="00744A15">
        <w:rPr>
          <w:rFonts w:cs="Times New Roman"/>
          <w:spacing w:val="-23"/>
          <w:szCs w:val="24"/>
        </w:rPr>
        <w:t xml:space="preserve"> </w:t>
      </w:r>
      <w:r w:rsidRPr="00744A15">
        <w:rPr>
          <w:rFonts w:cs="Times New Roman"/>
          <w:szCs w:val="24"/>
        </w:rPr>
        <w:t>zorunludur.</w:t>
      </w:r>
    </w:p>
    <w:p w14:paraId="311202EB" w14:textId="77777777" w:rsidR="00744A15" w:rsidRPr="00744A15" w:rsidRDefault="00744A15" w:rsidP="004D4791">
      <w:pPr>
        <w:pStyle w:val="ListeParagraf"/>
        <w:widowControl w:val="0"/>
        <w:numPr>
          <w:ilvl w:val="1"/>
          <w:numId w:val="38"/>
        </w:numPr>
        <w:tabs>
          <w:tab w:val="left" w:pos="578"/>
        </w:tabs>
        <w:autoSpaceDE w:val="0"/>
        <w:autoSpaceDN w:val="0"/>
        <w:spacing w:before="152" w:line="244" w:lineRule="auto"/>
        <w:ind w:right="117" w:firstLine="0"/>
        <w:contextualSpacing w:val="0"/>
        <w:rPr>
          <w:rFonts w:cs="Times New Roman"/>
          <w:szCs w:val="24"/>
        </w:rPr>
      </w:pPr>
      <w:r w:rsidRPr="00744A15">
        <w:rPr>
          <w:rFonts w:cs="Times New Roman"/>
          <w:szCs w:val="24"/>
        </w:rPr>
        <w:t>İşin, sözleşme bedelinin %80’inden daha düşük bedelle tamamlanacağının anlaşılması halinde de, Yüklenici işi bitirmek zorundadır. Bu durumda, Yükleniciye yapmış olduğu gerçek giderler ve Yüklenici kârına karşılık</w:t>
      </w:r>
      <w:r w:rsidRPr="00744A15">
        <w:rPr>
          <w:rFonts w:cs="Times New Roman"/>
          <w:spacing w:val="22"/>
          <w:szCs w:val="24"/>
        </w:rPr>
        <w:t xml:space="preserve"> </w:t>
      </w:r>
      <w:r w:rsidRPr="00744A15">
        <w:rPr>
          <w:rFonts w:cs="Times New Roman"/>
          <w:szCs w:val="24"/>
        </w:rPr>
        <w:t>olarak,</w:t>
      </w:r>
      <w:r w:rsidRPr="00744A15">
        <w:rPr>
          <w:rFonts w:cs="Times New Roman"/>
          <w:spacing w:val="24"/>
          <w:szCs w:val="24"/>
        </w:rPr>
        <w:t xml:space="preserve"> </w:t>
      </w:r>
      <w:r w:rsidRPr="00744A15">
        <w:rPr>
          <w:rFonts w:cs="Times New Roman"/>
          <w:szCs w:val="24"/>
        </w:rPr>
        <w:t>sözleşme</w:t>
      </w:r>
      <w:r w:rsidRPr="00744A15">
        <w:rPr>
          <w:rFonts w:cs="Times New Roman"/>
          <w:spacing w:val="23"/>
          <w:szCs w:val="24"/>
        </w:rPr>
        <w:t xml:space="preserve"> </w:t>
      </w:r>
      <w:r w:rsidRPr="00744A15">
        <w:rPr>
          <w:rFonts w:cs="Times New Roman"/>
          <w:szCs w:val="24"/>
        </w:rPr>
        <w:t>bedelinin</w:t>
      </w:r>
      <w:r w:rsidRPr="00744A15">
        <w:rPr>
          <w:rFonts w:cs="Times New Roman"/>
          <w:spacing w:val="22"/>
          <w:szCs w:val="24"/>
        </w:rPr>
        <w:t xml:space="preserve"> </w:t>
      </w:r>
      <w:r w:rsidRPr="00744A15">
        <w:rPr>
          <w:rFonts w:cs="Times New Roman"/>
          <w:szCs w:val="24"/>
        </w:rPr>
        <w:t>%80’i</w:t>
      </w:r>
      <w:r w:rsidRPr="00744A15">
        <w:rPr>
          <w:rFonts w:cs="Times New Roman"/>
          <w:spacing w:val="23"/>
          <w:szCs w:val="24"/>
        </w:rPr>
        <w:t xml:space="preserve"> </w:t>
      </w:r>
      <w:r w:rsidRPr="00744A15">
        <w:rPr>
          <w:rFonts w:cs="Times New Roman"/>
          <w:szCs w:val="24"/>
        </w:rPr>
        <w:t>ile</w:t>
      </w:r>
      <w:r w:rsidRPr="00744A15">
        <w:rPr>
          <w:rFonts w:cs="Times New Roman"/>
          <w:spacing w:val="26"/>
          <w:szCs w:val="24"/>
        </w:rPr>
        <w:t xml:space="preserve"> </w:t>
      </w:r>
      <w:r w:rsidRPr="00744A15">
        <w:rPr>
          <w:rFonts w:cs="Times New Roman"/>
          <w:szCs w:val="24"/>
        </w:rPr>
        <w:t>sözleşme</w:t>
      </w:r>
      <w:r w:rsidRPr="00744A15">
        <w:rPr>
          <w:rFonts w:cs="Times New Roman"/>
          <w:spacing w:val="23"/>
          <w:szCs w:val="24"/>
        </w:rPr>
        <w:t xml:space="preserve"> </w:t>
      </w:r>
      <w:r w:rsidRPr="00744A15">
        <w:rPr>
          <w:rFonts w:cs="Times New Roman"/>
          <w:szCs w:val="24"/>
        </w:rPr>
        <w:t>fiyatlarıyla</w:t>
      </w:r>
      <w:r w:rsidRPr="00744A15">
        <w:rPr>
          <w:rFonts w:cs="Times New Roman"/>
          <w:spacing w:val="26"/>
          <w:szCs w:val="24"/>
        </w:rPr>
        <w:t xml:space="preserve"> </w:t>
      </w:r>
      <w:r w:rsidRPr="00744A15">
        <w:rPr>
          <w:rFonts w:cs="Times New Roman"/>
          <w:szCs w:val="24"/>
        </w:rPr>
        <w:t>yaptığı</w:t>
      </w:r>
      <w:r w:rsidRPr="00744A15">
        <w:rPr>
          <w:rFonts w:cs="Times New Roman"/>
          <w:spacing w:val="23"/>
          <w:szCs w:val="24"/>
        </w:rPr>
        <w:t xml:space="preserve"> </w:t>
      </w:r>
      <w:r w:rsidRPr="00744A15">
        <w:rPr>
          <w:rFonts w:cs="Times New Roman"/>
          <w:szCs w:val="24"/>
        </w:rPr>
        <w:t>işin</w:t>
      </w:r>
      <w:r w:rsidRPr="00744A15">
        <w:rPr>
          <w:rFonts w:cs="Times New Roman"/>
          <w:spacing w:val="22"/>
          <w:szCs w:val="24"/>
        </w:rPr>
        <w:t xml:space="preserve"> </w:t>
      </w:r>
      <w:r w:rsidRPr="00744A15">
        <w:rPr>
          <w:rFonts w:cs="Times New Roman"/>
          <w:szCs w:val="24"/>
        </w:rPr>
        <w:t>tutarı</w:t>
      </w:r>
      <w:r w:rsidRPr="00744A15">
        <w:rPr>
          <w:rFonts w:cs="Times New Roman"/>
          <w:spacing w:val="23"/>
          <w:szCs w:val="24"/>
        </w:rPr>
        <w:t xml:space="preserve"> </w:t>
      </w:r>
      <w:r w:rsidRPr="00744A15">
        <w:rPr>
          <w:rFonts w:cs="Times New Roman"/>
          <w:szCs w:val="24"/>
        </w:rPr>
        <w:t>arasındaki</w:t>
      </w:r>
      <w:r w:rsidRPr="00744A15">
        <w:rPr>
          <w:rFonts w:cs="Times New Roman"/>
          <w:spacing w:val="23"/>
          <w:szCs w:val="24"/>
        </w:rPr>
        <w:t xml:space="preserve"> </w:t>
      </w:r>
      <w:r w:rsidRPr="00744A15">
        <w:rPr>
          <w:rFonts w:cs="Times New Roman"/>
          <w:szCs w:val="24"/>
        </w:rPr>
        <w:t>bedel</w:t>
      </w:r>
      <w:r w:rsidRPr="00744A15">
        <w:rPr>
          <w:rFonts w:cs="Times New Roman"/>
          <w:spacing w:val="23"/>
          <w:szCs w:val="24"/>
        </w:rPr>
        <w:t xml:space="preserve"> </w:t>
      </w:r>
      <w:r w:rsidRPr="00744A15">
        <w:rPr>
          <w:rFonts w:cs="Times New Roman"/>
          <w:szCs w:val="24"/>
        </w:rPr>
        <w:t>farkının</w:t>
      </w:r>
    </w:p>
    <w:p w14:paraId="08D29EA5" w14:textId="7CF263EB" w:rsidR="00E16C7E" w:rsidRPr="00E16C7E" w:rsidRDefault="00A21414" w:rsidP="00E16C7E">
      <w:pPr>
        <w:pStyle w:val="GvdeMetni"/>
        <w:spacing w:line="226" w:lineRule="exact"/>
        <w:ind w:firstLine="0"/>
        <w:rPr>
          <w:rFonts w:cs="Times New Roman"/>
          <w:szCs w:val="24"/>
        </w:rPr>
      </w:pPr>
      <w:r>
        <w:rPr>
          <w:rFonts w:cs="Times New Roman"/>
          <w:szCs w:val="24"/>
        </w:rPr>
        <w:t xml:space="preserve">  </w:t>
      </w:r>
      <w:r w:rsidR="00744A15" w:rsidRPr="00744A15">
        <w:rPr>
          <w:rFonts w:cs="Times New Roman"/>
          <w:szCs w:val="24"/>
        </w:rPr>
        <w:t>%5’i, geçici kabul tarihindeki fiyatlar üzerinden Sözleşme Makamınca ödenecektir.</w:t>
      </w:r>
    </w:p>
    <w:p w14:paraId="3DF76CB3" w14:textId="77777777" w:rsidR="00744A15" w:rsidRPr="00744A15" w:rsidRDefault="00744A15" w:rsidP="00744A15">
      <w:pPr>
        <w:pStyle w:val="Balk3"/>
        <w:rPr>
          <w:rFonts w:cs="Times New Roman"/>
          <w:szCs w:val="24"/>
        </w:rPr>
      </w:pPr>
      <w:r w:rsidRPr="00744A15">
        <w:rPr>
          <w:rFonts w:cs="Times New Roman"/>
          <w:szCs w:val="24"/>
        </w:rPr>
        <w:t>Madde (29) - Sözleşmede bulunmayan işlere ait birim fiyat tespiti</w:t>
      </w:r>
    </w:p>
    <w:p w14:paraId="5811EF02" w14:textId="77777777" w:rsidR="00744A15" w:rsidRPr="00744A15" w:rsidRDefault="00744A15" w:rsidP="00744A15">
      <w:pPr>
        <w:pStyle w:val="GvdeMetni"/>
        <w:spacing w:before="156" w:line="249" w:lineRule="auto"/>
        <w:ind w:left="116" w:right="120" w:firstLine="0"/>
        <w:rPr>
          <w:rFonts w:cs="Times New Roman"/>
          <w:szCs w:val="24"/>
        </w:rPr>
      </w:pPr>
      <w:r w:rsidRPr="00744A15">
        <w:rPr>
          <w:rFonts w:cs="Times New Roman"/>
          <w:b/>
          <w:szCs w:val="24"/>
        </w:rPr>
        <w:t xml:space="preserve">29.1. </w:t>
      </w:r>
      <w:r w:rsidRPr="00744A15">
        <w:rPr>
          <w:rFonts w:cs="Times New Roman"/>
          <w:szCs w:val="24"/>
        </w:rPr>
        <w:t xml:space="preserve">Sözleşme ve eklerinde birim fiyatı bulunmayan yeni iş kalemlerinin bedeli, Yapım İşleri Genel Şartnamesinin 22nci maddesine göre hesaplanır. </w:t>
      </w:r>
      <w:r w:rsidRPr="00744A15">
        <w:rPr>
          <w:rFonts w:cs="Times New Roman"/>
          <w:b/>
          <w:szCs w:val="24"/>
        </w:rPr>
        <w:t>Yeni birim fiyatların hesabında Yükleniciye nakliye, demontaj, kırım ve döküm ücreti ödenmez. Hazırlanan yeni birim fiyatlara %10 tenzilat uygulaması yapılır.</w:t>
      </w:r>
    </w:p>
    <w:p w14:paraId="430B13B7" w14:textId="77777777" w:rsidR="00744A15" w:rsidRDefault="00744A15" w:rsidP="00744A15">
      <w:pPr>
        <w:pStyle w:val="Balk3"/>
        <w:spacing w:before="111"/>
        <w:rPr>
          <w:rFonts w:cs="Times New Roman"/>
          <w:szCs w:val="24"/>
        </w:rPr>
      </w:pPr>
    </w:p>
    <w:p w14:paraId="1B003437" w14:textId="222A0A86" w:rsidR="00744A15" w:rsidRPr="00744A15" w:rsidRDefault="00A21414" w:rsidP="00744A15">
      <w:pPr>
        <w:pStyle w:val="Balk3"/>
        <w:spacing w:before="111"/>
        <w:rPr>
          <w:rFonts w:cs="Times New Roman"/>
          <w:szCs w:val="24"/>
        </w:rPr>
      </w:pPr>
      <w:r>
        <w:rPr>
          <w:rFonts w:cs="Times New Roman"/>
          <w:szCs w:val="24"/>
        </w:rPr>
        <w:t xml:space="preserve">Madde </w:t>
      </w:r>
      <w:r w:rsidR="00744A15" w:rsidRPr="00744A15">
        <w:rPr>
          <w:rFonts w:cs="Times New Roman"/>
          <w:szCs w:val="24"/>
        </w:rPr>
        <w:t>(30) - Yüklenicinin sözleşme konusu iş ile ilgili çalıştıracağı personele ilişkin sorumlulukları</w:t>
      </w:r>
    </w:p>
    <w:p w14:paraId="71DFE88F" w14:textId="77777777" w:rsidR="00744A15" w:rsidRPr="00744A15" w:rsidRDefault="00744A15" w:rsidP="004D4791">
      <w:pPr>
        <w:pStyle w:val="ListeParagraf"/>
        <w:widowControl w:val="0"/>
        <w:numPr>
          <w:ilvl w:val="1"/>
          <w:numId w:val="36"/>
        </w:numPr>
        <w:tabs>
          <w:tab w:val="left" w:pos="580"/>
        </w:tabs>
        <w:autoSpaceDE w:val="0"/>
        <w:autoSpaceDN w:val="0"/>
        <w:spacing w:before="156" w:line="249" w:lineRule="auto"/>
        <w:ind w:right="124" w:firstLine="0"/>
        <w:contextualSpacing w:val="0"/>
        <w:rPr>
          <w:rFonts w:cs="Times New Roman"/>
          <w:szCs w:val="24"/>
        </w:rPr>
      </w:pPr>
      <w:r w:rsidRPr="00744A15">
        <w:rPr>
          <w:rFonts w:cs="Times New Roman"/>
          <w:szCs w:val="24"/>
        </w:rPr>
        <w:t>Yüklenicinin sözleşme konusu işte çalıştıracağı personelle ilgili sorumlulukları ve buna ilişkin şartlarda, Yapım İşleri Genel Şartnamesi hükümleri</w:t>
      </w:r>
      <w:r w:rsidRPr="00744A15">
        <w:rPr>
          <w:rFonts w:cs="Times New Roman"/>
          <w:spacing w:val="-22"/>
          <w:szCs w:val="24"/>
        </w:rPr>
        <w:t xml:space="preserve"> </w:t>
      </w:r>
      <w:r w:rsidRPr="00744A15">
        <w:rPr>
          <w:rFonts w:cs="Times New Roman"/>
          <w:szCs w:val="24"/>
        </w:rPr>
        <w:t>uygulanır.</w:t>
      </w:r>
    </w:p>
    <w:p w14:paraId="35E9BA33" w14:textId="77777777" w:rsidR="00744A15" w:rsidRPr="00744A15" w:rsidRDefault="00744A15" w:rsidP="004D4791">
      <w:pPr>
        <w:pStyle w:val="ListeParagraf"/>
        <w:widowControl w:val="0"/>
        <w:numPr>
          <w:ilvl w:val="1"/>
          <w:numId w:val="36"/>
        </w:numPr>
        <w:tabs>
          <w:tab w:val="left" w:pos="583"/>
        </w:tabs>
        <w:autoSpaceDE w:val="0"/>
        <w:autoSpaceDN w:val="0"/>
        <w:spacing w:before="116" w:after="240" w:line="249" w:lineRule="auto"/>
        <w:ind w:right="119" w:firstLine="0"/>
        <w:contextualSpacing w:val="0"/>
        <w:rPr>
          <w:rFonts w:cs="Times New Roman"/>
          <w:szCs w:val="24"/>
        </w:rPr>
      </w:pPr>
      <w:r w:rsidRPr="00744A15">
        <w:rPr>
          <w:rFonts w:cs="Times New Roman"/>
          <w:szCs w:val="24"/>
        </w:rPr>
        <w:t>Yüklenici, tüm giderleri kendisine ait olmak üzere çalışanların işle ilgili sağlık ve güvenliğini sağlamakla yükümlüdür. 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w:t>
      </w:r>
      <w:r w:rsidRPr="00744A15">
        <w:rPr>
          <w:rFonts w:cs="Times New Roman"/>
          <w:spacing w:val="-26"/>
          <w:szCs w:val="24"/>
        </w:rPr>
        <w:t xml:space="preserve"> </w:t>
      </w:r>
      <w:r w:rsidRPr="00744A15">
        <w:rPr>
          <w:rFonts w:cs="Times New Roman"/>
          <w:szCs w:val="24"/>
        </w:rPr>
        <w:t>sorumluluğundadır.</w:t>
      </w:r>
    </w:p>
    <w:p w14:paraId="629900EE" w14:textId="77777777" w:rsidR="00744A15" w:rsidRDefault="00744A15" w:rsidP="004D4791">
      <w:pPr>
        <w:pStyle w:val="ListeParagraf"/>
        <w:widowControl w:val="0"/>
        <w:numPr>
          <w:ilvl w:val="1"/>
          <w:numId w:val="36"/>
        </w:numPr>
        <w:tabs>
          <w:tab w:val="left" w:pos="609"/>
        </w:tabs>
        <w:autoSpaceDE w:val="0"/>
        <w:autoSpaceDN w:val="0"/>
        <w:spacing w:before="0" w:after="240" w:line="249" w:lineRule="auto"/>
        <w:ind w:right="120" w:firstLine="0"/>
        <w:contextualSpacing w:val="0"/>
        <w:rPr>
          <w:rFonts w:cs="Times New Roman"/>
          <w:szCs w:val="24"/>
        </w:rPr>
      </w:pPr>
      <w:r w:rsidRPr="00744A15">
        <w:rPr>
          <w:rFonts w:cs="Times New Roman"/>
          <w:szCs w:val="24"/>
        </w:rPr>
        <w:t>Yüklenici çalıştıracağı tüm personeli iş kazaları ve meslek hastalıklarına karşı manevi tazminatları da içerecek şekilde işveren sorumluluk sigortası yaptıracaktır ve sigorta poliçesini de derhal sözleşme makamına sunacaktır.</w:t>
      </w:r>
    </w:p>
    <w:p w14:paraId="22C59277" w14:textId="41E274B8" w:rsidR="00744A15" w:rsidRDefault="00744A15" w:rsidP="00744A15">
      <w:pPr>
        <w:pStyle w:val="ListeParagraf"/>
        <w:widowControl w:val="0"/>
        <w:tabs>
          <w:tab w:val="left" w:pos="609"/>
        </w:tabs>
        <w:autoSpaceDE w:val="0"/>
        <w:autoSpaceDN w:val="0"/>
        <w:spacing w:before="0" w:after="240" w:line="249" w:lineRule="auto"/>
        <w:ind w:left="116" w:right="120" w:firstLine="0"/>
        <w:contextualSpacing w:val="0"/>
        <w:rPr>
          <w:rFonts w:cs="Times New Roman"/>
          <w:szCs w:val="24"/>
        </w:rPr>
      </w:pPr>
    </w:p>
    <w:p w14:paraId="27A49FF8" w14:textId="77777777" w:rsidR="00A21414" w:rsidRPr="00744A15" w:rsidRDefault="00A21414" w:rsidP="00744A15">
      <w:pPr>
        <w:pStyle w:val="ListeParagraf"/>
        <w:widowControl w:val="0"/>
        <w:tabs>
          <w:tab w:val="left" w:pos="609"/>
        </w:tabs>
        <w:autoSpaceDE w:val="0"/>
        <w:autoSpaceDN w:val="0"/>
        <w:spacing w:before="0" w:after="240" w:line="249" w:lineRule="auto"/>
        <w:ind w:left="116" w:right="120" w:firstLine="0"/>
        <w:contextualSpacing w:val="0"/>
        <w:rPr>
          <w:rFonts w:cs="Times New Roman"/>
          <w:szCs w:val="24"/>
        </w:rPr>
      </w:pPr>
    </w:p>
    <w:p w14:paraId="10909735" w14:textId="77777777" w:rsidR="00744A15" w:rsidRPr="00744A15" w:rsidRDefault="00744A15" w:rsidP="00744A15">
      <w:pPr>
        <w:pStyle w:val="Balk3"/>
        <w:spacing w:before="0" w:after="240"/>
        <w:rPr>
          <w:rFonts w:cs="Times New Roman"/>
          <w:szCs w:val="24"/>
        </w:rPr>
      </w:pPr>
      <w:r w:rsidRPr="00744A15">
        <w:rPr>
          <w:rFonts w:cs="Times New Roman"/>
          <w:szCs w:val="24"/>
        </w:rPr>
        <w:lastRenderedPageBreak/>
        <w:t>Madde (31) - Geçici kabul noksanları</w:t>
      </w:r>
    </w:p>
    <w:p w14:paraId="160573AB" w14:textId="77777777" w:rsidR="00744A15" w:rsidRPr="00744A15" w:rsidRDefault="00744A15" w:rsidP="00744A15">
      <w:pPr>
        <w:pStyle w:val="GvdeMetni"/>
        <w:ind w:left="116" w:right="118" w:firstLine="0"/>
        <w:rPr>
          <w:rFonts w:cs="Times New Roman"/>
          <w:szCs w:val="24"/>
        </w:rPr>
      </w:pPr>
      <w:r w:rsidRPr="00744A15">
        <w:rPr>
          <w:rFonts w:cs="Times New Roman"/>
          <w:b/>
          <w:szCs w:val="24"/>
        </w:rPr>
        <w:t xml:space="preserve">31.1. </w:t>
      </w:r>
      <w:r w:rsidRPr="00744A15">
        <w:rPr>
          <w:rFonts w:cs="Times New Roman"/>
          <w:szCs w:val="24"/>
        </w:rPr>
        <w:t xml:space="preserve">Geçici kabul noksanları için sözleşme bedelinin %5’ine karşılık gelen kısmı </w:t>
      </w:r>
      <w:r w:rsidRPr="00744A15">
        <w:rPr>
          <w:rFonts w:cs="Times New Roman"/>
          <w:b/>
          <w:szCs w:val="24"/>
        </w:rPr>
        <w:t>sistem garantisi olarak</w:t>
      </w:r>
      <w:r w:rsidRPr="00744A15">
        <w:rPr>
          <w:rFonts w:cs="Times New Roman"/>
          <w:szCs w:val="24"/>
        </w:rPr>
        <w:t xml:space="preserve"> tutulur ve bu tutar, geçici kabul noksanı bulunmayan işlerde geçici kabul onay tarihinden sonra, geçici kabul noksanı bulunan işlerde ise bu eksikliklerin tamamlanmasını müteakip, geçici kabul onay tarihinden sonra yükleniciye ödenir. </w:t>
      </w:r>
    </w:p>
    <w:p w14:paraId="48AF4D4D" w14:textId="77777777" w:rsidR="00744A15" w:rsidRPr="00744A15" w:rsidRDefault="00744A15" w:rsidP="00744A15">
      <w:pPr>
        <w:pStyle w:val="Balk3"/>
        <w:rPr>
          <w:rFonts w:cs="Times New Roman"/>
          <w:szCs w:val="24"/>
        </w:rPr>
      </w:pPr>
      <w:r w:rsidRPr="00744A15">
        <w:rPr>
          <w:rFonts w:cs="Times New Roman"/>
          <w:szCs w:val="24"/>
        </w:rPr>
        <w:t>Madde (32) - Anlaşmazlıkların çözümü</w:t>
      </w:r>
    </w:p>
    <w:p w14:paraId="0835619C" w14:textId="77777777" w:rsidR="00744A15" w:rsidRPr="00744A15" w:rsidRDefault="00744A15" w:rsidP="00744A15">
      <w:pPr>
        <w:pStyle w:val="GvdeMetni"/>
        <w:spacing w:before="156"/>
        <w:ind w:left="116"/>
        <w:rPr>
          <w:rFonts w:cs="Times New Roman"/>
          <w:b/>
          <w:szCs w:val="24"/>
        </w:rPr>
      </w:pPr>
      <w:r w:rsidRPr="00744A15">
        <w:rPr>
          <w:rFonts w:cs="Times New Roman"/>
          <w:b/>
          <w:szCs w:val="24"/>
        </w:rPr>
        <w:t xml:space="preserve">32.1. </w:t>
      </w:r>
      <w:r w:rsidRPr="00744A15">
        <w:rPr>
          <w:rFonts w:cs="Times New Roman"/>
          <w:szCs w:val="24"/>
        </w:rPr>
        <w:t xml:space="preserve">Bu sözleşme ve eklerinin uygulanmasından doğabilecek her türlü anlaşmazlığın çözümünde </w:t>
      </w:r>
      <w:r w:rsidRPr="00744A15">
        <w:rPr>
          <w:rFonts w:cs="Times New Roman"/>
          <w:b/>
          <w:szCs w:val="24"/>
        </w:rPr>
        <w:t xml:space="preserve">Malatya </w:t>
      </w:r>
      <w:r w:rsidRPr="00744A15">
        <w:rPr>
          <w:rFonts w:cs="Times New Roman"/>
          <w:szCs w:val="24"/>
        </w:rPr>
        <w:t>mahkemeleri ve icra daireleri yetkilidir.</w:t>
      </w:r>
    </w:p>
    <w:p w14:paraId="0E0A7531" w14:textId="77777777" w:rsidR="00744A15" w:rsidRPr="00744A15" w:rsidRDefault="00744A15" w:rsidP="00744A15">
      <w:pPr>
        <w:pStyle w:val="Balk3"/>
        <w:spacing w:after="240"/>
        <w:rPr>
          <w:rFonts w:cs="Times New Roman"/>
          <w:szCs w:val="24"/>
        </w:rPr>
      </w:pPr>
      <w:r w:rsidRPr="00744A15">
        <w:rPr>
          <w:rFonts w:cs="Times New Roman"/>
          <w:szCs w:val="24"/>
        </w:rPr>
        <w:t>Madde (33) - Diğer hususlar</w:t>
      </w:r>
    </w:p>
    <w:p w14:paraId="423E98A4" w14:textId="77777777" w:rsidR="00744A15" w:rsidRPr="00744A15" w:rsidRDefault="00744A15" w:rsidP="00A00CCF">
      <w:pPr>
        <w:pStyle w:val="GvdeMetni"/>
        <w:ind w:left="116" w:right="118" w:firstLine="0"/>
        <w:rPr>
          <w:rFonts w:cs="Times New Roman"/>
          <w:szCs w:val="24"/>
        </w:rPr>
      </w:pPr>
      <w:r w:rsidRPr="00744A15">
        <w:rPr>
          <w:rFonts w:cs="Times New Roman"/>
          <w:szCs w:val="24"/>
        </w:rPr>
        <w:t>Geçici ve Kesin Kabul İşlemlerinde; kabul komisyonu tarafından düzenlenecek olan listede belirtilen kusur ve eksiklikler giderilmediği takdirde bu imalatların bedeli, Yüklenicinin alacağından veya teminatından kesilecektir.</w:t>
      </w:r>
    </w:p>
    <w:p w14:paraId="7672B320" w14:textId="77777777" w:rsidR="00744A15" w:rsidRPr="00744A15" w:rsidRDefault="00744A15" w:rsidP="00A00CCF">
      <w:pPr>
        <w:pStyle w:val="GvdeMetni"/>
        <w:spacing w:before="156"/>
        <w:ind w:left="116" w:firstLine="0"/>
        <w:rPr>
          <w:rFonts w:cs="Times New Roman"/>
          <w:b/>
          <w:szCs w:val="24"/>
        </w:rPr>
      </w:pPr>
      <w:r w:rsidRPr="00744A15">
        <w:rPr>
          <w:rFonts w:cs="Times New Roman"/>
          <w:b/>
          <w:szCs w:val="24"/>
        </w:rPr>
        <w:t>33.1.</w:t>
      </w:r>
      <w:r w:rsidRPr="00744A15">
        <w:rPr>
          <w:rFonts w:cs="Times New Roman"/>
          <w:szCs w:val="24"/>
        </w:rPr>
        <w:t xml:space="preserve"> İhale dosyası içerisindeki uygulama projeleri, teknik şartnameler, mahal listeleri ve diğer dokümanlar bir bütündür. </w:t>
      </w:r>
      <w:r w:rsidRPr="00744A15">
        <w:rPr>
          <w:rFonts w:cs="Times New Roman"/>
          <w:b/>
          <w:szCs w:val="24"/>
        </w:rPr>
        <w:t>Dokümanlar arası farklılık veya çelişki olması durumunda Yüklenici, Sözleşme Makamının kararlarına ve talimatlarına göre hareket</w:t>
      </w:r>
      <w:r w:rsidRPr="00744A15">
        <w:rPr>
          <w:rFonts w:cs="Times New Roman"/>
          <w:b/>
          <w:spacing w:val="-15"/>
          <w:szCs w:val="24"/>
        </w:rPr>
        <w:t xml:space="preserve"> </w:t>
      </w:r>
      <w:r w:rsidRPr="00744A15">
        <w:rPr>
          <w:rFonts w:cs="Times New Roman"/>
          <w:b/>
          <w:szCs w:val="24"/>
        </w:rPr>
        <w:t>edecektir.</w:t>
      </w:r>
    </w:p>
    <w:p w14:paraId="294ED3E1" w14:textId="77777777" w:rsidR="00744A15" w:rsidRPr="00744A15" w:rsidRDefault="00744A15" w:rsidP="00A00CCF">
      <w:pPr>
        <w:pStyle w:val="GvdeMetni"/>
        <w:spacing w:before="156"/>
        <w:ind w:left="142" w:firstLine="0"/>
        <w:rPr>
          <w:rFonts w:cs="Times New Roman"/>
          <w:szCs w:val="24"/>
        </w:rPr>
      </w:pPr>
      <w:r w:rsidRPr="00744A15">
        <w:rPr>
          <w:rFonts w:cs="Times New Roman"/>
          <w:b/>
          <w:szCs w:val="24"/>
        </w:rPr>
        <w:t>33.2.</w:t>
      </w:r>
      <w:r w:rsidRPr="00744A15">
        <w:rPr>
          <w:rFonts w:cs="Times New Roman"/>
          <w:szCs w:val="24"/>
        </w:rPr>
        <w:t xml:space="preserve"> İşin sonunda iş yerinin temizlenmesi ve tesislerin kaldırılması Yapım İşleri Genel Şartnamesinde belirtilen şekilde yapılır. Bunun için Sözleşme Makamı, Yükleniciye ödeme</w:t>
      </w:r>
      <w:r w:rsidRPr="00744A15">
        <w:rPr>
          <w:rFonts w:cs="Times New Roman"/>
          <w:spacing w:val="-23"/>
          <w:szCs w:val="24"/>
        </w:rPr>
        <w:t xml:space="preserve"> </w:t>
      </w:r>
      <w:r w:rsidRPr="00744A15">
        <w:rPr>
          <w:rFonts w:cs="Times New Roman"/>
          <w:szCs w:val="24"/>
        </w:rPr>
        <w:t>yapmayacaktır.</w:t>
      </w:r>
    </w:p>
    <w:p w14:paraId="6E6743AA" w14:textId="77777777" w:rsidR="00A00CCF" w:rsidRDefault="00A00CCF" w:rsidP="00744A15">
      <w:pPr>
        <w:pStyle w:val="Balk3"/>
        <w:spacing w:before="0"/>
        <w:rPr>
          <w:rFonts w:cs="Times New Roman"/>
          <w:szCs w:val="24"/>
        </w:rPr>
      </w:pPr>
    </w:p>
    <w:p w14:paraId="0A9BC679" w14:textId="77777777" w:rsidR="00744A15" w:rsidRPr="00744A15" w:rsidRDefault="00744A15" w:rsidP="00744A15">
      <w:pPr>
        <w:pStyle w:val="Balk3"/>
        <w:spacing w:before="0"/>
        <w:rPr>
          <w:rFonts w:cs="Times New Roman"/>
          <w:szCs w:val="24"/>
        </w:rPr>
      </w:pPr>
      <w:r w:rsidRPr="00744A15">
        <w:rPr>
          <w:rFonts w:cs="Times New Roman"/>
          <w:szCs w:val="24"/>
        </w:rPr>
        <w:t>Madde 34 - Yürürlük</w:t>
      </w:r>
    </w:p>
    <w:p w14:paraId="1519D139" w14:textId="77777777" w:rsidR="00744A15" w:rsidRPr="00744A15" w:rsidRDefault="00744A15" w:rsidP="00744A15">
      <w:pPr>
        <w:pStyle w:val="GvdeMetni"/>
        <w:spacing w:before="153"/>
        <w:ind w:firstLine="116"/>
        <w:rPr>
          <w:rFonts w:cs="Times New Roman"/>
          <w:szCs w:val="24"/>
        </w:rPr>
      </w:pPr>
      <w:r w:rsidRPr="00744A15">
        <w:rPr>
          <w:rFonts w:cs="Times New Roman"/>
          <w:b/>
          <w:szCs w:val="24"/>
        </w:rPr>
        <w:t xml:space="preserve">35.1. </w:t>
      </w:r>
      <w:r w:rsidRPr="00744A15">
        <w:rPr>
          <w:rFonts w:cs="Times New Roman"/>
          <w:szCs w:val="24"/>
        </w:rPr>
        <w:t>Bu sözleşme taraflarca imzalandığı tarihte yürürlüğe girer.</w:t>
      </w:r>
    </w:p>
    <w:p w14:paraId="262607C9" w14:textId="77777777" w:rsidR="006C19BF" w:rsidRPr="006C19BF" w:rsidRDefault="006C19BF" w:rsidP="006C19BF"/>
    <w:p w14:paraId="29C50DE9" w14:textId="77777777" w:rsidR="00744A15" w:rsidRPr="00744A15" w:rsidRDefault="00744A15" w:rsidP="00744A15">
      <w:pPr>
        <w:pStyle w:val="Balk3"/>
        <w:spacing w:before="129"/>
        <w:rPr>
          <w:rFonts w:cs="Times New Roman"/>
          <w:szCs w:val="24"/>
        </w:rPr>
      </w:pPr>
      <w:r w:rsidRPr="00744A15">
        <w:rPr>
          <w:rFonts w:cs="Times New Roman"/>
          <w:szCs w:val="24"/>
        </w:rPr>
        <w:t>Madde 35 – Sözleşmenin imzalanması</w:t>
      </w:r>
    </w:p>
    <w:p w14:paraId="07B36A15" w14:textId="77777777" w:rsidR="00744A15" w:rsidRPr="00744A15" w:rsidRDefault="00744A15" w:rsidP="00744A15">
      <w:pPr>
        <w:pStyle w:val="GvdeMetni"/>
        <w:spacing w:before="156" w:line="244" w:lineRule="auto"/>
        <w:ind w:left="116" w:right="115"/>
        <w:rPr>
          <w:rFonts w:cs="Times New Roman"/>
          <w:szCs w:val="24"/>
        </w:rPr>
      </w:pPr>
      <w:r w:rsidRPr="00744A15">
        <w:rPr>
          <w:rFonts w:cs="Times New Roman"/>
          <w:b/>
          <w:szCs w:val="24"/>
        </w:rPr>
        <w:t xml:space="preserve">35.1. </w:t>
      </w:r>
      <w:r w:rsidRPr="00744A15">
        <w:rPr>
          <w:rFonts w:cs="Times New Roman"/>
          <w:szCs w:val="24"/>
        </w:rPr>
        <w:t xml:space="preserve">Bu sözleşme </w:t>
      </w:r>
      <w:r w:rsidRPr="00744A15">
        <w:rPr>
          <w:rFonts w:cs="Times New Roman"/>
          <w:b/>
          <w:szCs w:val="24"/>
        </w:rPr>
        <w:t xml:space="preserve">35 </w:t>
      </w:r>
      <w:r w:rsidRPr="00744A15">
        <w:rPr>
          <w:rFonts w:cs="Times New Roman"/>
          <w:szCs w:val="24"/>
        </w:rPr>
        <w:t xml:space="preserve">maddeden ibaret olup, Sözleşme Makamı ve Yüklenici tarafından tam olarak okunup anlaşıldıktan sonra </w:t>
      </w:r>
      <w:r w:rsidRPr="00744A15">
        <w:rPr>
          <w:rFonts w:cs="Times New Roman"/>
          <w:b/>
          <w:szCs w:val="24"/>
        </w:rPr>
        <w:t xml:space="preserve">…./…./….. </w:t>
      </w:r>
      <w:r w:rsidRPr="00744A15">
        <w:rPr>
          <w:rFonts w:cs="Times New Roman"/>
          <w:szCs w:val="24"/>
        </w:rPr>
        <w:t>tarihinde bir nüsha olarak imza altına alınmıştır. Ayrıca Sözleşme Makamı, Yüklenicinin talebi halinde sözleşmenin “aslına uygun Sözleşme Makamınca onaylı suretini” düzenleyip Yükleniciye verecektir.</w:t>
      </w:r>
    </w:p>
    <w:p w14:paraId="08F95138" w14:textId="77777777" w:rsidR="00744A15" w:rsidRPr="00744A15" w:rsidRDefault="00744A15" w:rsidP="00744A15">
      <w:pPr>
        <w:pStyle w:val="GvdeMetni"/>
        <w:rPr>
          <w:rFonts w:cs="Times New Roman"/>
          <w:szCs w:val="24"/>
        </w:rPr>
      </w:pPr>
    </w:p>
    <w:p w14:paraId="5FAD7D8D" w14:textId="77777777" w:rsidR="00744A15" w:rsidRPr="00744A15" w:rsidRDefault="00744A15" w:rsidP="00744A15">
      <w:pPr>
        <w:pStyle w:val="GvdeMetni"/>
        <w:rPr>
          <w:rFonts w:cs="Times New Roman"/>
          <w:szCs w:val="24"/>
        </w:rPr>
      </w:pPr>
    </w:p>
    <w:p w14:paraId="1DB66A82" w14:textId="77777777" w:rsidR="00744A15" w:rsidRPr="00744A15" w:rsidRDefault="00744A15" w:rsidP="00744A15">
      <w:pPr>
        <w:pStyle w:val="GvdeMetni"/>
        <w:spacing w:before="1"/>
        <w:rPr>
          <w:rFonts w:cs="Times New Roman"/>
          <w:szCs w:val="24"/>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0"/>
        <w:gridCol w:w="3906"/>
      </w:tblGrid>
      <w:tr w:rsidR="00744A15" w:rsidRPr="00744A15" w14:paraId="3DBCA16D" w14:textId="77777777" w:rsidTr="00760727">
        <w:trPr>
          <w:trHeight w:hRule="exact" w:val="225"/>
          <w:jc w:val="center"/>
        </w:trPr>
        <w:tc>
          <w:tcPr>
            <w:tcW w:w="3180" w:type="dxa"/>
          </w:tcPr>
          <w:p w14:paraId="7A20C05C" w14:textId="77777777" w:rsidR="00744A15" w:rsidRPr="00744A15" w:rsidRDefault="00744A15" w:rsidP="00753966">
            <w:pPr>
              <w:pStyle w:val="TableParagraph"/>
              <w:spacing w:line="221" w:lineRule="exact"/>
              <w:ind w:left="200"/>
              <w:rPr>
                <w:rFonts w:ascii="Times New Roman" w:hAnsi="Times New Roman" w:cs="Times New Roman"/>
                <w:b/>
                <w:sz w:val="24"/>
                <w:szCs w:val="24"/>
              </w:rPr>
            </w:pPr>
            <w:r w:rsidRPr="00744A15">
              <w:rPr>
                <w:rFonts w:ascii="Times New Roman" w:hAnsi="Times New Roman" w:cs="Times New Roman"/>
                <w:b/>
                <w:sz w:val="24"/>
                <w:szCs w:val="24"/>
              </w:rPr>
              <w:t>Yüklenicinin</w:t>
            </w:r>
          </w:p>
        </w:tc>
        <w:tc>
          <w:tcPr>
            <w:tcW w:w="3906" w:type="dxa"/>
          </w:tcPr>
          <w:p w14:paraId="55808008" w14:textId="77777777" w:rsidR="00744A15" w:rsidRPr="00744A15" w:rsidRDefault="00744A15" w:rsidP="00753966">
            <w:pPr>
              <w:pStyle w:val="TableParagraph"/>
              <w:spacing w:line="221" w:lineRule="exact"/>
              <w:ind w:left="1880"/>
              <w:rPr>
                <w:rFonts w:ascii="Times New Roman" w:hAnsi="Times New Roman" w:cs="Times New Roman"/>
                <w:b/>
                <w:sz w:val="24"/>
                <w:szCs w:val="24"/>
              </w:rPr>
            </w:pPr>
            <w:r w:rsidRPr="00744A15">
              <w:rPr>
                <w:rFonts w:ascii="Times New Roman" w:hAnsi="Times New Roman" w:cs="Times New Roman"/>
                <w:b/>
                <w:sz w:val="24"/>
                <w:szCs w:val="24"/>
              </w:rPr>
              <w:t>Sözleşme Makamının</w:t>
            </w:r>
          </w:p>
        </w:tc>
      </w:tr>
      <w:tr w:rsidR="00744A15" w:rsidRPr="00744A15" w14:paraId="5C84AB4B" w14:textId="77777777" w:rsidTr="00760727">
        <w:trPr>
          <w:trHeight w:hRule="exact" w:val="230"/>
          <w:jc w:val="center"/>
        </w:trPr>
        <w:tc>
          <w:tcPr>
            <w:tcW w:w="3180" w:type="dxa"/>
          </w:tcPr>
          <w:p w14:paraId="0889A95E" w14:textId="77777777" w:rsidR="00744A15" w:rsidRPr="00744A15" w:rsidRDefault="00744A15" w:rsidP="00753966">
            <w:pPr>
              <w:pStyle w:val="TableParagraph"/>
              <w:spacing w:line="226" w:lineRule="exact"/>
              <w:ind w:left="200"/>
              <w:rPr>
                <w:rFonts w:ascii="Times New Roman" w:hAnsi="Times New Roman" w:cs="Times New Roman"/>
                <w:sz w:val="24"/>
                <w:szCs w:val="24"/>
              </w:rPr>
            </w:pPr>
            <w:r w:rsidRPr="00744A15">
              <w:rPr>
                <w:rFonts w:ascii="Times New Roman" w:hAnsi="Times New Roman" w:cs="Times New Roman"/>
                <w:sz w:val="24"/>
                <w:szCs w:val="24"/>
              </w:rPr>
              <w:t>Adı:</w:t>
            </w:r>
          </w:p>
        </w:tc>
        <w:tc>
          <w:tcPr>
            <w:tcW w:w="3906" w:type="dxa"/>
          </w:tcPr>
          <w:p w14:paraId="24333BAA" w14:textId="77777777" w:rsidR="00744A15" w:rsidRPr="00744A15" w:rsidRDefault="00744A15" w:rsidP="00753966">
            <w:pPr>
              <w:pStyle w:val="TableParagraph"/>
              <w:spacing w:line="226" w:lineRule="exact"/>
              <w:ind w:left="1880"/>
              <w:rPr>
                <w:rFonts w:ascii="Times New Roman" w:hAnsi="Times New Roman" w:cs="Times New Roman"/>
                <w:sz w:val="24"/>
                <w:szCs w:val="24"/>
              </w:rPr>
            </w:pPr>
            <w:r w:rsidRPr="00744A15">
              <w:rPr>
                <w:rFonts w:ascii="Times New Roman" w:hAnsi="Times New Roman" w:cs="Times New Roman"/>
                <w:sz w:val="24"/>
                <w:szCs w:val="24"/>
              </w:rPr>
              <w:t>Adı:</w:t>
            </w:r>
          </w:p>
        </w:tc>
      </w:tr>
      <w:tr w:rsidR="00744A15" w:rsidRPr="00744A15" w14:paraId="6B322187" w14:textId="77777777" w:rsidTr="00760727">
        <w:trPr>
          <w:trHeight w:hRule="exact" w:val="230"/>
          <w:jc w:val="center"/>
        </w:trPr>
        <w:tc>
          <w:tcPr>
            <w:tcW w:w="3180" w:type="dxa"/>
          </w:tcPr>
          <w:p w14:paraId="68AC4179" w14:textId="77777777" w:rsidR="00744A15" w:rsidRPr="00744A15" w:rsidRDefault="00744A15" w:rsidP="00753966">
            <w:pPr>
              <w:pStyle w:val="TableParagraph"/>
              <w:spacing w:line="226" w:lineRule="exact"/>
              <w:ind w:left="200"/>
              <w:rPr>
                <w:rFonts w:ascii="Times New Roman" w:hAnsi="Times New Roman" w:cs="Times New Roman"/>
                <w:sz w:val="24"/>
                <w:szCs w:val="24"/>
              </w:rPr>
            </w:pPr>
            <w:r w:rsidRPr="00744A15">
              <w:rPr>
                <w:rFonts w:ascii="Times New Roman" w:hAnsi="Times New Roman" w:cs="Times New Roman"/>
                <w:sz w:val="24"/>
                <w:szCs w:val="24"/>
              </w:rPr>
              <w:t>Unvanı:</w:t>
            </w:r>
          </w:p>
        </w:tc>
        <w:tc>
          <w:tcPr>
            <w:tcW w:w="3906" w:type="dxa"/>
          </w:tcPr>
          <w:p w14:paraId="3358A802" w14:textId="77777777" w:rsidR="00744A15" w:rsidRPr="00744A15" w:rsidRDefault="00744A15" w:rsidP="00753966">
            <w:pPr>
              <w:pStyle w:val="TableParagraph"/>
              <w:spacing w:line="226" w:lineRule="exact"/>
              <w:ind w:left="1880"/>
              <w:rPr>
                <w:rFonts w:ascii="Times New Roman" w:hAnsi="Times New Roman" w:cs="Times New Roman"/>
                <w:sz w:val="24"/>
                <w:szCs w:val="24"/>
              </w:rPr>
            </w:pPr>
            <w:r w:rsidRPr="00744A15">
              <w:rPr>
                <w:rFonts w:ascii="Times New Roman" w:hAnsi="Times New Roman" w:cs="Times New Roman"/>
                <w:sz w:val="24"/>
                <w:szCs w:val="24"/>
              </w:rPr>
              <w:t>Unvanı:</w:t>
            </w:r>
          </w:p>
        </w:tc>
      </w:tr>
      <w:tr w:rsidR="00744A15" w:rsidRPr="00744A15" w14:paraId="122DE93B" w14:textId="77777777" w:rsidTr="00760727">
        <w:trPr>
          <w:trHeight w:hRule="exact" w:val="230"/>
          <w:jc w:val="center"/>
        </w:trPr>
        <w:tc>
          <w:tcPr>
            <w:tcW w:w="3180" w:type="dxa"/>
          </w:tcPr>
          <w:p w14:paraId="7D3D18D9" w14:textId="77777777" w:rsidR="00744A15" w:rsidRPr="00744A15" w:rsidRDefault="00744A15" w:rsidP="00753966">
            <w:pPr>
              <w:pStyle w:val="TableParagraph"/>
              <w:spacing w:line="226" w:lineRule="exact"/>
              <w:ind w:left="200"/>
              <w:rPr>
                <w:rFonts w:ascii="Times New Roman" w:hAnsi="Times New Roman" w:cs="Times New Roman"/>
                <w:sz w:val="24"/>
                <w:szCs w:val="24"/>
              </w:rPr>
            </w:pPr>
            <w:r w:rsidRPr="00744A15">
              <w:rPr>
                <w:rFonts w:ascii="Times New Roman" w:hAnsi="Times New Roman" w:cs="Times New Roman"/>
                <w:sz w:val="24"/>
                <w:szCs w:val="24"/>
              </w:rPr>
              <w:t>İmzası:</w:t>
            </w:r>
          </w:p>
        </w:tc>
        <w:tc>
          <w:tcPr>
            <w:tcW w:w="3906" w:type="dxa"/>
          </w:tcPr>
          <w:p w14:paraId="2BEF30BF" w14:textId="77777777" w:rsidR="00744A15" w:rsidRPr="00744A15" w:rsidRDefault="00744A15" w:rsidP="00753966">
            <w:pPr>
              <w:pStyle w:val="TableParagraph"/>
              <w:spacing w:line="226" w:lineRule="exact"/>
              <w:ind w:left="1880"/>
              <w:rPr>
                <w:rFonts w:ascii="Times New Roman" w:hAnsi="Times New Roman" w:cs="Times New Roman"/>
                <w:sz w:val="24"/>
                <w:szCs w:val="24"/>
              </w:rPr>
            </w:pPr>
            <w:r w:rsidRPr="00744A15">
              <w:rPr>
                <w:rFonts w:ascii="Times New Roman" w:hAnsi="Times New Roman" w:cs="Times New Roman"/>
                <w:sz w:val="24"/>
                <w:szCs w:val="24"/>
              </w:rPr>
              <w:t>İmzası:</w:t>
            </w:r>
          </w:p>
        </w:tc>
      </w:tr>
      <w:tr w:rsidR="00744A15" w:rsidRPr="00744A15" w14:paraId="021619BD" w14:textId="77777777" w:rsidTr="00760727">
        <w:trPr>
          <w:trHeight w:hRule="exact" w:val="225"/>
          <w:jc w:val="center"/>
        </w:trPr>
        <w:tc>
          <w:tcPr>
            <w:tcW w:w="3180" w:type="dxa"/>
          </w:tcPr>
          <w:p w14:paraId="065927BF" w14:textId="77777777" w:rsidR="00744A15" w:rsidRPr="00744A15" w:rsidRDefault="00744A15" w:rsidP="00753966">
            <w:pPr>
              <w:pStyle w:val="TableParagraph"/>
              <w:spacing w:line="226" w:lineRule="exact"/>
              <w:ind w:left="200"/>
              <w:rPr>
                <w:rFonts w:ascii="Times New Roman" w:hAnsi="Times New Roman" w:cs="Times New Roman"/>
                <w:sz w:val="24"/>
                <w:szCs w:val="24"/>
              </w:rPr>
            </w:pPr>
            <w:r w:rsidRPr="00744A15">
              <w:rPr>
                <w:rFonts w:ascii="Times New Roman" w:hAnsi="Times New Roman" w:cs="Times New Roman"/>
                <w:sz w:val="24"/>
                <w:szCs w:val="24"/>
              </w:rPr>
              <w:t>Tarih:</w:t>
            </w:r>
          </w:p>
        </w:tc>
        <w:tc>
          <w:tcPr>
            <w:tcW w:w="3906" w:type="dxa"/>
          </w:tcPr>
          <w:p w14:paraId="25567D6A" w14:textId="77777777" w:rsidR="00744A15" w:rsidRPr="00744A15" w:rsidRDefault="00744A15" w:rsidP="00753966">
            <w:pPr>
              <w:pStyle w:val="TableParagraph"/>
              <w:spacing w:line="226" w:lineRule="exact"/>
              <w:ind w:left="1880"/>
              <w:rPr>
                <w:rFonts w:ascii="Times New Roman" w:hAnsi="Times New Roman" w:cs="Times New Roman"/>
                <w:sz w:val="24"/>
                <w:szCs w:val="24"/>
              </w:rPr>
            </w:pPr>
            <w:r w:rsidRPr="00744A15">
              <w:rPr>
                <w:rFonts w:ascii="Times New Roman" w:hAnsi="Times New Roman" w:cs="Times New Roman"/>
                <w:sz w:val="24"/>
                <w:szCs w:val="24"/>
              </w:rPr>
              <w:t>Tarih:</w:t>
            </w:r>
          </w:p>
        </w:tc>
      </w:tr>
    </w:tbl>
    <w:p w14:paraId="24E60D0D" w14:textId="77777777" w:rsidR="00744A15" w:rsidRPr="00744A15" w:rsidRDefault="00744A15" w:rsidP="00744A15">
      <w:pPr>
        <w:spacing w:line="226" w:lineRule="exact"/>
        <w:rPr>
          <w:rFonts w:cs="Times New Roman"/>
          <w:szCs w:val="24"/>
        </w:rPr>
        <w:sectPr w:rsidR="00744A15" w:rsidRPr="00744A15">
          <w:pgSz w:w="11910" w:h="16840"/>
          <w:pgMar w:top="920" w:right="1300" w:bottom="1240" w:left="1100" w:header="718" w:footer="998" w:gutter="0"/>
          <w:cols w:space="708"/>
        </w:sectPr>
      </w:pPr>
    </w:p>
    <w:p w14:paraId="288F77B4" w14:textId="77777777" w:rsidR="00E84ADE" w:rsidRPr="00744A15" w:rsidRDefault="00E84ADE" w:rsidP="00E84ADE">
      <w:pPr>
        <w:rPr>
          <w:rFonts w:cs="Times New Roman"/>
          <w:szCs w:val="24"/>
          <w:lang w:val="tr-TR"/>
        </w:rPr>
      </w:pPr>
    </w:p>
    <w:p w14:paraId="22F005EA" w14:textId="77777777" w:rsidR="00E84ADE" w:rsidRPr="00744A15" w:rsidRDefault="00E84ADE" w:rsidP="00E84ADE">
      <w:pPr>
        <w:rPr>
          <w:rFonts w:cs="Times New Roman"/>
          <w:szCs w:val="24"/>
          <w:lang w:val="tr-TR"/>
        </w:rPr>
      </w:pPr>
    </w:p>
    <w:p w14:paraId="6D1FAD75" w14:textId="77777777" w:rsidR="00E84ADE" w:rsidRPr="00744A15" w:rsidRDefault="00E84ADE" w:rsidP="00E84ADE">
      <w:pPr>
        <w:rPr>
          <w:rFonts w:cs="Times New Roman"/>
          <w:szCs w:val="24"/>
          <w:lang w:val="tr-TR"/>
        </w:rPr>
      </w:pPr>
    </w:p>
    <w:p w14:paraId="734E5E55" w14:textId="77777777" w:rsidR="00E84ADE" w:rsidRPr="00744A15" w:rsidRDefault="00E84ADE" w:rsidP="00E84ADE">
      <w:pPr>
        <w:rPr>
          <w:rFonts w:cs="Times New Roman"/>
          <w:szCs w:val="24"/>
          <w:lang w:val="tr-TR"/>
        </w:rPr>
      </w:pPr>
    </w:p>
    <w:p w14:paraId="2085D466" w14:textId="77777777" w:rsidR="00E84ADE" w:rsidRPr="00744A15" w:rsidRDefault="00E84ADE" w:rsidP="00E84ADE">
      <w:pPr>
        <w:rPr>
          <w:rFonts w:cs="Times New Roman"/>
          <w:szCs w:val="24"/>
          <w:lang w:val="tr-TR"/>
        </w:rPr>
      </w:pPr>
    </w:p>
    <w:p w14:paraId="493207B9" w14:textId="77777777" w:rsidR="00E84ADE" w:rsidRPr="00744A15" w:rsidRDefault="00E84ADE" w:rsidP="00E84ADE">
      <w:pPr>
        <w:rPr>
          <w:rFonts w:cs="Times New Roman"/>
          <w:szCs w:val="24"/>
          <w:lang w:val="tr-TR"/>
        </w:rPr>
      </w:pPr>
    </w:p>
    <w:p w14:paraId="1F5F26AA" w14:textId="77777777" w:rsidR="00E84ADE" w:rsidRPr="00744A15" w:rsidRDefault="00E84ADE" w:rsidP="00E84ADE">
      <w:pPr>
        <w:rPr>
          <w:rFonts w:cs="Times New Roman"/>
          <w:szCs w:val="24"/>
          <w:lang w:val="tr-TR"/>
        </w:rPr>
      </w:pPr>
    </w:p>
    <w:p w14:paraId="205B1529" w14:textId="77777777" w:rsidR="00E84ADE" w:rsidRPr="00744A15" w:rsidRDefault="00E84ADE" w:rsidP="00E84ADE">
      <w:pPr>
        <w:rPr>
          <w:rFonts w:cs="Times New Roman"/>
          <w:szCs w:val="24"/>
          <w:lang w:val="tr-TR"/>
        </w:rPr>
      </w:pPr>
    </w:p>
    <w:p w14:paraId="614791B8" w14:textId="77777777" w:rsidR="00E84ADE" w:rsidRPr="00744A15" w:rsidRDefault="00E84ADE" w:rsidP="00E84ADE">
      <w:pPr>
        <w:rPr>
          <w:rFonts w:cs="Times New Roman"/>
          <w:szCs w:val="24"/>
          <w:lang w:val="tr-TR"/>
        </w:rPr>
      </w:pPr>
    </w:p>
    <w:p w14:paraId="11AE3928" w14:textId="77777777" w:rsidR="00E84ADE" w:rsidRPr="00744A15" w:rsidRDefault="00E84ADE" w:rsidP="00E84ADE">
      <w:pPr>
        <w:rPr>
          <w:rFonts w:cs="Times New Roman"/>
          <w:szCs w:val="24"/>
          <w:lang w:val="tr-TR"/>
        </w:rPr>
      </w:pPr>
    </w:p>
    <w:p w14:paraId="63D369ED" w14:textId="77777777" w:rsidR="00E84ADE" w:rsidRPr="00744A15" w:rsidRDefault="00E84ADE" w:rsidP="00E84ADE">
      <w:pPr>
        <w:rPr>
          <w:rFonts w:cs="Times New Roman"/>
          <w:szCs w:val="24"/>
          <w:lang w:val="tr-TR"/>
        </w:rPr>
      </w:pPr>
    </w:p>
    <w:p w14:paraId="4093A45B" w14:textId="77777777" w:rsidR="00E84ADE" w:rsidRPr="00744A15" w:rsidRDefault="00E84ADE" w:rsidP="00E84ADE">
      <w:pPr>
        <w:rPr>
          <w:rFonts w:cs="Times New Roman"/>
          <w:szCs w:val="24"/>
          <w:lang w:val="tr-TR"/>
        </w:rPr>
      </w:pPr>
    </w:p>
    <w:p w14:paraId="7B15092D" w14:textId="77777777" w:rsidR="00E84ADE" w:rsidRPr="00744A15" w:rsidRDefault="00E84ADE" w:rsidP="00E84ADE">
      <w:pPr>
        <w:rPr>
          <w:rFonts w:cs="Times New Roman"/>
          <w:szCs w:val="24"/>
          <w:lang w:val="tr-TR"/>
        </w:rPr>
      </w:pPr>
    </w:p>
    <w:p w14:paraId="710E068B" w14:textId="77777777" w:rsidR="00E84ADE" w:rsidRPr="00744A15" w:rsidRDefault="00E84ADE" w:rsidP="00E84ADE">
      <w:pPr>
        <w:rPr>
          <w:rFonts w:cs="Times New Roman"/>
          <w:szCs w:val="24"/>
          <w:lang w:val="tr-TR"/>
        </w:rPr>
      </w:pPr>
    </w:p>
    <w:p w14:paraId="421E04CC" w14:textId="77777777" w:rsidR="00E84ADE" w:rsidRPr="00744A15" w:rsidRDefault="00E84ADE" w:rsidP="00E84ADE">
      <w:pPr>
        <w:pStyle w:val="Balk6"/>
        <w:ind w:firstLine="0"/>
        <w:jc w:val="center"/>
        <w:rPr>
          <w:rFonts w:cs="Times New Roman"/>
          <w:szCs w:val="24"/>
          <w:lang w:val="tr-TR"/>
        </w:rPr>
      </w:pPr>
      <w:bookmarkStart w:id="13" w:name="_Söz.Ek-1:_Genel_Koşullar"/>
      <w:bookmarkStart w:id="14" w:name="_Toc233021554"/>
      <w:bookmarkEnd w:id="13"/>
      <w:r w:rsidRPr="00744A15">
        <w:rPr>
          <w:rFonts w:cs="Times New Roman"/>
          <w:szCs w:val="24"/>
          <w:lang w:val="tr-TR"/>
        </w:rPr>
        <w:t>Söz. Ek-1: Genel Koşullar</w:t>
      </w:r>
      <w:bookmarkEnd w:id="14"/>
    </w:p>
    <w:p w14:paraId="14AADB2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9A64739"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B0750A9"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2AE6671"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79CF16A"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3AE64CB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301A072F"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19275D4"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ABF4B77"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37BEDB0A" w14:textId="77777777" w:rsidR="00E84ADE" w:rsidRPr="00744A15" w:rsidRDefault="00E84ADE" w:rsidP="00E84ADE">
      <w:pPr>
        <w:jc w:val="right"/>
        <w:rPr>
          <w:rFonts w:cs="Times New Roman"/>
          <w:b/>
          <w:color w:val="000000"/>
          <w:szCs w:val="24"/>
          <w:u w:val="single"/>
          <w:lang w:val="tr-TR"/>
        </w:rPr>
      </w:pPr>
    </w:p>
    <w:p w14:paraId="2FE5DB10" w14:textId="77777777" w:rsidR="00E84ADE" w:rsidRPr="00744A15" w:rsidRDefault="00E84ADE" w:rsidP="00E84ADE">
      <w:pPr>
        <w:jc w:val="right"/>
        <w:rPr>
          <w:rFonts w:cs="Times New Roman"/>
          <w:b/>
          <w:color w:val="000000"/>
          <w:szCs w:val="24"/>
          <w:u w:val="single"/>
          <w:lang w:val="tr-TR"/>
        </w:rPr>
      </w:pPr>
    </w:p>
    <w:p w14:paraId="2011B2C8" w14:textId="77777777" w:rsidR="00E84ADE" w:rsidRPr="00744A15" w:rsidRDefault="00E84ADE" w:rsidP="00E84ADE">
      <w:pPr>
        <w:jc w:val="right"/>
        <w:rPr>
          <w:rFonts w:cs="Times New Roman"/>
          <w:b/>
          <w:color w:val="000000"/>
          <w:szCs w:val="24"/>
          <w:u w:val="single"/>
          <w:lang w:val="tr-TR"/>
        </w:rPr>
      </w:pPr>
    </w:p>
    <w:p w14:paraId="62045E73" w14:textId="77777777" w:rsidR="00E84ADE" w:rsidRPr="00744A15" w:rsidRDefault="00E84ADE" w:rsidP="00E84ADE">
      <w:pPr>
        <w:jc w:val="right"/>
        <w:rPr>
          <w:rFonts w:cs="Times New Roman"/>
          <w:b/>
          <w:color w:val="000000"/>
          <w:szCs w:val="24"/>
          <w:u w:val="single"/>
          <w:lang w:val="tr-TR"/>
        </w:rPr>
      </w:pPr>
      <w:r w:rsidRPr="00744A15">
        <w:rPr>
          <w:rFonts w:cs="Times New Roman"/>
          <w:b/>
          <w:color w:val="000000"/>
          <w:szCs w:val="24"/>
          <w:u w:val="single"/>
          <w:lang w:val="tr-TR"/>
        </w:rPr>
        <w:br w:type="page"/>
      </w:r>
      <w:r w:rsidRPr="00744A15">
        <w:rPr>
          <w:rFonts w:cs="Times New Roman"/>
          <w:b/>
          <w:color w:val="000000"/>
          <w:szCs w:val="24"/>
          <w:u w:val="single"/>
          <w:lang w:val="tr-TR"/>
        </w:rPr>
        <w:lastRenderedPageBreak/>
        <w:t>SözEK:01</w:t>
      </w:r>
    </w:p>
    <w:p w14:paraId="3CB9316F" w14:textId="77777777" w:rsidR="00E84ADE" w:rsidRPr="00744A15" w:rsidRDefault="00E84ADE" w:rsidP="00E84ADE">
      <w:pPr>
        <w:ind w:firstLine="0"/>
        <w:jc w:val="center"/>
        <w:rPr>
          <w:rFonts w:cs="Times New Roman"/>
          <w:b/>
          <w:szCs w:val="24"/>
          <w:lang w:val="tr-TR"/>
        </w:rPr>
      </w:pPr>
      <w:r w:rsidRPr="00744A15">
        <w:rPr>
          <w:rFonts w:cs="Times New Roman"/>
          <w:b/>
          <w:szCs w:val="24"/>
          <w:lang w:val="tr-TR"/>
        </w:rPr>
        <w:t xml:space="preserve">Mal ve Hizmet Alımı ile Yapım İşi Sözleşmelerine İlişkin </w:t>
      </w:r>
    </w:p>
    <w:p w14:paraId="27AA40C6" w14:textId="77777777" w:rsidR="00E84ADE" w:rsidRPr="00744A15" w:rsidRDefault="00E84ADE" w:rsidP="00E84ADE">
      <w:pPr>
        <w:ind w:firstLine="0"/>
        <w:jc w:val="center"/>
        <w:rPr>
          <w:rFonts w:cs="Times New Roman"/>
          <w:b/>
          <w:szCs w:val="24"/>
          <w:lang w:val="tr-TR"/>
        </w:rPr>
      </w:pPr>
      <w:r w:rsidRPr="00744A15">
        <w:rPr>
          <w:rFonts w:cs="Times New Roman"/>
          <w:b/>
          <w:szCs w:val="24"/>
          <w:lang w:val="tr-TR"/>
        </w:rPr>
        <w:t xml:space="preserve">GENEL KOŞULLAR                                                              </w:t>
      </w:r>
    </w:p>
    <w:p w14:paraId="4983B06A" w14:textId="77777777" w:rsidR="00E84ADE" w:rsidRPr="00744A15" w:rsidRDefault="00EF20A2" w:rsidP="00E84ADE">
      <w:pPr>
        <w:ind w:firstLine="0"/>
        <w:rPr>
          <w:rFonts w:cs="Times New Roman"/>
          <w:szCs w:val="24"/>
          <w:lang w:val="tr-TR"/>
        </w:rPr>
      </w:pPr>
      <w:r w:rsidRPr="00744A15">
        <w:rPr>
          <w:rFonts w:cs="Times New Roman"/>
          <w:noProof/>
          <w:szCs w:val="24"/>
          <w:lang w:val="tr-TR" w:eastAsia="tr-TR" w:bidi="ar-SA"/>
        </w:rPr>
        <mc:AlternateContent>
          <mc:Choice Requires="wps">
            <w:drawing>
              <wp:inline distT="0" distB="0" distL="0" distR="0" wp14:anchorId="07B18791" wp14:editId="40AA8B0F">
                <wp:extent cx="6069965" cy="347980"/>
                <wp:effectExtent l="0" t="0" r="26035" b="13970"/>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6B259D63" w14:textId="77777777" w:rsidR="00A21414" w:rsidRPr="00C36C6F" w:rsidRDefault="00A21414" w:rsidP="00E84AD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07B18791" id="Text Box 3" o:spid="_x0000_s1028"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" fillcolor="silver">
                <v:textbox>
                  <w:txbxContent>
                    <w:p w14:paraId="6B259D63" w14:textId="77777777" w:rsidR="00A21414" w:rsidRPr="00C36C6F" w:rsidRDefault="00A21414" w:rsidP="00E84AD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5C13AD18" w14:textId="77777777" w:rsidR="00E84ADE" w:rsidRPr="00744A15" w:rsidRDefault="00E84ADE" w:rsidP="00E84ADE">
      <w:pPr>
        <w:ind w:firstLine="0"/>
        <w:jc w:val="center"/>
        <w:rPr>
          <w:rFonts w:cs="Times New Roman"/>
          <w:b/>
          <w:szCs w:val="24"/>
          <w:lang w:val="tr-TR"/>
        </w:rPr>
      </w:pPr>
      <w:r w:rsidRPr="00744A15">
        <w:rPr>
          <w:rFonts w:cs="Times New Roman"/>
          <w:b/>
          <w:szCs w:val="24"/>
          <w:lang w:val="tr-TR"/>
        </w:rPr>
        <w:t>BAŞLANGIÇ HÜKÜMLERİ</w:t>
      </w:r>
    </w:p>
    <w:p w14:paraId="79E462B5"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Tanımlar ve Genel Kurallar</w:t>
      </w:r>
    </w:p>
    <w:p w14:paraId="49ABB6A9" w14:textId="77777777" w:rsidR="00E84ADE" w:rsidRPr="00744A15" w:rsidRDefault="00E84ADE" w:rsidP="00E84ADE">
      <w:pPr>
        <w:ind w:firstLine="0"/>
        <w:rPr>
          <w:rFonts w:cs="Times New Roman"/>
          <w:szCs w:val="24"/>
          <w:lang w:val="tr-TR"/>
        </w:rPr>
      </w:pPr>
      <w:r w:rsidRPr="00744A15">
        <w:rPr>
          <w:rFonts w:cs="Times New Roman"/>
          <w:szCs w:val="24"/>
          <w:lang w:val="tr-TR"/>
        </w:rPr>
        <w:t>(1) Sözleşmede yer alan aşağıdaki sözcük ve terimler yanlarında gösterilen anlamı taşıyacaklardır.</w:t>
      </w:r>
    </w:p>
    <w:p w14:paraId="5B8B4371" w14:textId="77777777" w:rsidR="00E84ADE" w:rsidRPr="00744A15" w:rsidRDefault="00E84ADE" w:rsidP="00E84ADE">
      <w:pPr>
        <w:ind w:firstLine="0"/>
        <w:rPr>
          <w:rFonts w:cs="Times New Roman"/>
          <w:szCs w:val="24"/>
          <w:lang w:val="tr-TR"/>
        </w:rPr>
      </w:pPr>
      <w:r w:rsidRPr="00744A15">
        <w:rPr>
          <w:rFonts w:cs="Times New Roman"/>
          <w:b/>
          <w:szCs w:val="24"/>
          <w:lang w:val="tr-TR"/>
        </w:rPr>
        <w:t>İdari emir/talimat:</w:t>
      </w:r>
      <w:r w:rsidRPr="00744A15">
        <w:rPr>
          <w:rFonts w:cs="Times New Roman"/>
          <w:szCs w:val="24"/>
          <w:lang w:val="tr-TR"/>
        </w:rPr>
        <w:t xml:space="preserve"> (Sözleşmeye konu işin yürütülmesiyle ilgili olarak) Proje Yöneticisi tarafından Yükleniciye verilen her türlü talimat veya emir.</w:t>
      </w:r>
    </w:p>
    <w:p w14:paraId="08A71BEC" w14:textId="77777777" w:rsidR="00E84ADE" w:rsidRPr="00744A15" w:rsidRDefault="00E84ADE" w:rsidP="00E84ADE">
      <w:pPr>
        <w:ind w:firstLine="0"/>
        <w:rPr>
          <w:rFonts w:cs="Times New Roman"/>
          <w:szCs w:val="24"/>
          <w:lang w:val="tr-TR"/>
        </w:rPr>
      </w:pPr>
      <w:r w:rsidRPr="00744A15">
        <w:rPr>
          <w:rFonts w:cs="Times New Roman"/>
          <w:b/>
          <w:szCs w:val="24"/>
          <w:lang w:val="tr-TR"/>
        </w:rPr>
        <w:t xml:space="preserve">Yüklenici: </w:t>
      </w:r>
      <w:r w:rsidRPr="00744A15">
        <w:rPr>
          <w:rFonts w:cs="Times New Roman"/>
          <w:szCs w:val="24"/>
          <w:lang w:val="tr-TR"/>
        </w:rPr>
        <w:t>Sözleşme konusu işleri yerine getirmeyi bir sözleşme altında taahhüt eden taraf.</w:t>
      </w:r>
    </w:p>
    <w:p w14:paraId="0DE6E65C" w14:textId="75C429D5" w:rsidR="00E84ADE" w:rsidRPr="00744A15" w:rsidRDefault="00E84ADE" w:rsidP="00E84ADE">
      <w:pPr>
        <w:ind w:firstLine="0"/>
        <w:rPr>
          <w:rFonts w:cs="Times New Roman"/>
          <w:szCs w:val="24"/>
          <w:lang w:val="tr-TR"/>
        </w:rPr>
      </w:pPr>
      <w:r w:rsidRPr="00744A15">
        <w:rPr>
          <w:rFonts w:cs="Times New Roman"/>
          <w:b/>
          <w:szCs w:val="24"/>
          <w:lang w:val="tr-TR"/>
        </w:rPr>
        <w:t>Sözleşme:</w:t>
      </w:r>
      <w:r w:rsidRPr="00744A15">
        <w:rPr>
          <w:rFonts w:cs="Times New Roman"/>
          <w:szCs w:val="24"/>
          <w:lang w:val="tr-TR"/>
        </w:rPr>
        <w:t xml:space="preserve"> </w:t>
      </w:r>
      <w:r w:rsidR="00A534C4">
        <w:rPr>
          <w:rFonts w:cs="Times New Roman"/>
          <w:szCs w:val="24"/>
          <w:lang w:val="tr-TR"/>
        </w:rPr>
        <w:t>Yapım İşi</w:t>
      </w:r>
      <w:r w:rsidRPr="00744A15">
        <w:rPr>
          <w:rFonts w:cs="Times New Roman"/>
          <w:szCs w:val="24"/>
          <w:lang w:val="tr-TR"/>
        </w:rPr>
        <w:t xml:space="preserve"> sözleşmesi kapsamındaki işlerin yerine getirilmesi için taraflar arasında bağıtlanan ve gerek bu Genel Koşulları gerekse sözleşmenin ilişiğindeki bütün ekleri ve dokümanları da kapsayan imzalanmış anlaşma.</w:t>
      </w:r>
    </w:p>
    <w:p w14:paraId="6E1FFEAF" w14:textId="77777777" w:rsidR="00E84ADE" w:rsidRPr="00744A15" w:rsidRDefault="00E84ADE" w:rsidP="00E84ADE">
      <w:pPr>
        <w:ind w:firstLine="0"/>
        <w:rPr>
          <w:rFonts w:cs="Times New Roman"/>
          <w:szCs w:val="24"/>
          <w:lang w:val="tr-TR"/>
        </w:rPr>
      </w:pPr>
      <w:r w:rsidRPr="00744A15">
        <w:rPr>
          <w:rFonts w:cs="Times New Roman"/>
          <w:b/>
          <w:szCs w:val="24"/>
          <w:lang w:val="tr-TR"/>
        </w:rPr>
        <w:t xml:space="preserve">Sözleşme Makamı: </w:t>
      </w:r>
      <w:r w:rsidRPr="00744A15">
        <w:rPr>
          <w:rFonts w:cs="Times New Roman"/>
          <w:szCs w:val="24"/>
          <w:lang w:val="tr-TR"/>
        </w:rPr>
        <w:t>Yüklenici ile sözleşmeyi bizzat bağıtlayan ya da sözleşmenin kendi adına bağıtlandığı kamu hukukuna veya özel hukuka tabi gerçek ya da tüzel kişilik.</w:t>
      </w:r>
    </w:p>
    <w:p w14:paraId="5C7A604E" w14:textId="77777777" w:rsidR="00E84ADE" w:rsidRPr="00744A15" w:rsidRDefault="00E84ADE" w:rsidP="00E84ADE">
      <w:pPr>
        <w:ind w:firstLine="0"/>
        <w:rPr>
          <w:rFonts w:cs="Times New Roman"/>
          <w:szCs w:val="24"/>
          <w:lang w:val="tr-TR"/>
        </w:rPr>
      </w:pPr>
      <w:r w:rsidRPr="00744A15">
        <w:rPr>
          <w:rFonts w:cs="Times New Roman"/>
          <w:b/>
          <w:szCs w:val="24"/>
          <w:lang w:val="tr-TR"/>
        </w:rPr>
        <w:t xml:space="preserve">Sözleşme bedeli: </w:t>
      </w:r>
      <w:r w:rsidRPr="00744A15">
        <w:rPr>
          <w:rFonts w:cs="Times New Roman"/>
          <w:szCs w:val="24"/>
          <w:lang w:val="tr-TR"/>
        </w:rPr>
        <w:t>Özel Koşulların 3. Maddesinde belirtilen tutar.</w:t>
      </w:r>
    </w:p>
    <w:p w14:paraId="5DCD7D5B" w14:textId="77777777" w:rsidR="00E84ADE" w:rsidRPr="00744A15" w:rsidRDefault="00E84ADE" w:rsidP="00E84ADE">
      <w:pPr>
        <w:ind w:firstLine="0"/>
        <w:rPr>
          <w:rFonts w:cs="Times New Roman"/>
          <w:szCs w:val="24"/>
          <w:lang w:val="tr-TR"/>
        </w:rPr>
      </w:pPr>
      <w:r w:rsidRPr="00744A15">
        <w:rPr>
          <w:rFonts w:cs="Times New Roman"/>
          <w:b/>
          <w:szCs w:val="24"/>
          <w:lang w:val="tr-TR"/>
        </w:rPr>
        <w:t xml:space="preserve">Ay/Gün: </w:t>
      </w:r>
      <w:r w:rsidRPr="00744A15">
        <w:rPr>
          <w:rFonts w:cs="Times New Roman"/>
          <w:szCs w:val="24"/>
          <w:lang w:val="tr-TR"/>
        </w:rPr>
        <w:t>takvim ayı/günü.</w:t>
      </w:r>
    </w:p>
    <w:p w14:paraId="2F4EF0EA" w14:textId="77777777" w:rsidR="00E84ADE" w:rsidRPr="00744A15" w:rsidRDefault="00E84ADE" w:rsidP="00E84ADE">
      <w:pPr>
        <w:ind w:firstLine="0"/>
        <w:rPr>
          <w:rFonts w:cs="Times New Roman"/>
          <w:b/>
          <w:szCs w:val="24"/>
          <w:lang w:val="tr-TR"/>
        </w:rPr>
      </w:pPr>
      <w:r w:rsidRPr="00744A15">
        <w:rPr>
          <w:rFonts w:cs="Times New Roman"/>
          <w:b/>
          <w:szCs w:val="24"/>
          <w:lang w:val="tr-TR"/>
        </w:rPr>
        <w:t xml:space="preserve">Genel zarar-ziyan bedeli: </w:t>
      </w:r>
      <w:r w:rsidRPr="00744A15">
        <w:rPr>
          <w:rFonts w:cs="Times New Roman"/>
          <w:szCs w:val="24"/>
          <w:lang w:val="tr-TR"/>
        </w:rPr>
        <w:t>Sözleşmede evvelce belirtilmemiş olan ve taraflardan birinin sözleşmeyi ihlal etmesi nedeniyle zarar gören diğer tarafa tazminat olarak ödenmek üzere yasal yollarla ya da tarafların karşılıklı anlaşmasıyla kararlaştırılan tutar.</w:t>
      </w:r>
    </w:p>
    <w:p w14:paraId="027D0738" w14:textId="77777777" w:rsidR="00E84ADE" w:rsidRPr="00744A15" w:rsidRDefault="00E84ADE" w:rsidP="00E84ADE">
      <w:pPr>
        <w:ind w:firstLine="0"/>
        <w:rPr>
          <w:rFonts w:cs="Times New Roman"/>
          <w:szCs w:val="24"/>
          <w:lang w:val="tr-TR"/>
        </w:rPr>
      </w:pPr>
      <w:r w:rsidRPr="00744A15">
        <w:rPr>
          <w:rFonts w:cs="Times New Roman"/>
          <w:b/>
          <w:szCs w:val="24"/>
          <w:lang w:val="tr-TR"/>
        </w:rPr>
        <w:t xml:space="preserve">Maktu zarar-ziyan bedeli: </w:t>
      </w:r>
      <w:r w:rsidRPr="00744A15">
        <w:rPr>
          <w:rFonts w:cs="Times New Roman"/>
          <w:szCs w:val="24"/>
          <w:lang w:val="tr-TR"/>
        </w:rPr>
        <w:t>Sözleşmenin tamamının veya bir kısmının yerine getirilmemesi halinde zarar gören tarafa diğer tarafça ödenmek üzere sözleşmede belirtilen tazminat.</w:t>
      </w:r>
    </w:p>
    <w:p w14:paraId="118AAA64" w14:textId="77777777" w:rsidR="00E84ADE" w:rsidRPr="00744A15" w:rsidRDefault="00E84ADE" w:rsidP="00E84ADE">
      <w:pPr>
        <w:ind w:firstLine="0"/>
        <w:rPr>
          <w:rFonts w:cs="Times New Roman"/>
          <w:szCs w:val="24"/>
          <w:lang w:val="tr-TR"/>
        </w:rPr>
      </w:pPr>
      <w:r w:rsidRPr="00744A15">
        <w:rPr>
          <w:rFonts w:cs="Times New Roman"/>
          <w:b/>
          <w:szCs w:val="24"/>
          <w:lang w:val="tr-TR"/>
        </w:rPr>
        <w:t xml:space="preserve">Proje: </w:t>
      </w:r>
      <w:r w:rsidRPr="00744A15">
        <w:rPr>
          <w:rFonts w:cs="Times New Roman"/>
          <w:szCs w:val="24"/>
          <w:lang w:val="tr-TR"/>
        </w:rPr>
        <w:t>Sözleşmeye konu işin yerine getirilmesiyle ilgili bulunan proje.</w:t>
      </w:r>
    </w:p>
    <w:p w14:paraId="0FB776E8" w14:textId="77777777" w:rsidR="00E84ADE" w:rsidRPr="00744A15" w:rsidRDefault="00E84ADE" w:rsidP="00E84ADE">
      <w:pPr>
        <w:ind w:firstLine="0"/>
        <w:rPr>
          <w:rFonts w:cs="Times New Roman"/>
          <w:szCs w:val="24"/>
          <w:lang w:val="tr-TR"/>
        </w:rPr>
      </w:pPr>
      <w:r w:rsidRPr="00744A15">
        <w:rPr>
          <w:rFonts w:cs="Times New Roman"/>
          <w:b/>
          <w:szCs w:val="24"/>
          <w:lang w:val="tr-TR"/>
        </w:rPr>
        <w:t xml:space="preserve">Proje Yöneticisi: </w:t>
      </w:r>
      <w:r w:rsidRPr="00744A15">
        <w:rPr>
          <w:rFonts w:cs="Times New Roman"/>
          <w:szCs w:val="24"/>
          <w:lang w:val="tr-TR"/>
        </w:rPr>
        <w:t>Sözleşmenin uygulanmasını Sözleşme Makamı adına izlemekle sorumlu gerçek / tüzel kişi.</w:t>
      </w:r>
    </w:p>
    <w:p w14:paraId="0C594BB8" w14:textId="77777777" w:rsidR="00E84ADE" w:rsidRPr="00744A15" w:rsidRDefault="00E84ADE" w:rsidP="00E84ADE">
      <w:pPr>
        <w:ind w:firstLine="0"/>
        <w:rPr>
          <w:rFonts w:cs="Times New Roman"/>
          <w:szCs w:val="24"/>
          <w:lang w:val="tr-TR"/>
        </w:rPr>
      </w:pPr>
      <w:r w:rsidRPr="00744A15">
        <w:rPr>
          <w:rFonts w:cs="Times New Roman"/>
          <w:b/>
          <w:szCs w:val="24"/>
          <w:lang w:val="tr-TR"/>
        </w:rPr>
        <w:t xml:space="preserve">Sözleşme konusu iş: </w:t>
      </w:r>
      <w:r w:rsidRPr="00744A15">
        <w:rPr>
          <w:rFonts w:cs="Times New Roman"/>
          <w:szCs w:val="24"/>
          <w:lang w:val="tr-TR"/>
        </w:rPr>
        <w:t>Yüklenici tarafından Sözleşme altında yerine getirilecek mal temini, hizmet ve yapım işleri ile ilgili faaliyetler.</w:t>
      </w:r>
    </w:p>
    <w:p w14:paraId="58BA967A" w14:textId="77777777" w:rsidR="00E84ADE" w:rsidRPr="00744A15" w:rsidRDefault="00E84ADE" w:rsidP="00E84ADE">
      <w:pPr>
        <w:ind w:firstLine="0"/>
        <w:rPr>
          <w:rFonts w:cs="Times New Roman"/>
          <w:szCs w:val="24"/>
          <w:lang w:val="tr-TR"/>
        </w:rPr>
      </w:pPr>
      <w:r w:rsidRPr="00744A15">
        <w:rPr>
          <w:rFonts w:cs="Times New Roman"/>
          <w:b/>
          <w:szCs w:val="24"/>
          <w:lang w:val="tr-TR"/>
        </w:rPr>
        <w:t>İş tanımı (Teknik Şartname):</w:t>
      </w:r>
      <w:r w:rsidRPr="00744A15">
        <w:rPr>
          <w:rFonts w:cs="Times New Roman"/>
          <w:szCs w:val="24"/>
          <w:lang w:val="tr-TR"/>
        </w:rPr>
        <w:t xml:space="preserve"> Sözleşme</w:t>
      </w:r>
      <w:r w:rsidR="000D31F5" w:rsidRPr="00744A15">
        <w:rPr>
          <w:rFonts w:cs="Times New Roman"/>
          <w:szCs w:val="24"/>
          <w:lang w:val="tr-TR"/>
        </w:rPr>
        <w:t xml:space="preserve"> </w:t>
      </w:r>
      <w:r w:rsidRPr="00744A15">
        <w:rPr>
          <w:rFonts w:cs="Times New Roman"/>
          <w:szCs w:val="24"/>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092BAED9" w14:textId="77777777" w:rsidR="00E84ADE" w:rsidRPr="00744A15" w:rsidRDefault="00E84ADE" w:rsidP="00E84ADE">
      <w:pPr>
        <w:ind w:firstLine="0"/>
        <w:rPr>
          <w:rFonts w:cs="Times New Roman"/>
          <w:szCs w:val="24"/>
          <w:lang w:val="tr-TR"/>
        </w:rPr>
      </w:pPr>
      <w:r w:rsidRPr="00744A15">
        <w:rPr>
          <w:rFonts w:cs="Times New Roman"/>
          <w:szCs w:val="24"/>
          <w:lang w:val="tr-TR"/>
        </w:rPr>
        <w:t>(2) Sözleşmedeki sürelerde son günün tatil gününe rastlaması halinde, süre takip eden işgününe kadar uzar.</w:t>
      </w:r>
    </w:p>
    <w:p w14:paraId="6BDF7D37" w14:textId="77777777" w:rsidR="00E84ADE" w:rsidRPr="00744A15" w:rsidRDefault="00E84ADE" w:rsidP="00E84ADE">
      <w:pPr>
        <w:ind w:firstLine="0"/>
        <w:rPr>
          <w:rFonts w:cs="Times New Roman"/>
          <w:szCs w:val="24"/>
          <w:lang w:val="tr-TR"/>
        </w:rPr>
      </w:pPr>
      <w:r w:rsidRPr="00744A15">
        <w:rPr>
          <w:rFonts w:cs="Times New Roman"/>
          <w:szCs w:val="24"/>
          <w:lang w:val="tr-TR"/>
        </w:rPr>
        <w:t xml:space="preserve">(3) Metnin içeriğinin ve bağlamının imkân verdiği durumlarda tekil sözcüklerin çoğul anlamı, çoğul sözcüklerin de tekil anlamı kapsadığı addedilecektir. </w:t>
      </w:r>
    </w:p>
    <w:p w14:paraId="77D3A4A2" w14:textId="57784E11" w:rsidR="00E84ADE" w:rsidRDefault="00E84ADE" w:rsidP="00E84ADE">
      <w:pPr>
        <w:ind w:firstLine="0"/>
        <w:rPr>
          <w:rFonts w:cs="Times New Roman"/>
          <w:szCs w:val="24"/>
          <w:lang w:val="tr-TR"/>
        </w:rPr>
      </w:pPr>
      <w:r w:rsidRPr="00744A15">
        <w:rPr>
          <w:rFonts w:cs="Times New Roman"/>
          <w:szCs w:val="24"/>
          <w:lang w:val="tr-TR"/>
        </w:rPr>
        <w:t>(4) Kişileri veya tarafları belirten sözcüklerin firmaları, şirketleri ve tüzel kişiliğe sahip bütün kuruluşları içerdiği addedilecektir.</w:t>
      </w:r>
    </w:p>
    <w:p w14:paraId="3D57C3CF" w14:textId="6AFFA9AC" w:rsidR="00314D0B" w:rsidRDefault="00314D0B" w:rsidP="00E84ADE">
      <w:pPr>
        <w:ind w:firstLine="0"/>
        <w:rPr>
          <w:rFonts w:cs="Times New Roman"/>
          <w:szCs w:val="24"/>
          <w:lang w:val="tr-TR"/>
        </w:rPr>
      </w:pPr>
    </w:p>
    <w:p w14:paraId="6D1D24A4" w14:textId="7199C0DC" w:rsidR="00314D0B" w:rsidRDefault="00314D0B" w:rsidP="00E84ADE">
      <w:pPr>
        <w:ind w:firstLine="0"/>
        <w:rPr>
          <w:rFonts w:cs="Times New Roman"/>
          <w:szCs w:val="24"/>
          <w:lang w:val="tr-TR"/>
        </w:rPr>
      </w:pPr>
    </w:p>
    <w:p w14:paraId="3288BAF9" w14:textId="77777777" w:rsidR="00A21414" w:rsidRPr="00744A15" w:rsidRDefault="00A21414" w:rsidP="00E84ADE">
      <w:pPr>
        <w:ind w:firstLine="0"/>
        <w:rPr>
          <w:rFonts w:cs="Times New Roman"/>
          <w:szCs w:val="24"/>
          <w:lang w:val="tr-TR"/>
        </w:rPr>
      </w:pPr>
    </w:p>
    <w:p w14:paraId="0D5FCC39"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lastRenderedPageBreak/>
        <w:t>Bildirimler ve yazılı haberleşmeler</w:t>
      </w:r>
    </w:p>
    <w:p w14:paraId="2F2A5371" w14:textId="77777777" w:rsidR="00E84ADE" w:rsidRPr="00744A15" w:rsidRDefault="00E84ADE" w:rsidP="00E84ADE">
      <w:pPr>
        <w:ind w:firstLine="0"/>
        <w:rPr>
          <w:rFonts w:cs="Times New Roman"/>
          <w:szCs w:val="24"/>
          <w:lang w:val="tr-TR"/>
        </w:rPr>
      </w:pPr>
      <w:r w:rsidRPr="00744A15">
        <w:rPr>
          <w:rFonts w:cs="Times New Roman"/>
          <w:szCs w:val="24"/>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05CFDA64" w14:textId="77777777" w:rsidR="00E84ADE" w:rsidRPr="00744A15" w:rsidRDefault="00E84ADE" w:rsidP="00E84ADE">
      <w:pPr>
        <w:ind w:firstLine="0"/>
        <w:rPr>
          <w:rFonts w:cs="Times New Roman"/>
          <w:szCs w:val="24"/>
          <w:lang w:val="tr-TR"/>
        </w:rPr>
      </w:pPr>
      <w:r w:rsidRPr="00744A15">
        <w:rPr>
          <w:rFonts w:cs="Times New Roman"/>
          <w:szCs w:val="24"/>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385E8445" w14:textId="77777777" w:rsidR="00E84ADE" w:rsidRPr="00744A15" w:rsidRDefault="00E84ADE" w:rsidP="004D4791">
      <w:pPr>
        <w:numPr>
          <w:ilvl w:val="0"/>
          <w:numId w:val="15"/>
        </w:numPr>
        <w:overflowPunct w:val="0"/>
        <w:autoSpaceDE w:val="0"/>
        <w:autoSpaceDN w:val="0"/>
        <w:adjustRightInd w:val="0"/>
        <w:textAlignment w:val="baseline"/>
        <w:rPr>
          <w:rFonts w:cs="Times New Roman"/>
          <w:szCs w:val="24"/>
          <w:u w:val="single"/>
          <w:lang w:val="tr-TR"/>
        </w:rPr>
      </w:pPr>
      <w:r w:rsidRPr="00744A15">
        <w:rPr>
          <w:rFonts w:cs="Times New Roman"/>
          <w:b/>
          <w:szCs w:val="24"/>
          <w:lang w:val="tr-TR"/>
        </w:rPr>
        <w:t>Sözleşmeye davet</w:t>
      </w:r>
      <w:r w:rsidRPr="00744A15">
        <w:rPr>
          <w:rFonts w:cs="Times New Roman"/>
          <w:b/>
          <w:szCs w:val="24"/>
          <w:lang w:val="tr-TR"/>
        </w:rPr>
        <w:tab/>
      </w:r>
    </w:p>
    <w:p w14:paraId="1D0520DD" w14:textId="77777777" w:rsidR="00E84ADE" w:rsidRPr="00744A15" w:rsidRDefault="00E84ADE" w:rsidP="00E84ADE">
      <w:pPr>
        <w:pStyle w:val="GvdeMetniGirintisi3"/>
        <w:ind w:left="0" w:firstLine="0"/>
        <w:rPr>
          <w:rFonts w:cs="Times New Roman"/>
          <w:sz w:val="24"/>
          <w:szCs w:val="24"/>
          <w:lang w:val="tr-TR"/>
        </w:rPr>
      </w:pPr>
      <w:r w:rsidRPr="00744A15">
        <w:rPr>
          <w:rFonts w:cs="Times New Roman"/>
          <w:sz w:val="24"/>
          <w:szCs w:val="24"/>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68CA70EF" w14:textId="77777777" w:rsidR="00E84ADE" w:rsidRPr="00744A15" w:rsidRDefault="00E84ADE" w:rsidP="00E84ADE">
      <w:pPr>
        <w:tabs>
          <w:tab w:val="left" w:pos="0"/>
        </w:tabs>
        <w:ind w:right="-356" w:firstLine="0"/>
        <w:rPr>
          <w:rFonts w:cs="Times New Roman"/>
          <w:szCs w:val="24"/>
          <w:lang w:val="tr-TR"/>
        </w:rPr>
      </w:pPr>
      <w:r w:rsidRPr="00744A15">
        <w:rPr>
          <w:rFonts w:cs="Times New Roman"/>
          <w:szCs w:val="24"/>
          <w:lang w:val="tr-TR"/>
        </w:rPr>
        <w:t>(2) İsteklinin, bu davetin tebliğ tarihini izleyen beş (5) gün içinde kesin teminatı vererek (kesin teminat istenen işlerde) sözleşmeyi imzalaması şarttır.</w:t>
      </w:r>
    </w:p>
    <w:p w14:paraId="395B78EF"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İhalenin sözleşmeye bağlanması</w:t>
      </w:r>
    </w:p>
    <w:p w14:paraId="053B4930" w14:textId="77777777" w:rsidR="00E84ADE" w:rsidRPr="00744A15" w:rsidRDefault="00E84ADE" w:rsidP="00E84ADE">
      <w:pPr>
        <w:pStyle w:val="GvdeMetni2"/>
        <w:tabs>
          <w:tab w:val="left" w:pos="0"/>
        </w:tabs>
        <w:spacing w:line="240" w:lineRule="auto"/>
        <w:ind w:firstLine="0"/>
        <w:rPr>
          <w:rFonts w:ascii="Times New Roman" w:hAnsi="Times New Roman" w:cs="Times New Roman"/>
          <w:szCs w:val="24"/>
          <w:lang w:val="tr-TR"/>
        </w:rPr>
      </w:pPr>
      <w:r w:rsidRPr="00744A15">
        <w:rPr>
          <w:rFonts w:ascii="Times New Roman" w:hAnsi="Times New Roman" w:cs="Times New Roman"/>
          <w:szCs w:val="24"/>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4E735A2E"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Sözleşme yapılmasında isteklinin görev ve sorumluluğu</w:t>
      </w:r>
    </w:p>
    <w:p w14:paraId="3A5762D7" w14:textId="77777777" w:rsidR="00E84ADE" w:rsidRPr="00744A15" w:rsidRDefault="00E84ADE" w:rsidP="00E84ADE">
      <w:pPr>
        <w:pStyle w:val="GvdeMetni2"/>
        <w:tabs>
          <w:tab w:val="left" w:pos="0"/>
        </w:tabs>
        <w:spacing w:line="240" w:lineRule="auto"/>
        <w:ind w:firstLine="0"/>
        <w:rPr>
          <w:rFonts w:ascii="Times New Roman" w:hAnsi="Times New Roman" w:cs="Times New Roman"/>
          <w:szCs w:val="24"/>
          <w:lang w:val="tr-TR"/>
        </w:rPr>
      </w:pPr>
      <w:r w:rsidRPr="00744A15">
        <w:rPr>
          <w:rFonts w:ascii="Times New Roman" w:hAnsi="Times New Roman" w:cs="Times New Roman"/>
          <w:szCs w:val="24"/>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14:paraId="45779A90" w14:textId="77777777" w:rsidR="00E84ADE" w:rsidRPr="00744A15" w:rsidRDefault="00E84ADE" w:rsidP="00E84ADE">
      <w:pPr>
        <w:pStyle w:val="GvdeMetni2"/>
        <w:tabs>
          <w:tab w:val="left" w:pos="0"/>
        </w:tabs>
        <w:spacing w:line="240" w:lineRule="auto"/>
        <w:ind w:firstLine="0"/>
        <w:rPr>
          <w:rFonts w:ascii="Times New Roman" w:hAnsi="Times New Roman" w:cs="Times New Roman"/>
          <w:szCs w:val="24"/>
          <w:lang w:val="tr-TR"/>
        </w:rPr>
      </w:pPr>
      <w:r w:rsidRPr="00744A15">
        <w:rPr>
          <w:rFonts w:ascii="Times New Roman" w:hAnsi="Times New Roman" w:cs="Times New Roman"/>
          <w:szCs w:val="24"/>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18715298" w14:textId="77777777" w:rsidR="00E84ADE" w:rsidRPr="00744A15" w:rsidRDefault="00E84ADE" w:rsidP="00E84ADE">
      <w:pPr>
        <w:tabs>
          <w:tab w:val="left" w:pos="567"/>
        </w:tabs>
        <w:ind w:firstLine="0"/>
        <w:rPr>
          <w:rFonts w:cs="Times New Roman"/>
          <w:szCs w:val="24"/>
          <w:lang w:val="tr-TR"/>
        </w:rPr>
      </w:pPr>
      <w:r w:rsidRPr="00744A15">
        <w:rPr>
          <w:rFonts w:cs="Times New Roman"/>
          <w:szCs w:val="24"/>
          <w:lang w:val="tr-TR"/>
        </w:rPr>
        <w:t>(3) Bu zorunluluklara uyulmadığı takdirde, protesto çekmeye ve hüküm almaya gerek kalmaksızın ihale üzerinde kalan isteklinin geçici teminatı gelir kaydedilir ve ihale kararı iptal edilir.</w:t>
      </w:r>
    </w:p>
    <w:p w14:paraId="4E7A413F" w14:textId="441361D2" w:rsidR="00E84ADE" w:rsidRPr="00744A15" w:rsidRDefault="00E84ADE" w:rsidP="00E84ADE">
      <w:pPr>
        <w:tabs>
          <w:tab w:val="left" w:pos="567"/>
        </w:tabs>
        <w:ind w:firstLine="0"/>
        <w:rPr>
          <w:rFonts w:cs="Times New Roman"/>
          <w:szCs w:val="24"/>
          <w:lang w:val="tr-TR"/>
        </w:rPr>
      </w:pPr>
      <w:r w:rsidRPr="00744A15">
        <w:rPr>
          <w:rFonts w:cs="Times New Roman"/>
          <w:szCs w:val="24"/>
          <w:lang w:val="tr-TR"/>
        </w:rPr>
        <w:t xml:space="preserve">(4) Ayrıca üzerine ihale yapıldığı halde mücbir sebep halleri dışında usulüne göre sözleşme yapmayan istekli, Sözleşme Makamının gerçekleştireceği diğer ihalelere katılmaktan üç yıl süreyle yasaklanır. </w:t>
      </w:r>
    </w:p>
    <w:p w14:paraId="4325F849" w14:textId="77777777" w:rsidR="00E84ADE" w:rsidRPr="00744A15" w:rsidRDefault="00E84ADE" w:rsidP="00E84ADE">
      <w:pPr>
        <w:tabs>
          <w:tab w:val="left" w:pos="567"/>
        </w:tabs>
        <w:ind w:firstLine="0"/>
        <w:rPr>
          <w:rFonts w:cs="Times New Roman"/>
          <w:szCs w:val="24"/>
          <w:lang w:val="tr-TR"/>
        </w:rPr>
      </w:pPr>
      <w:r w:rsidRPr="00744A15">
        <w:rPr>
          <w:rFonts w:cs="Times New Roman"/>
          <w:szCs w:val="24"/>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22B2DFAA" w14:textId="77777777" w:rsidR="00E84ADE" w:rsidRPr="00744A15" w:rsidRDefault="00E84ADE" w:rsidP="00E84ADE">
      <w:pPr>
        <w:tabs>
          <w:tab w:val="left" w:pos="567"/>
        </w:tabs>
        <w:ind w:firstLine="0"/>
        <w:rPr>
          <w:rFonts w:cs="Times New Roman"/>
          <w:szCs w:val="24"/>
          <w:lang w:val="tr-TR"/>
        </w:rPr>
      </w:pPr>
      <w:r w:rsidRPr="00744A15">
        <w:rPr>
          <w:rFonts w:cs="Times New Roman"/>
          <w:szCs w:val="24"/>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433B39C0"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Sözleşme yapılmasında Sözleşme Makamının görev ve sorumluluğu</w:t>
      </w:r>
      <w:r w:rsidRPr="00744A15">
        <w:rPr>
          <w:rFonts w:cs="Times New Roman"/>
          <w:b/>
          <w:szCs w:val="24"/>
          <w:lang w:val="tr-TR"/>
        </w:rPr>
        <w:tab/>
      </w:r>
    </w:p>
    <w:p w14:paraId="52234F0B" w14:textId="2AC82406" w:rsidR="00E84ADE" w:rsidRPr="00744A15" w:rsidRDefault="00E84ADE" w:rsidP="00E84ADE">
      <w:pPr>
        <w:pStyle w:val="GvdeMetni2"/>
        <w:tabs>
          <w:tab w:val="left" w:pos="0"/>
        </w:tabs>
        <w:spacing w:line="240" w:lineRule="auto"/>
        <w:ind w:firstLine="0"/>
        <w:rPr>
          <w:rFonts w:ascii="Times New Roman" w:hAnsi="Times New Roman" w:cs="Times New Roman"/>
          <w:szCs w:val="24"/>
          <w:lang w:val="tr-TR"/>
        </w:rPr>
      </w:pPr>
      <w:r w:rsidRPr="00744A15">
        <w:rPr>
          <w:rFonts w:ascii="Times New Roman" w:hAnsi="Times New Roman" w:cs="Times New Roman"/>
          <w:szCs w:val="24"/>
          <w:lang w:val="tr-TR"/>
        </w:rPr>
        <w:lastRenderedPageBreak/>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w:t>
      </w:r>
      <w:r w:rsidR="005E2B80">
        <w:rPr>
          <w:rFonts w:ascii="Times New Roman" w:hAnsi="Times New Roman" w:cs="Times New Roman"/>
          <w:szCs w:val="24"/>
          <w:lang w:val="tr-TR"/>
        </w:rPr>
        <w:t xml:space="preserve"> </w:t>
      </w:r>
      <w:r w:rsidRPr="00744A15">
        <w:rPr>
          <w:rFonts w:ascii="Times New Roman" w:hAnsi="Times New Roman" w:cs="Times New Roman"/>
          <w:szCs w:val="24"/>
          <w:lang w:val="tr-TR"/>
        </w:rPr>
        <w:t>bildirmek şartıyla, taahhüdünden vazgeçebilir.</w:t>
      </w:r>
    </w:p>
    <w:p w14:paraId="2F9C401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Bu takdirde geçici teminatı geri verilir.</w:t>
      </w:r>
    </w:p>
    <w:p w14:paraId="1853D687"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Sözleşmenin Devri, Alt Sözleşme</w:t>
      </w:r>
    </w:p>
    <w:p w14:paraId="6359AB8B" w14:textId="77777777" w:rsidR="00E84ADE" w:rsidRPr="00744A15" w:rsidRDefault="00E84ADE" w:rsidP="00E84ADE">
      <w:pPr>
        <w:ind w:firstLine="0"/>
        <w:rPr>
          <w:rFonts w:cs="Times New Roman"/>
          <w:szCs w:val="24"/>
          <w:lang w:val="tr-TR"/>
        </w:rPr>
      </w:pPr>
      <w:r w:rsidRPr="00744A15">
        <w:rPr>
          <w:rFonts w:cs="Times New Roman"/>
          <w:szCs w:val="24"/>
          <w:lang w:val="tr-TR"/>
        </w:rPr>
        <w:t>Yüklenici, hizmetlerin yerine getirilmesini üçüncü bir şahsa/tarafa vermek üzere sözleşmeyi devredemez, alt sözleşme (taşeron sözleşmesi) yapamaz. Sözleşmenin devri, taşerona verilmesi sözleşmenin ihlali olarak addedilecektir.</w:t>
      </w:r>
    </w:p>
    <w:p w14:paraId="0216DDAC" w14:textId="77777777" w:rsidR="00E84ADE" w:rsidRPr="00744A15" w:rsidRDefault="00E84ADE" w:rsidP="00E84ADE">
      <w:pPr>
        <w:jc w:val="center"/>
        <w:rPr>
          <w:rFonts w:cs="Times New Roman"/>
          <w:b/>
          <w:szCs w:val="24"/>
          <w:lang w:val="tr-TR"/>
        </w:rPr>
      </w:pPr>
      <w:r w:rsidRPr="00744A15">
        <w:rPr>
          <w:rFonts w:cs="Times New Roman"/>
          <w:b/>
          <w:szCs w:val="24"/>
          <w:lang w:val="tr-TR"/>
        </w:rPr>
        <w:t>SÖZLEŞME MAKAMININ YÜKÜMLÜLÜKLERİ</w:t>
      </w:r>
    </w:p>
    <w:p w14:paraId="4242D1B9"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Bilgi/doküman temini</w:t>
      </w:r>
    </w:p>
    <w:p w14:paraId="18746F9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Sözleşme Makamı sözleşmenin yürütülmesiyle ilgili olabilecek her türlü bilgi ve/veya dokümanı derhal Yükleniciye temin edecektir. Bu dokümanlar sözleşmenin sonunda Sözleşme Makamı’na iade edilecektir.</w:t>
      </w:r>
    </w:p>
    <w:p w14:paraId="45E8D17C"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0FB96AA6"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Sözleşme Makamı, sözleşmenin şaibeden uzak, etkin ve saydam işleyebilmesi için gerekli her türlü belgenin temin edilmesini istemeye yetkilidir ve aynı zamanda gerekli girişimlerde bulunmakla yükümlüdür.</w:t>
      </w:r>
    </w:p>
    <w:p w14:paraId="5A4663B7" w14:textId="77777777" w:rsidR="00E84ADE" w:rsidRPr="00744A15" w:rsidRDefault="00E84ADE" w:rsidP="00E84ADE">
      <w:pPr>
        <w:ind w:left="702" w:hanging="645"/>
        <w:jc w:val="center"/>
        <w:rPr>
          <w:rFonts w:cs="Times New Roman"/>
          <w:b/>
          <w:szCs w:val="24"/>
          <w:lang w:val="tr-TR"/>
        </w:rPr>
      </w:pPr>
      <w:r w:rsidRPr="00744A15">
        <w:rPr>
          <w:rFonts w:cs="Times New Roman"/>
          <w:b/>
          <w:szCs w:val="24"/>
          <w:lang w:val="tr-TR"/>
        </w:rPr>
        <w:t>YÜKLENİCİNİN YÜKÜMLÜLÜKLERİ</w:t>
      </w:r>
    </w:p>
    <w:p w14:paraId="596C36B9"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Genel yükümlülükler</w:t>
      </w:r>
    </w:p>
    <w:p w14:paraId="277C4FD8"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670FD5E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658CEC5B"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6A54542B" w14:textId="77777777" w:rsidR="00E84ADE" w:rsidRPr="00744A15" w:rsidRDefault="00E84ADE" w:rsidP="00E84ADE">
      <w:pPr>
        <w:ind w:firstLine="0"/>
        <w:rPr>
          <w:rFonts w:cs="Times New Roman"/>
          <w:szCs w:val="24"/>
          <w:lang w:val="tr-TR"/>
        </w:rPr>
      </w:pPr>
      <w:r w:rsidRPr="00744A15">
        <w:rPr>
          <w:rFonts w:cs="Times New Roman"/>
          <w:szCs w:val="24"/>
          <w:lang w:val="tr-TR"/>
        </w:rPr>
        <w:t>(4) Yüklenici sözleşmeye konu işi azami özen, dikkat ve ihtimamı göstererek ve en iyi mesleki uygulamalara ve teamüllere riayet ederek gerçekleştirecektir.</w:t>
      </w:r>
    </w:p>
    <w:p w14:paraId="402DF227"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3DAF97A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lastRenderedPageBreak/>
        <w:t>(6) Verilen teklifin Sözleşmeye konu iş için gereken tüm standart araştırmaların yapılarak verildiği kabul edilir.</w:t>
      </w:r>
    </w:p>
    <w:p w14:paraId="145A11E7"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5E6D86C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2AD8ABE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13B1B249" w14:textId="02219F6A"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(10) Sözleşme Makamı’nın önceden yazılı rızası olmaksızın konsorsiyum ya da ortak girişimin yapı ve bileşiminde yapılacak her türlü değişiklik sözleşmenin ihlali olarak addedilecektir.</w:t>
      </w:r>
    </w:p>
    <w:p w14:paraId="23115B7C" w14:textId="779639C8" w:rsidR="00E84ADE" w:rsidRPr="00744A15" w:rsidRDefault="00E84ADE" w:rsidP="00E84ADE">
      <w:pPr>
        <w:tabs>
          <w:tab w:val="left" w:pos="0"/>
        </w:tabs>
        <w:ind w:firstLine="0"/>
        <w:rPr>
          <w:rFonts w:cs="Times New Roman"/>
          <w:iCs/>
          <w:szCs w:val="24"/>
          <w:lang w:val="tr-TR"/>
        </w:rPr>
      </w:pPr>
      <w:r w:rsidRPr="00744A15">
        <w:rPr>
          <w:rFonts w:cs="Times New Roman"/>
          <w:szCs w:val="24"/>
          <w:lang w:val="tr-TR"/>
        </w:rPr>
        <w:t>(1</w:t>
      </w:r>
      <w:r w:rsidR="005E2B80">
        <w:rPr>
          <w:rFonts w:cs="Times New Roman"/>
          <w:szCs w:val="24"/>
          <w:lang w:val="tr-TR"/>
        </w:rPr>
        <w:t>1</w:t>
      </w:r>
      <w:r w:rsidRPr="00744A15">
        <w:rPr>
          <w:rFonts w:cs="Times New Roman"/>
          <w:szCs w:val="24"/>
          <w:lang w:val="tr-TR"/>
        </w:rPr>
        <w:t xml:space="preserve">) </w:t>
      </w:r>
      <w:r w:rsidRPr="00744A15">
        <w:rPr>
          <w:rFonts w:cs="Times New Roman"/>
          <w:iCs/>
          <w:szCs w:val="24"/>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6BEF6A07" w14:textId="17D7651E" w:rsidR="00E84ADE" w:rsidRPr="00744A15" w:rsidRDefault="00E84ADE" w:rsidP="00E84ADE">
      <w:pPr>
        <w:tabs>
          <w:tab w:val="left" w:pos="0"/>
        </w:tabs>
        <w:ind w:firstLine="0"/>
        <w:rPr>
          <w:rFonts w:cs="Times New Roman"/>
          <w:szCs w:val="24"/>
          <w:lang w:val="tr-TR"/>
        </w:rPr>
      </w:pPr>
      <w:r w:rsidRPr="00744A15">
        <w:rPr>
          <w:rFonts w:cs="Times New Roman"/>
          <w:iCs/>
          <w:szCs w:val="24"/>
          <w:lang w:val="tr-TR"/>
        </w:rPr>
        <w:t>(1</w:t>
      </w:r>
      <w:r w:rsidR="005E2B80">
        <w:rPr>
          <w:rFonts w:cs="Times New Roman"/>
          <w:iCs/>
          <w:szCs w:val="24"/>
          <w:lang w:val="tr-TR"/>
        </w:rPr>
        <w:t>2</w:t>
      </w:r>
      <w:r w:rsidRPr="00744A15">
        <w:rPr>
          <w:rFonts w:cs="Times New Roman"/>
          <w:iCs/>
          <w:szCs w:val="24"/>
          <w:lang w:val="tr-TR"/>
        </w:rPr>
        <w:t xml:space="preserve">) </w:t>
      </w:r>
      <w:r w:rsidRPr="00744A15">
        <w:rPr>
          <w:rFonts w:cs="Times New Roman"/>
          <w:szCs w:val="24"/>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5AC38168" w14:textId="17BD5CCE"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w:t>
      </w:r>
      <w:r w:rsidR="005E2B80">
        <w:rPr>
          <w:rFonts w:cs="Times New Roman"/>
          <w:szCs w:val="24"/>
          <w:lang w:val="tr-TR"/>
        </w:rPr>
        <w:t>3</w:t>
      </w:r>
      <w:r w:rsidRPr="00744A15">
        <w:rPr>
          <w:rFonts w:cs="Times New Roman"/>
          <w:szCs w:val="24"/>
          <w:lang w:val="tr-TR"/>
        </w:rPr>
        <w:t>) Yapım işlerinde geçerli olmak üzere Özel Koşullar gerektiriyorsa Yüklenici, sözleşmenin uygulama programını hazırlayarak Sözleşme Makamının onayına sunacaktır. Program en azından aşağıdakileri ihtiva edecektir:</w:t>
      </w:r>
    </w:p>
    <w:p w14:paraId="19485E28" w14:textId="77777777" w:rsidR="00E84ADE" w:rsidRPr="00744A15" w:rsidRDefault="00E84ADE" w:rsidP="00E84ADE">
      <w:pPr>
        <w:ind w:left="720"/>
        <w:rPr>
          <w:rFonts w:cs="Times New Roman"/>
          <w:szCs w:val="24"/>
          <w:lang w:val="tr-TR"/>
        </w:rPr>
      </w:pPr>
      <w:r w:rsidRPr="00744A15">
        <w:rPr>
          <w:rFonts w:cs="Times New Roman"/>
          <w:szCs w:val="24"/>
          <w:lang w:val="tr-TR"/>
        </w:rPr>
        <w:t>a) Yüklenicinin işlerin yürütülmesini önerdiği sıra;</w:t>
      </w:r>
    </w:p>
    <w:p w14:paraId="0850E32D" w14:textId="77777777" w:rsidR="00E84ADE" w:rsidRPr="00744A15" w:rsidRDefault="00E84ADE" w:rsidP="00E84ADE">
      <w:pPr>
        <w:ind w:left="720"/>
        <w:rPr>
          <w:rFonts w:cs="Times New Roman"/>
          <w:szCs w:val="24"/>
          <w:lang w:val="tr-TR"/>
        </w:rPr>
      </w:pPr>
      <w:r w:rsidRPr="00744A15">
        <w:rPr>
          <w:rFonts w:cs="Times New Roman"/>
          <w:szCs w:val="24"/>
          <w:lang w:val="tr-TR"/>
        </w:rPr>
        <w:t>b) Çizimlerin teslim alınması ve kabul edilmesi için son teslim tarihi;</w:t>
      </w:r>
    </w:p>
    <w:p w14:paraId="2227E322" w14:textId="77777777" w:rsidR="00E84ADE" w:rsidRPr="00744A15" w:rsidRDefault="00E84ADE" w:rsidP="00E84ADE">
      <w:pPr>
        <w:ind w:left="720"/>
        <w:rPr>
          <w:rFonts w:cs="Times New Roman"/>
          <w:szCs w:val="24"/>
          <w:lang w:val="tr-TR"/>
        </w:rPr>
      </w:pPr>
      <w:r w:rsidRPr="00744A15">
        <w:rPr>
          <w:rFonts w:cs="Times New Roman"/>
          <w:szCs w:val="24"/>
          <w:lang w:val="tr-TR"/>
        </w:rPr>
        <w:t>c) Yüklenicinin işlerin yürütülmesi için önerdiği yöntemlerin genel bir tanımı;</w:t>
      </w:r>
    </w:p>
    <w:p w14:paraId="6F414226" w14:textId="77777777" w:rsidR="00E84ADE" w:rsidRPr="00744A15" w:rsidRDefault="00E84ADE" w:rsidP="00E84ADE">
      <w:pPr>
        <w:ind w:left="720"/>
        <w:rPr>
          <w:rFonts w:cs="Times New Roman"/>
          <w:szCs w:val="24"/>
          <w:lang w:val="tr-TR"/>
        </w:rPr>
      </w:pPr>
      <w:r w:rsidRPr="00744A15">
        <w:rPr>
          <w:rFonts w:cs="Times New Roman"/>
          <w:szCs w:val="24"/>
          <w:lang w:val="tr-TR"/>
        </w:rPr>
        <w:t>d) Sözleşme Makamının ihtiyaç duyabileceği daha geniş bilgi ve ayrıntılar</w:t>
      </w:r>
    </w:p>
    <w:p w14:paraId="3593B1DA" w14:textId="0A766398"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w:t>
      </w:r>
      <w:r w:rsidR="005E2B80">
        <w:rPr>
          <w:rFonts w:cs="Times New Roman"/>
          <w:szCs w:val="24"/>
          <w:lang w:val="tr-TR"/>
        </w:rPr>
        <w:t>4</w:t>
      </w:r>
      <w:r w:rsidRPr="00744A15">
        <w:rPr>
          <w:rFonts w:cs="Times New Roman"/>
          <w:szCs w:val="24"/>
          <w:lang w:val="tr-TR"/>
        </w:rPr>
        <w:t>)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7E1AD062" w14:textId="2E4B668D"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w:t>
      </w:r>
      <w:r w:rsidR="00374AEF">
        <w:rPr>
          <w:rFonts w:cs="Times New Roman"/>
          <w:szCs w:val="24"/>
          <w:lang w:val="tr-TR"/>
        </w:rPr>
        <w:t>5</w:t>
      </w:r>
      <w:r w:rsidRPr="00744A15">
        <w:rPr>
          <w:rFonts w:cs="Times New Roman"/>
          <w:szCs w:val="24"/>
          <w:lang w:val="tr-TR"/>
        </w:rPr>
        <w:t>) Sözleşme Makamı onayı olmadan programda hiçbir maddi değişiklik yapılmayacaktır</w:t>
      </w:r>
      <w:r w:rsidRPr="00744A15">
        <w:rPr>
          <w:rFonts w:cs="Times New Roman"/>
          <w:b/>
          <w:szCs w:val="24"/>
          <w:lang w:val="tr-TR"/>
        </w:rPr>
        <w:t xml:space="preserve">. </w:t>
      </w:r>
      <w:r w:rsidRPr="00744A15">
        <w:rPr>
          <w:rFonts w:cs="Times New Roman"/>
          <w:szCs w:val="24"/>
          <w:lang w:val="tr-TR"/>
        </w:rPr>
        <w:t>Bununla birlikte işlerin ilerlemesi</w:t>
      </w:r>
      <w:r w:rsidR="00C80009" w:rsidRPr="00744A15">
        <w:rPr>
          <w:rFonts w:cs="Times New Roman"/>
          <w:szCs w:val="24"/>
          <w:lang w:val="tr-TR"/>
        </w:rPr>
        <w:t xml:space="preserve"> </w:t>
      </w:r>
      <w:r w:rsidRPr="00744A15">
        <w:rPr>
          <w:rFonts w:cs="Times New Roman"/>
          <w:szCs w:val="24"/>
          <w:lang w:val="tr-TR"/>
        </w:rPr>
        <w:t>programa uymazsa, Sözleşme Makamı Yükleniciye programı gözden geçirme talimatı verebilir ve gözden geçirilmiş programı onay için kendisine sunmasını isteyebilir.</w:t>
      </w:r>
    </w:p>
    <w:p w14:paraId="65B937C9" w14:textId="1BAC84B5"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lastRenderedPageBreak/>
        <w:t>(1</w:t>
      </w:r>
      <w:r w:rsidR="00374AEF">
        <w:rPr>
          <w:rFonts w:cs="Times New Roman"/>
          <w:szCs w:val="24"/>
          <w:lang w:val="tr-TR"/>
        </w:rPr>
        <w:t>6</w:t>
      </w:r>
      <w:r w:rsidRPr="00744A15">
        <w:rPr>
          <w:rFonts w:cs="Times New Roman"/>
          <w:szCs w:val="24"/>
          <w:lang w:val="tr-TR"/>
        </w:rPr>
        <w:t xml:space="preserve">)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0D9E0159" w14:textId="780E79D9"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w:t>
      </w:r>
      <w:r w:rsidR="00374AEF">
        <w:rPr>
          <w:rFonts w:cs="Times New Roman"/>
          <w:szCs w:val="24"/>
          <w:lang w:val="tr-TR"/>
        </w:rPr>
        <w:t>7</w:t>
      </w:r>
      <w:r w:rsidRPr="00744A15">
        <w:rPr>
          <w:rFonts w:cs="Times New Roman"/>
          <w:szCs w:val="24"/>
          <w:lang w:val="tr-TR"/>
        </w:rPr>
        <w:t>) Yüklenici, Sözleşme Makamının tesislerin tüm bölümleri için bakım yapabilmesi, çalıştırması, ayarlaması ve onarması için ihtiyaç duyacağı bakım ve kullanma kılavuzlarını, çizimlerle birlikte sağlayacaktır.</w:t>
      </w:r>
    </w:p>
    <w:p w14:paraId="01A67952" w14:textId="7712D0E9"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w:t>
      </w:r>
      <w:r w:rsidR="00374AEF">
        <w:rPr>
          <w:rFonts w:cs="Times New Roman"/>
          <w:szCs w:val="24"/>
          <w:lang w:val="tr-TR"/>
        </w:rPr>
        <w:t>8</w:t>
      </w:r>
      <w:r w:rsidRPr="00744A15">
        <w:rPr>
          <w:rFonts w:cs="Times New Roman"/>
          <w:szCs w:val="24"/>
          <w:lang w:val="tr-TR"/>
        </w:rPr>
        <w:t>)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6A88E4ED" w14:textId="0B5A8C1B"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w:t>
      </w:r>
      <w:r w:rsidR="00374AEF">
        <w:rPr>
          <w:rFonts w:cs="Times New Roman"/>
          <w:szCs w:val="24"/>
          <w:lang w:val="tr-TR"/>
        </w:rPr>
        <w:t>19</w:t>
      </w:r>
      <w:r w:rsidRPr="00744A15">
        <w:rPr>
          <w:rFonts w:cs="Times New Roman"/>
          <w:szCs w:val="24"/>
          <w:lang w:val="tr-TR"/>
        </w:rPr>
        <w:t>)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20C34366" w14:textId="26B2B1E5"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w:t>
      </w:r>
      <w:r w:rsidR="00374AEF">
        <w:rPr>
          <w:rFonts w:cs="Times New Roman"/>
          <w:szCs w:val="24"/>
          <w:lang w:val="tr-TR"/>
        </w:rPr>
        <w:t>0</w:t>
      </w:r>
      <w:r w:rsidRPr="00744A15">
        <w:rPr>
          <w:rFonts w:cs="Times New Roman"/>
          <w:szCs w:val="24"/>
          <w:lang w:val="tr-TR"/>
        </w:rPr>
        <w:t>)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7DFD6330"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İş ahlakı / davranış kuralları</w:t>
      </w:r>
    </w:p>
    <w:p w14:paraId="7CD31F0C"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4A5AFDE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1FCA779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355A569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65B98373"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18F4B862"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(6) Yüklenici, sözleşme ile ilgili olarak alınan belge ve bilgilerin tamamına hususi ve gizli muamelesi yapacaktır. Yazılı izin olmaksızın sözleşmenin ayrıntıları yayımlanamaz, açıklanamaz.</w:t>
      </w:r>
    </w:p>
    <w:p w14:paraId="7F5246C3" w14:textId="77777777" w:rsidR="00E84ADE" w:rsidRPr="00744A15" w:rsidRDefault="00E84ADE" w:rsidP="004D4791">
      <w:pPr>
        <w:keepNext/>
        <w:numPr>
          <w:ilvl w:val="0"/>
          <w:numId w:val="15"/>
        </w:numPr>
        <w:overflowPunct w:val="0"/>
        <w:autoSpaceDE w:val="0"/>
        <w:autoSpaceDN w:val="0"/>
        <w:adjustRightInd w:val="0"/>
        <w:ind w:left="357" w:hanging="357"/>
        <w:textAlignment w:val="baseline"/>
        <w:rPr>
          <w:rFonts w:cs="Times New Roman"/>
          <w:b/>
          <w:szCs w:val="24"/>
          <w:lang w:val="tr-TR"/>
        </w:rPr>
      </w:pPr>
      <w:r w:rsidRPr="00744A15">
        <w:rPr>
          <w:rFonts w:cs="Times New Roman"/>
          <w:b/>
          <w:szCs w:val="24"/>
          <w:lang w:val="tr-TR"/>
        </w:rPr>
        <w:lastRenderedPageBreak/>
        <w:t>Çıkar çatışması</w:t>
      </w:r>
    </w:p>
    <w:p w14:paraId="1271ABC4"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2DD73AAC"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34F2A25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5B4BA75F" w14:textId="2C8A617C"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Devlet memurları ve kamu sektöründe çalışan diğer kişiler, idari statüleri ve durumları her ne olursa olsun, Sözleşme Makamı tarafından önceden yazılı onay</w:t>
      </w:r>
      <w:r w:rsidR="00E91F08">
        <w:rPr>
          <w:rFonts w:cs="Times New Roman"/>
          <w:szCs w:val="24"/>
          <w:lang w:val="tr-TR"/>
        </w:rPr>
        <w:t xml:space="preserve"> </w:t>
      </w:r>
      <w:r w:rsidRPr="00744A15">
        <w:rPr>
          <w:rFonts w:cs="Times New Roman"/>
          <w:szCs w:val="24"/>
          <w:lang w:val="tr-TR"/>
        </w:rPr>
        <w:t xml:space="preserve">verilmedikçe görevlendirilemeyeceklerdir. </w:t>
      </w:r>
    </w:p>
    <w:p w14:paraId="0060BC56" w14:textId="58D53BE1"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(5) Yüklenici ve sözleşmenin yürütülmesinde veya diğer herhangi bir faaliyette Yüklenicinin yetkisi veya kontrolü altında çalışan başka kişiler, </w:t>
      </w:r>
      <w:r w:rsidR="00E91F08">
        <w:rPr>
          <w:rFonts w:cs="Times New Roman"/>
          <w:szCs w:val="24"/>
          <w:lang w:val="tr-TR"/>
        </w:rPr>
        <w:t xml:space="preserve">herhangi bir </w:t>
      </w:r>
      <w:r w:rsidR="00563B27">
        <w:rPr>
          <w:rFonts w:cs="Times New Roman"/>
          <w:szCs w:val="24"/>
          <w:lang w:val="tr-TR"/>
        </w:rPr>
        <w:t>yetki veya hak talebinde bulunamazlar</w:t>
      </w:r>
      <w:r w:rsidRPr="00744A15">
        <w:rPr>
          <w:rFonts w:cs="Times New Roman"/>
          <w:szCs w:val="24"/>
          <w:lang w:val="tr-TR"/>
        </w:rPr>
        <w:t>.</w:t>
      </w:r>
    </w:p>
    <w:p w14:paraId="1A25D409"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İdari ve mali cezalar</w:t>
      </w:r>
    </w:p>
    <w:p w14:paraId="384417DE" w14:textId="2A4089CB"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w:t>
      </w:r>
      <w:r w:rsidR="00207A7F">
        <w:rPr>
          <w:rFonts w:cs="Times New Roman"/>
          <w:szCs w:val="24"/>
          <w:lang w:val="tr-TR"/>
        </w:rPr>
        <w:t xml:space="preserve">1.OSB Yönetim Kurulu Başkanlığınca </w:t>
      </w:r>
      <w:r w:rsidR="001F71B1">
        <w:rPr>
          <w:rFonts w:cs="Times New Roman"/>
          <w:szCs w:val="24"/>
          <w:lang w:val="tr-TR"/>
        </w:rPr>
        <w:t>yürütülen ihaleli</w:t>
      </w:r>
      <w:r w:rsidRPr="00744A15">
        <w:rPr>
          <w:rFonts w:cs="Times New Roman"/>
          <w:szCs w:val="24"/>
          <w:lang w:val="tr-TR"/>
        </w:rPr>
        <w:t xml:space="preserve"> sözleşmelere</w:t>
      </w:r>
      <w:r w:rsidR="001F71B1">
        <w:rPr>
          <w:rFonts w:cs="Times New Roman"/>
          <w:szCs w:val="24"/>
          <w:lang w:val="tr-TR"/>
        </w:rPr>
        <w:t xml:space="preserve"> kat</w:t>
      </w:r>
      <w:r w:rsidRPr="00744A15">
        <w:rPr>
          <w:rFonts w:cs="Times New Roman"/>
          <w:szCs w:val="24"/>
          <w:lang w:val="tr-TR"/>
        </w:rPr>
        <w:t xml:space="preserve">ılmasına izin verilmeyecektir. Bu husus Yükleniciyle yapılacak hasımlı hukuki takibat prosedüründen sonra teyit edilecektir. </w:t>
      </w:r>
    </w:p>
    <w:p w14:paraId="27546324" w14:textId="56A3DD61" w:rsidR="00E84ADE" w:rsidRPr="00744A15" w:rsidRDefault="00E84ADE" w:rsidP="00E84ADE">
      <w:pPr>
        <w:ind w:firstLine="0"/>
        <w:rPr>
          <w:rFonts w:cs="Times New Roman"/>
          <w:szCs w:val="24"/>
          <w:lang w:val="tr-TR"/>
        </w:rPr>
      </w:pPr>
      <w:r w:rsidRPr="00744A15">
        <w:rPr>
          <w:rFonts w:cs="Times New Roman"/>
          <w:szCs w:val="24"/>
          <w:lang w:val="tr-TR"/>
        </w:rPr>
        <w:t xml:space="preserve">Yüklenici bu cezaya karşı savunmasını taahhütlü postayla veya muadil bir iletişim yöntemiyle yapılan tebligattan itibaren 7 gün içinde gerekçeleriyle birlikte bildirebilir. Yüklenicinin cezaya karşı herhangi bir yanıt vermemesi veya savunmanın </w:t>
      </w:r>
      <w:r w:rsidR="000522D0">
        <w:rPr>
          <w:rFonts w:cs="Times New Roman"/>
          <w:szCs w:val="24"/>
          <w:lang w:val="tr-TR"/>
        </w:rPr>
        <w:t>1.OSB Yönetim Kurulu Başkanlığı</w:t>
      </w:r>
      <w:r w:rsidRPr="00744A15">
        <w:rPr>
          <w:rFonts w:cs="Times New Roman"/>
          <w:szCs w:val="24"/>
          <w:lang w:val="tr-TR"/>
        </w:rPr>
        <w:t xml:space="preserve"> tarafından tebellüğ edilmesinden itibaren 30 gün içinde </w:t>
      </w:r>
      <w:r w:rsidR="000522D0">
        <w:rPr>
          <w:rFonts w:cs="Times New Roman"/>
          <w:szCs w:val="24"/>
          <w:lang w:val="tr-TR"/>
        </w:rPr>
        <w:t>1.OSB Yönetim Kurulu Başkanlığı</w:t>
      </w:r>
      <w:r w:rsidRPr="00744A15">
        <w:rPr>
          <w:rFonts w:cs="Times New Roman"/>
          <w:szCs w:val="24"/>
          <w:lang w:val="tr-TR"/>
        </w:rPr>
        <w:t>’nın cezayı yazılı olarak geri çekmemesi durumunda, ceza uygulama kararı bağlayıcı hale gelecektir. İlk ihlalden itibaren beş yıl içinde suçun tekrarlanması halinde men kararı altı yıla çıkarılabilecektir.</w:t>
      </w:r>
    </w:p>
    <w:p w14:paraId="6B6C30AB" w14:textId="3B1EEC38"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Mücbir sebepler dışında sözleşme yükümlülüklerini ciddi ölçüde yerine getirmedikleri tespit edilen Yükleniciler toplam Sözleşme bedelinin %10’u oranında mali cezaya çarptırılacaklardır. İlk ihlalden itibaren beş yıl içinde, bu tür ihlallerin diğer </w:t>
      </w:r>
      <w:r w:rsidR="000522D0">
        <w:rPr>
          <w:rFonts w:cs="Times New Roman"/>
          <w:szCs w:val="24"/>
          <w:lang w:val="tr-TR"/>
        </w:rPr>
        <w:t>OSB Yönetimleri ihale ka</w:t>
      </w:r>
      <w:r w:rsidRPr="00744A15">
        <w:rPr>
          <w:rFonts w:cs="Times New Roman"/>
          <w:szCs w:val="24"/>
          <w:lang w:val="tr-TR"/>
        </w:rPr>
        <w:t>psamında, tekrarlanması halinde bu oran %20’ye yükseltilebilecektir.</w:t>
      </w:r>
    </w:p>
    <w:p w14:paraId="3094131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4842FCB9"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Tazmin etme yükümlülüğü</w:t>
      </w:r>
    </w:p>
    <w:p w14:paraId="4CE6281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w:t>
      </w:r>
      <w:r w:rsidRPr="00744A15">
        <w:rPr>
          <w:rFonts w:cs="Times New Roman"/>
          <w:szCs w:val="24"/>
          <w:lang w:val="tr-TR"/>
        </w:rPr>
        <w:lastRenderedPageBreak/>
        <w:t>ihmalden kaynaklanan bütün iddia, talep, dava, kayıp ve zararlara karşı tazmin edecek, koruyacak, savunacak ve masun tutacaktır. Şöyle ki:</w:t>
      </w:r>
    </w:p>
    <w:p w14:paraId="349DB162" w14:textId="77777777" w:rsidR="00E84ADE" w:rsidRPr="00744A15" w:rsidRDefault="00E84ADE" w:rsidP="00E84ADE">
      <w:pPr>
        <w:ind w:left="993" w:hanging="284"/>
        <w:rPr>
          <w:rFonts w:cs="Times New Roman"/>
          <w:szCs w:val="24"/>
          <w:lang w:val="tr-TR"/>
        </w:rPr>
      </w:pPr>
      <w:r w:rsidRPr="00744A15">
        <w:rPr>
          <w:rFonts w:cs="Times New Roman"/>
          <w:szCs w:val="24"/>
          <w:lang w:val="tr-TR"/>
        </w:rPr>
        <w:t>a)</w:t>
      </w:r>
      <w:r w:rsidRPr="00744A15">
        <w:rPr>
          <w:rFonts w:cs="Times New Roman"/>
          <w:szCs w:val="24"/>
          <w:lang w:val="tr-TR"/>
        </w:rPr>
        <w:tab/>
        <w:t xml:space="preserve">Sözleşme Makamı söz konusu iddia, talep, dava, kayıp ve zararları öğrenmesinden itibaren en geç 30 gün içinde bunları Yükleniciye bildirecektir; </w:t>
      </w:r>
    </w:p>
    <w:p w14:paraId="20AAD611" w14:textId="77777777" w:rsidR="00E84ADE" w:rsidRPr="00744A15" w:rsidRDefault="00E84ADE" w:rsidP="00E84ADE">
      <w:pPr>
        <w:ind w:left="993" w:hanging="284"/>
        <w:rPr>
          <w:rFonts w:cs="Times New Roman"/>
          <w:szCs w:val="24"/>
          <w:lang w:val="tr-TR"/>
        </w:rPr>
      </w:pPr>
      <w:r w:rsidRPr="00744A15">
        <w:rPr>
          <w:rFonts w:cs="Times New Roman"/>
          <w:szCs w:val="24"/>
          <w:lang w:val="tr-TR"/>
        </w:rPr>
        <w:t>b)</w:t>
      </w:r>
      <w:r w:rsidRPr="00744A15">
        <w:rPr>
          <w:rFonts w:cs="Times New Roman"/>
          <w:szCs w:val="24"/>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54E31F5E" w14:textId="77777777" w:rsidR="00E84ADE" w:rsidRPr="00744A15" w:rsidRDefault="00E84ADE" w:rsidP="00E84ADE">
      <w:pPr>
        <w:ind w:left="993" w:hanging="284"/>
        <w:rPr>
          <w:rFonts w:cs="Times New Roman"/>
          <w:szCs w:val="24"/>
          <w:lang w:val="tr-TR"/>
        </w:rPr>
      </w:pPr>
      <w:r w:rsidRPr="00744A15">
        <w:rPr>
          <w:rFonts w:cs="Times New Roman"/>
          <w:szCs w:val="24"/>
          <w:lang w:val="tr-TR"/>
        </w:rPr>
        <w:t>c)</w:t>
      </w:r>
      <w:r w:rsidRPr="00744A15">
        <w:rPr>
          <w:rFonts w:cs="Times New Roman"/>
          <w:szCs w:val="24"/>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2837472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6BB122CA"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Yüklenici aşağıdaki sebeplerden ötürü bulunulan iddia, talep, dava, kayıp ve zararlar için hiçbir şekilde sorumluluk taşımayacaktır:</w:t>
      </w:r>
    </w:p>
    <w:p w14:paraId="0590A31C" w14:textId="77777777" w:rsidR="00E84ADE" w:rsidRPr="00744A15" w:rsidRDefault="00E84ADE" w:rsidP="00E84ADE">
      <w:pPr>
        <w:ind w:left="993" w:hanging="284"/>
        <w:rPr>
          <w:rFonts w:cs="Times New Roman"/>
          <w:szCs w:val="24"/>
          <w:lang w:val="tr-TR"/>
        </w:rPr>
      </w:pPr>
      <w:r w:rsidRPr="00744A15">
        <w:rPr>
          <w:rFonts w:cs="Times New Roman"/>
          <w:szCs w:val="24"/>
          <w:lang w:val="tr-TR"/>
        </w:rPr>
        <w:t>a)</w:t>
      </w:r>
      <w:r w:rsidRPr="00744A15">
        <w:rPr>
          <w:rFonts w:cs="Times New Roman"/>
          <w:szCs w:val="24"/>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18CE293D" w14:textId="77777777" w:rsidR="00E84ADE" w:rsidRPr="00744A15" w:rsidRDefault="00E84ADE" w:rsidP="00E84ADE">
      <w:pPr>
        <w:ind w:left="993" w:hanging="284"/>
        <w:rPr>
          <w:rFonts w:cs="Times New Roman"/>
          <w:szCs w:val="24"/>
          <w:lang w:val="tr-TR"/>
        </w:rPr>
      </w:pPr>
      <w:r w:rsidRPr="00744A15">
        <w:rPr>
          <w:rFonts w:cs="Times New Roman"/>
          <w:szCs w:val="24"/>
          <w:lang w:val="tr-TR"/>
        </w:rPr>
        <w:t>b)</w:t>
      </w:r>
      <w:r w:rsidRPr="00744A15">
        <w:rPr>
          <w:rFonts w:cs="Times New Roman"/>
          <w:szCs w:val="24"/>
          <w:lang w:val="tr-TR"/>
        </w:rPr>
        <w:tab/>
        <w:t>Yüklenicinin talimatlarının Sözleşme Makamı’nın vekilleri, çalışanları veya bağımsız Yüklenicileri tarafından yanlış ve uygunsuz şekilde uygulanması.</w:t>
      </w:r>
    </w:p>
    <w:p w14:paraId="3810C84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Yüklenicinin sözleşme altındaki yükümlülüklerini ihlal etmesinden dolayı sorumlu kalması,  sözleşme konusu işlerin yerine getirilmesinden sonra da sözleşmenin tabi olduğu yasada belirtilen süre boyunca devam edecektir.</w:t>
      </w:r>
    </w:p>
    <w:p w14:paraId="76DF16D7"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Sağlık, sigorta ve iş güvenliği düzenlemeleri</w:t>
      </w:r>
    </w:p>
    <w:p w14:paraId="677C1CE8"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1F6DD237"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53264AF7"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7F16CE67"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Söz konusu sigorta poliçesi sözleşme süresince aşağıdaki hususları sigorta teminatı kapsamında bulunduracaktır:</w:t>
      </w:r>
    </w:p>
    <w:p w14:paraId="28F93C1B" w14:textId="77777777" w:rsidR="00E84ADE" w:rsidRPr="00744A15" w:rsidRDefault="00E84ADE" w:rsidP="00E84ADE">
      <w:pPr>
        <w:ind w:left="993" w:hanging="283"/>
        <w:rPr>
          <w:rFonts w:cs="Times New Roman"/>
          <w:szCs w:val="24"/>
          <w:lang w:val="tr-TR"/>
        </w:rPr>
      </w:pPr>
      <w:r w:rsidRPr="00744A15">
        <w:rPr>
          <w:rFonts w:cs="Times New Roman"/>
          <w:szCs w:val="24"/>
          <w:lang w:val="tr-TR"/>
        </w:rPr>
        <w:t>a)</w:t>
      </w:r>
      <w:r w:rsidRPr="00744A15">
        <w:rPr>
          <w:rFonts w:cs="Times New Roman"/>
          <w:szCs w:val="24"/>
          <w:lang w:val="tr-TR"/>
        </w:rPr>
        <w:tab/>
        <w:t xml:space="preserve">Yüklenicinin, çalıştırdığı personeli etkileyen hastalık ve iş kazaları bakımından sorumluluğu;  </w:t>
      </w:r>
    </w:p>
    <w:p w14:paraId="7C83A6DB" w14:textId="77777777" w:rsidR="00E84ADE" w:rsidRPr="00744A15" w:rsidRDefault="00E84ADE" w:rsidP="00E84ADE">
      <w:pPr>
        <w:ind w:left="993" w:hanging="283"/>
        <w:rPr>
          <w:rFonts w:cs="Times New Roman"/>
          <w:szCs w:val="24"/>
          <w:lang w:val="tr-TR"/>
        </w:rPr>
      </w:pPr>
      <w:r w:rsidRPr="00744A15">
        <w:rPr>
          <w:rFonts w:cs="Times New Roman"/>
          <w:szCs w:val="24"/>
          <w:lang w:val="tr-TR"/>
        </w:rPr>
        <w:t>b)</w:t>
      </w:r>
      <w:r w:rsidRPr="00744A15">
        <w:rPr>
          <w:rFonts w:cs="Times New Roman"/>
          <w:szCs w:val="24"/>
          <w:lang w:val="tr-TR"/>
        </w:rPr>
        <w:tab/>
        <w:t>Sözleşmenin ifasında kullanılan Sözleşme Makamı ekipmanlarının kaybolması veya hasar görmesi;</w:t>
      </w:r>
    </w:p>
    <w:p w14:paraId="61A51199" w14:textId="77777777" w:rsidR="00E84ADE" w:rsidRPr="00744A15" w:rsidRDefault="00E84ADE" w:rsidP="00E84ADE">
      <w:pPr>
        <w:ind w:left="993" w:hanging="283"/>
        <w:rPr>
          <w:rFonts w:cs="Times New Roman"/>
          <w:szCs w:val="24"/>
          <w:lang w:val="tr-TR"/>
        </w:rPr>
      </w:pPr>
      <w:r w:rsidRPr="00744A15">
        <w:rPr>
          <w:rFonts w:cs="Times New Roman"/>
          <w:szCs w:val="24"/>
          <w:lang w:val="tr-TR"/>
        </w:rPr>
        <w:lastRenderedPageBreak/>
        <w:t>c)</w:t>
      </w:r>
      <w:r w:rsidRPr="00744A15">
        <w:rPr>
          <w:rFonts w:cs="Times New Roman"/>
          <w:szCs w:val="24"/>
          <w:lang w:val="tr-TR"/>
        </w:rPr>
        <w:tab/>
        <w:t xml:space="preserve">Sözleşmenin ifasından kaynaklanan sebeplerle üçüncü şahısların/tarafların veya Sözleşme Makamı’nın ve çalışanlarının kazaya maruz kalması halinde üstlenilecek hukuki sorumluluk ve  </w:t>
      </w:r>
    </w:p>
    <w:p w14:paraId="14A1061B" w14:textId="77777777" w:rsidR="00E84ADE" w:rsidRPr="00744A15" w:rsidRDefault="00E84ADE" w:rsidP="00E84ADE">
      <w:pPr>
        <w:ind w:left="993" w:hanging="283"/>
        <w:rPr>
          <w:rFonts w:cs="Times New Roman"/>
          <w:szCs w:val="24"/>
          <w:lang w:val="tr-TR"/>
        </w:rPr>
      </w:pPr>
      <w:r w:rsidRPr="00744A15">
        <w:rPr>
          <w:rFonts w:cs="Times New Roman"/>
          <w:szCs w:val="24"/>
          <w:lang w:val="tr-TR"/>
        </w:rPr>
        <w:t>d)</w:t>
      </w:r>
      <w:r w:rsidRPr="00744A15">
        <w:rPr>
          <w:rFonts w:cs="Times New Roman"/>
          <w:szCs w:val="24"/>
          <w:lang w:val="tr-TR"/>
        </w:rPr>
        <w:tab/>
        <w:t>Sözleşmenin ifasıyla ilgili olarak kaza sonucu meydana gelecek ölümler veya kaza neticesinde oluşabilecek bedensel yaralanmalar dolayısıyla ortaya çıkacak kalıcı sakatlık veya iş göremezlik.</w:t>
      </w:r>
    </w:p>
    <w:p w14:paraId="00740664"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Yüklenici, Sözleşme Makamı veya Proje Yöneticisi tarafından gerekli görülen zamanlarda sosyal güvenlik poliçelerine ve primlerin düzenli olarak ödendiğine dair kanıtları gecikmeksizin ibraz edecektir.</w:t>
      </w:r>
    </w:p>
    <w:p w14:paraId="7E25CFD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(5) Yüklenici, çalışanları ve uzmanları için bu kişilerin maruz kalabilecekleri tehlikelere karşı gerekli emniyet ve iş güvenliği tedbirlerini alacaktır.</w:t>
      </w:r>
    </w:p>
    <w:p w14:paraId="0BA4519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39D9E57E"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Fikri ve sınaî mülkiyet hakları</w:t>
      </w:r>
    </w:p>
    <w:p w14:paraId="7745E6F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4FBB7E68"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66ED376B" w14:textId="77777777" w:rsidR="00E84ADE" w:rsidRPr="00744A15" w:rsidRDefault="00E84ADE" w:rsidP="004D4791">
      <w:pPr>
        <w:keepNext/>
        <w:numPr>
          <w:ilvl w:val="0"/>
          <w:numId w:val="15"/>
        </w:numPr>
        <w:overflowPunct w:val="0"/>
        <w:autoSpaceDE w:val="0"/>
        <w:autoSpaceDN w:val="0"/>
        <w:adjustRightInd w:val="0"/>
        <w:ind w:left="357" w:hanging="357"/>
        <w:textAlignment w:val="baseline"/>
        <w:rPr>
          <w:rFonts w:cs="Times New Roman"/>
          <w:b/>
          <w:szCs w:val="24"/>
          <w:lang w:val="tr-TR"/>
        </w:rPr>
      </w:pPr>
      <w:r w:rsidRPr="00744A15">
        <w:rPr>
          <w:rFonts w:cs="Times New Roman"/>
          <w:b/>
          <w:szCs w:val="24"/>
          <w:lang w:val="tr-TR"/>
        </w:rPr>
        <w:t>Personel ve ekipman</w:t>
      </w:r>
    </w:p>
    <w:p w14:paraId="3573E35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39E4F717"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1FE80493"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23043F5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Yüklenici:</w:t>
      </w:r>
    </w:p>
    <w:p w14:paraId="74FFA2F5" w14:textId="77777777" w:rsidR="00E84ADE" w:rsidRPr="00744A15" w:rsidRDefault="00E84ADE" w:rsidP="00E84ADE">
      <w:pPr>
        <w:ind w:left="993" w:hanging="283"/>
        <w:rPr>
          <w:rFonts w:cs="Times New Roman"/>
          <w:szCs w:val="24"/>
          <w:lang w:val="tr-TR"/>
        </w:rPr>
      </w:pPr>
      <w:r w:rsidRPr="00744A15">
        <w:rPr>
          <w:rFonts w:cs="Times New Roman"/>
          <w:szCs w:val="24"/>
          <w:lang w:val="tr-TR"/>
        </w:rPr>
        <w:lastRenderedPageBreak/>
        <w:t>a)</w:t>
      </w:r>
      <w:r w:rsidRPr="00744A15">
        <w:rPr>
          <w:rFonts w:cs="Times New Roman"/>
          <w:szCs w:val="24"/>
          <w:lang w:val="tr-TR"/>
        </w:rPr>
        <w:tab/>
        <w:t>Personele işbaşı yaptırılması için önerilen zaman çizelgesini sözleşmenin her iki tarafça imzalanmasını takip eden 7 gün içinde Proje Yöneticisi’ne iletecektir;</w:t>
      </w:r>
    </w:p>
    <w:p w14:paraId="0E1B787C" w14:textId="77777777" w:rsidR="00E84ADE" w:rsidRPr="00744A15" w:rsidRDefault="00E84ADE" w:rsidP="00E84ADE">
      <w:pPr>
        <w:ind w:left="993" w:hanging="283"/>
        <w:rPr>
          <w:rFonts w:cs="Times New Roman"/>
          <w:szCs w:val="24"/>
          <w:lang w:val="tr-TR"/>
        </w:rPr>
      </w:pPr>
      <w:r w:rsidRPr="00744A15">
        <w:rPr>
          <w:rFonts w:cs="Times New Roman"/>
          <w:szCs w:val="24"/>
          <w:lang w:val="tr-TR"/>
        </w:rPr>
        <w:t>b)</w:t>
      </w:r>
      <w:r w:rsidRPr="00744A15">
        <w:rPr>
          <w:rFonts w:cs="Times New Roman"/>
          <w:szCs w:val="24"/>
          <w:lang w:val="tr-TR"/>
        </w:rPr>
        <w:tab/>
        <w:t xml:space="preserve">Her bir personelin geliş ve gidiş tarihlerini Proje Yöneticisi’ne bildirecektir; </w:t>
      </w:r>
    </w:p>
    <w:p w14:paraId="4EE9DAAD" w14:textId="77777777" w:rsidR="00E84ADE" w:rsidRPr="00744A15" w:rsidRDefault="00E84ADE" w:rsidP="00E84ADE">
      <w:pPr>
        <w:ind w:left="993" w:hanging="283"/>
        <w:rPr>
          <w:rFonts w:cs="Times New Roman"/>
          <w:szCs w:val="24"/>
          <w:lang w:val="tr-TR"/>
        </w:rPr>
      </w:pPr>
      <w:r w:rsidRPr="00744A15">
        <w:rPr>
          <w:rFonts w:cs="Times New Roman"/>
          <w:szCs w:val="24"/>
          <w:lang w:val="tr-TR"/>
        </w:rPr>
        <w:t>c)</w:t>
      </w:r>
      <w:r w:rsidRPr="00744A15">
        <w:rPr>
          <w:rFonts w:cs="Times New Roman"/>
          <w:szCs w:val="24"/>
          <w:lang w:val="tr-TR"/>
        </w:rPr>
        <w:tab/>
        <w:t xml:space="preserve">Kilit uzman statüsünde olmayan personelin atanması için gerekli yazılı onayın verilmesine ilişkin talebini Proje Yöneticisi’ne sunacaktır. </w:t>
      </w:r>
    </w:p>
    <w:p w14:paraId="7C77107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(5) Yüklenici, personelinin belirlenmiş görevlerini etkin ve verimli bir şekilde yapabilmeleri için gerekli ekipman ve destek malzemelerinin temini ve idamesi amacıyla lüzumlu her türlü tedbiri alacaktır.</w:t>
      </w:r>
    </w:p>
    <w:p w14:paraId="7EBE809C"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Personelin değiştirilmesi</w:t>
      </w:r>
    </w:p>
    <w:p w14:paraId="6D58DE7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Yüklenici, Sözleşme Makamı’nın önceden yazılı onayı olmaksızın, mutabık kalınmış personelde değişiklik yapmayacaktır. Yüklenici aşağıdaki durumlarda kendi inisiyatifiyle personel değişikliği teklif etmelidir:</w:t>
      </w:r>
    </w:p>
    <w:p w14:paraId="055BC744" w14:textId="77777777" w:rsidR="00E84ADE" w:rsidRPr="00744A15" w:rsidRDefault="00E84ADE" w:rsidP="00E84ADE">
      <w:pPr>
        <w:ind w:left="993" w:hanging="283"/>
        <w:rPr>
          <w:rFonts w:cs="Times New Roman"/>
          <w:szCs w:val="24"/>
          <w:lang w:val="tr-TR"/>
        </w:rPr>
      </w:pPr>
      <w:r w:rsidRPr="00744A15">
        <w:rPr>
          <w:rFonts w:cs="Times New Roman"/>
          <w:szCs w:val="24"/>
          <w:lang w:val="tr-TR"/>
        </w:rPr>
        <w:t>a)</w:t>
      </w:r>
      <w:r w:rsidRPr="00744A15">
        <w:rPr>
          <w:rFonts w:cs="Times New Roman"/>
          <w:szCs w:val="24"/>
          <w:lang w:val="tr-TR"/>
        </w:rPr>
        <w:tab/>
        <w:t>Personelin ölümü, hastalanması veya kaza geçirmesi.</w:t>
      </w:r>
    </w:p>
    <w:p w14:paraId="2CF82032" w14:textId="77777777" w:rsidR="00E84ADE" w:rsidRPr="00744A15" w:rsidRDefault="00E84ADE" w:rsidP="00E84ADE">
      <w:pPr>
        <w:ind w:left="993" w:hanging="283"/>
        <w:rPr>
          <w:rFonts w:cs="Times New Roman"/>
          <w:szCs w:val="24"/>
          <w:lang w:val="tr-TR"/>
        </w:rPr>
      </w:pPr>
      <w:r w:rsidRPr="00744A15">
        <w:rPr>
          <w:rFonts w:cs="Times New Roman"/>
          <w:szCs w:val="24"/>
          <w:lang w:val="tr-TR"/>
        </w:rPr>
        <w:t>b)</w:t>
      </w:r>
      <w:r w:rsidRPr="00744A15">
        <w:rPr>
          <w:rFonts w:cs="Times New Roman"/>
          <w:szCs w:val="24"/>
          <w:lang w:val="tr-TR"/>
        </w:rPr>
        <w:tab/>
        <w:t>Yüklenicinin kontrolü dışındaki nedenlerle (örneğin istifa, vb.) personel değişikliğinin gerekli olması.</w:t>
      </w:r>
    </w:p>
    <w:p w14:paraId="45F7E33F"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51D5D3DC"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132D6EF3"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517355B7" w14:textId="77777777" w:rsidR="00A21414" w:rsidRDefault="00A21414" w:rsidP="00E84ADE">
      <w:pPr>
        <w:tabs>
          <w:tab w:val="left" w:pos="0"/>
        </w:tabs>
        <w:jc w:val="center"/>
        <w:rPr>
          <w:rFonts w:cs="Times New Roman"/>
          <w:b/>
          <w:szCs w:val="24"/>
          <w:lang w:val="tr-TR"/>
        </w:rPr>
      </w:pPr>
    </w:p>
    <w:p w14:paraId="51061374" w14:textId="4279B075" w:rsidR="00E84ADE" w:rsidRPr="00744A15" w:rsidRDefault="00E84ADE" w:rsidP="00E84ADE">
      <w:pPr>
        <w:tabs>
          <w:tab w:val="left" w:pos="0"/>
        </w:tabs>
        <w:jc w:val="center"/>
        <w:rPr>
          <w:rFonts w:cs="Times New Roman"/>
          <w:b/>
          <w:szCs w:val="24"/>
          <w:lang w:val="tr-TR"/>
        </w:rPr>
      </w:pPr>
      <w:r w:rsidRPr="00744A15">
        <w:rPr>
          <w:rFonts w:cs="Times New Roman"/>
          <w:b/>
          <w:szCs w:val="24"/>
          <w:lang w:val="tr-TR"/>
        </w:rPr>
        <w:t>SÖZLEŞMENİN İFA EDİLMESİ</w:t>
      </w:r>
    </w:p>
    <w:p w14:paraId="7125254D"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Sözleşmenin ifasında gecikmeler</w:t>
      </w:r>
    </w:p>
    <w:p w14:paraId="3914E4D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719C25A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Maktu zarar-ziyan bedeline ilişkin günlük oran sözleşme bedelinin ifa süresine ait gün sayısına bölünmesi suretiyle hesaplanır. </w:t>
      </w:r>
    </w:p>
    <w:p w14:paraId="0E5C98AA"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115958F3"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lastRenderedPageBreak/>
        <w:t>Sözleşmede değişiklikler</w:t>
      </w:r>
    </w:p>
    <w:p w14:paraId="2BB615AE"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036A7EEB"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2793B485" w14:textId="77777777" w:rsidR="00E84ADE" w:rsidRPr="00744A15" w:rsidRDefault="00E84ADE" w:rsidP="004D4791">
      <w:pPr>
        <w:numPr>
          <w:ilvl w:val="0"/>
          <w:numId w:val="16"/>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İfa edilecek hizmete veya alınacak tedbirlere ilişkin bir açıklama ve bir uygulama programı ve </w:t>
      </w:r>
    </w:p>
    <w:p w14:paraId="6881202A" w14:textId="77777777" w:rsidR="00E84ADE" w:rsidRPr="00744A15" w:rsidRDefault="00E84ADE" w:rsidP="004D4791">
      <w:pPr>
        <w:numPr>
          <w:ilvl w:val="0"/>
          <w:numId w:val="16"/>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Sözleşme ifa programında veya Yüklenicinin sözleşme altındaki yükümlülüklerinde gerekli değişiklikler </w:t>
      </w:r>
    </w:p>
    <w:p w14:paraId="3CBBE0E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0EAF91C7"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007837F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1F06D85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(6) Sözleşme Makamı’nın sözleşmede belirtilen banka hesabına yaptığı ödemeler onun bu konudaki sorumluluğunu ortadan kaldırmış olarak addedilecektir.</w:t>
      </w:r>
    </w:p>
    <w:p w14:paraId="64A5650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3820CAF1"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Çalışma saatleri</w:t>
      </w:r>
    </w:p>
    <w:p w14:paraId="5D164D2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Yüklenicinin veya Yüklenici personelinin çalışma günleri ve saatleri işin gerektirdiği şartlara ve yasa, yönetmelik ve teamüllerine göre belirlenecektir.</w:t>
      </w:r>
    </w:p>
    <w:p w14:paraId="3B9B981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23A16432"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İzinler</w:t>
      </w:r>
    </w:p>
    <w:p w14:paraId="018D8CD6"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Sözleşmenin uygulama süresi sırasında Yüklenici tarafından uzmanları ya da kilit personeli için alınacak yıllık izinler Proje Yöneticisi’nin onaylayacağı bir zamanda kullanılmak zorundadır.</w:t>
      </w:r>
    </w:p>
    <w:p w14:paraId="2E60A9D6"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Kayıtlar</w:t>
      </w:r>
    </w:p>
    <w:p w14:paraId="4D60442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012316C6"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lastRenderedPageBreak/>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3A2D652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7A8D4321" w14:textId="2C59030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(4) Yüklenici, Proje Yöneticisi’ne veya Sözleşme Makamı’nın yetkilendirdiği herhangi bir kişiye veya Sözleşme Makamı’nın kendisine gerek işin temini sırasında ve gerekse sonrasında işle ilgili kayıt ve hesapları inceleme veya denetleme ve bunların kopyalarını alma imkânını tanıyacaktır. </w:t>
      </w:r>
    </w:p>
    <w:p w14:paraId="185551BC"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Adli ve idari mercilerce yapılacak incelemeler</w:t>
      </w:r>
    </w:p>
    <w:p w14:paraId="1C2D5FCF"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Yüklenici, adli ve idari mercilerin kolaylıkla inceleme yapabilmeleri için dokümanları çabuk erişilebilir ve dosyalanmış şekilde tutacaktır. </w:t>
      </w:r>
    </w:p>
    <w:p w14:paraId="13C138C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Yüklenici, adli ve idari merciler tarafından gerçekleştirilecek incelemelerde, görevlilere gerekli kolaylığı sağlayacak, talep edilen bilgi ve belgeleri zamanında temin edecektir.</w:t>
      </w:r>
    </w:p>
    <w:p w14:paraId="76AB128F"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Ara ve nihai raporlar</w:t>
      </w:r>
    </w:p>
    <w:p w14:paraId="1BF3FEF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7A895638"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01BD924A"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Bu nihai rapor, sözleşme ifa süresinin sona ermesinden itibaren en geç 30 gün içinde Proje Yöneticisi’ne iletilecektir. Sözleşme Makamını bağlamayacaktır.</w:t>
      </w:r>
    </w:p>
    <w:p w14:paraId="60A1E2BE"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Sözleşmenin safhalar halinde ifa edildiği durumlarda, her bir safhanın ifa edilmesi üzerine Yüklenici bir kesin hakediş raporu düzenleyecektir.</w:t>
      </w:r>
    </w:p>
    <w:p w14:paraId="3D848644"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Raporların ve dokümanların onaylanması</w:t>
      </w:r>
    </w:p>
    <w:p w14:paraId="201FB71F"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Yüklenici tarafından hazırlanıp iletilen raporların ve dokümanların Sözleşme Makamı tarafından onaylanması bunların sözleşme şartlarına uygun olduğunun tasdik edildiği anlamına gelecektir.</w:t>
      </w:r>
    </w:p>
    <w:p w14:paraId="7BC0E09F"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31763517"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lastRenderedPageBreak/>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1EDF7A9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14:paraId="7E6FA8E8" w14:textId="77777777" w:rsidR="00E84ADE" w:rsidRPr="00744A15" w:rsidRDefault="00E84ADE" w:rsidP="00E84ADE">
      <w:pPr>
        <w:tabs>
          <w:tab w:val="left" w:pos="0"/>
        </w:tabs>
        <w:jc w:val="center"/>
        <w:rPr>
          <w:rFonts w:cs="Times New Roman"/>
          <w:b/>
          <w:szCs w:val="24"/>
          <w:lang w:val="tr-TR"/>
        </w:rPr>
      </w:pPr>
      <w:r w:rsidRPr="00744A15">
        <w:rPr>
          <w:rFonts w:cs="Times New Roman"/>
          <w:b/>
          <w:szCs w:val="24"/>
          <w:lang w:val="tr-TR"/>
        </w:rPr>
        <w:t>ÖDEMELER VE BORÇ TUTARLARININ TAHSİLİ</w:t>
      </w:r>
    </w:p>
    <w:p w14:paraId="1CAFBE40"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Ön Ödeme ve Ödemeler</w:t>
      </w:r>
    </w:p>
    <w:p w14:paraId="1D225B5E"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Sözleşmenin Özel Koşullarında açıkça belirtilmek kaydıyla ön ödeme yapılabilir. Bu durumda Yüklenici ön ödeme tutarı kadar avans teminat mektubu sunacaktır. </w:t>
      </w:r>
    </w:p>
    <w:p w14:paraId="4A17EEE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Yapım işi ve hizmet alımı sözleşmelerinde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1333FD64"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Mal alımı sözleşmelerinde ödemeler, sözleşme konusu malın teslimini takiben yapılacaktır. Ön ödeme öngörülmesi durumunda, sipariş mektubunu takiben ön ödeme yapılır ve bakiye mal tesliminde faturaya istinaden ödenir.</w:t>
      </w:r>
    </w:p>
    <w:p w14:paraId="4C8C9C06" w14:textId="77777777" w:rsidR="002E178A" w:rsidRPr="00744A15" w:rsidRDefault="002E178A" w:rsidP="00E84ADE">
      <w:pPr>
        <w:tabs>
          <w:tab w:val="left" w:pos="0"/>
        </w:tabs>
        <w:ind w:firstLine="0"/>
        <w:rPr>
          <w:rFonts w:cs="Times New Roman"/>
          <w:szCs w:val="24"/>
          <w:lang w:val="tr-TR"/>
        </w:rPr>
      </w:pPr>
    </w:p>
    <w:p w14:paraId="494A82F2" w14:textId="55E36DA1" w:rsidR="00E84ADE" w:rsidRPr="00744A15" w:rsidRDefault="00872089" w:rsidP="004D4791">
      <w:pPr>
        <w:numPr>
          <w:ilvl w:val="0"/>
          <w:numId w:val="15"/>
        </w:numPr>
        <w:overflowPunct w:val="0"/>
        <w:autoSpaceDE w:val="0"/>
        <w:autoSpaceDN w:val="0"/>
        <w:adjustRightInd w:val="0"/>
        <w:textAlignment w:val="baseline"/>
        <w:rPr>
          <w:rFonts w:cs="Times New Roman"/>
          <w:b/>
          <w:szCs w:val="24"/>
          <w:lang w:val="tr-TR"/>
        </w:rPr>
      </w:pPr>
      <w:r>
        <w:rPr>
          <w:rFonts w:cs="Times New Roman"/>
          <w:b/>
          <w:szCs w:val="24"/>
          <w:lang w:val="tr-TR"/>
        </w:rPr>
        <w:t>Bu madde kapsam dışıdır.</w:t>
      </w:r>
    </w:p>
    <w:p w14:paraId="34A69868" w14:textId="6079D72D" w:rsidR="00872089" w:rsidRDefault="00872089" w:rsidP="00872089">
      <w:pPr>
        <w:tabs>
          <w:tab w:val="left" w:pos="0"/>
        </w:tabs>
        <w:ind w:firstLine="0"/>
        <w:rPr>
          <w:rFonts w:cs="Times New Roman"/>
          <w:szCs w:val="24"/>
          <w:lang w:val="tr-TR"/>
        </w:rPr>
      </w:pPr>
    </w:p>
    <w:p w14:paraId="4EEDF0B1" w14:textId="3A178DC5" w:rsidR="00E84ADE" w:rsidRPr="00744A15" w:rsidRDefault="00E84ADE" w:rsidP="00872089">
      <w:pPr>
        <w:tabs>
          <w:tab w:val="left" w:pos="0"/>
        </w:tabs>
        <w:ind w:firstLine="0"/>
        <w:rPr>
          <w:rFonts w:cs="Times New Roman"/>
          <w:b/>
          <w:szCs w:val="24"/>
          <w:lang w:val="tr-TR"/>
        </w:rPr>
      </w:pPr>
      <w:r w:rsidRPr="00744A15">
        <w:rPr>
          <w:rFonts w:cs="Times New Roman"/>
          <w:b/>
          <w:szCs w:val="24"/>
          <w:lang w:val="tr-TR"/>
        </w:rPr>
        <w:t>Ödemeler ve geç ödemeye tahakkuk ettirilecek faiz</w:t>
      </w:r>
    </w:p>
    <w:p w14:paraId="19379B02"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0542540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Geç ödeme faizi, ödeme son tarihi (dahil) ile Sözleşme Makamının hesabının borçlandırıldığı tarih (hariç) arasında geçen süre için geçerli olacaktır.</w:t>
      </w:r>
    </w:p>
    <w:p w14:paraId="5C9D474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Sözleşme Makamı’nın yapacağı ödemeler Yüklenicinin bildireceği banka hesabına yatırılacaktır.</w:t>
      </w:r>
    </w:p>
    <w:p w14:paraId="18C499B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49497498"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14:paraId="220ABBC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(5) Sözleşme, kesin kabul onay belgesi imzalanana kadar tamamlanmış sayılmaz. </w:t>
      </w:r>
    </w:p>
    <w:p w14:paraId="10D2322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6ADB0E35" w14:textId="77777777" w:rsidR="00E84ADE" w:rsidRPr="00744A15" w:rsidRDefault="00E84ADE" w:rsidP="00E84ADE">
      <w:pPr>
        <w:ind w:left="993" w:hanging="283"/>
        <w:rPr>
          <w:rFonts w:cs="Times New Roman"/>
          <w:szCs w:val="24"/>
          <w:lang w:val="tr-TR"/>
        </w:rPr>
      </w:pPr>
      <w:r w:rsidRPr="00744A15">
        <w:rPr>
          <w:rFonts w:cs="Times New Roman"/>
          <w:szCs w:val="24"/>
          <w:lang w:val="tr-TR"/>
        </w:rPr>
        <w:t>a)</w:t>
      </w:r>
      <w:r w:rsidRPr="00744A15">
        <w:rPr>
          <w:rFonts w:cs="Times New Roman"/>
          <w:szCs w:val="24"/>
          <w:lang w:val="tr-TR"/>
        </w:rPr>
        <w:tab/>
        <w:t xml:space="preserve">Yüklenicinin sözleşmeyi ifa etmekte temerrüde düşmesi;       </w:t>
      </w:r>
    </w:p>
    <w:p w14:paraId="70BCF3BF" w14:textId="77777777" w:rsidR="00E84ADE" w:rsidRPr="00744A15" w:rsidRDefault="00E84ADE" w:rsidP="00E84ADE">
      <w:pPr>
        <w:ind w:left="993" w:hanging="283"/>
        <w:rPr>
          <w:rFonts w:cs="Times New Roman"/>
          <w:szCs w:val="24"/>
          <w:lang w:val="tr-TR"/>
        </w:rPr>
      </w:pPr>
      <w:r w:rsidRPr="00744A15">
        <w:rPr>
          <w:rFonts w:cs="Times New Roman"/>
          <w:szCs w:val="24"/>
          <w:lang w:val="tr-TR"/>
        </w:rPr>
        <w:t>b)</w:t>
      </w:r>
      <w:r w:rsidRPr="00744A15">
        <w:rPr>
          <w:rFonts w:cs="Times New Roman"/>
          <w:szCs w:val="24"/>
          <w:lang w:val="tr-TR"/>
        </w:rPr>
        <w:tab/>
        <w:t>Sözleşme uyarınca Yüklenicinin sorumlu olduğu ve Sözleşme Makamı’nın kanaatine göre projenin veya sözleşmenin başarıyla tamamlanmasını engelleyen veya engelleme tehlikesine yol açan diğer durumlar.</w:t>
      </w:r>
    </w:p>
    <w:p w14:paraId="5BE9E619" w14:textId="77777777" w:rsidR="00796650" w:rsidRDefault="00E84ADE" w:rsidP="00796650">
      <w:pPr>
        <w:tabs>
          <w:tab w:val="left" w:pos="0"/>
        </w:tabs>
        <w:ind w:firstLine="0"/>
        <w:rPr>
          <w:rFonts w:cs="Times New Roman"/>
          <w:szCs w:val="24"/>
          <w:lang w:val="tr-TR"/>
        </w:rPr>
      </w:pPr>
      <w:r w:rsidRPr="00744A15">
        <w:rPr>
          <w:rFonts w:cs="Times New Roman"/>
          <w:szCs w:val="24"/>
          <w:lang w:val="tr-TR"/>
        </w:rPr>
        <w:lastRenderedPageBreak/>
        <w:t xml:space="preserve">(7) Ödemelerdeki sorumluluk, tamamen Sözleşme Makamı ile yüklenici arasındadır. </w:t>
      </w:r>
    </w:p>
    <w:p w14:paraId="77B4FF91" w14:textId="1734B3FE" w:rsidR="00E84ADE" w:rsidRPr="00744A15" w:rsidRDefault="00E84ADE" w:rsidP="00796650">
      <w:pPr>
        <w:tabs>
          <w:tab w:val="left" w:pos="0"/>
        </w:tabs>
        <w:ind w:firstLine="0"/>
        <w:rPr>
          <w:rFonts w:cs="Times New Roman"/>
          <w:b/>
          <w:szCs w:val="24"/>
          <w:lang w:val="tr-TR"/>
        </w:rPr>
      </w:pPr>
      <w:r w:rsidRPr="00744A15">
        <w:rPr>
          <w:rFonts w:cs="Times New Roman"/>
          <w:b/>
          <w:szCs w:val="24"/>
          <w:lang w:val="tr-TR"/>
        </w:rPr>
        <w:t>Kesin teminat ve sigorta,</w:t>
      </w:r>
    </w:p>
    <w:p w14:paraId="75BD436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Sözleşme Makamı yapacağı sözleşmelerde kesin teminat sunulmasını talep edebilir. Bu durumda Yüklenici, sözleşme bedelinin % 6’sından az olmamak üzere kesin teminat mektubu sunacaktır. </w:t>
      </w:r>
    </w:p>
    <w:p w14:paraId="78D0A03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Kesin teminat mektubu, mali kuruluşun antetli kağıdına yazılmış ve yetkili imzaları haiz şekilde düzenlenir.</w:t>
      </w:r>
    </w:p>
    <w:p w14:paraId="769F1BF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Özel Koşullar başka türlü şart koşmadığı sürece, nihai raporun onaylanmasını takiben 45 gün içerisinde teminat serbest bırakılacaktır.</w:t>
      </w:r>
    </w:p>
    <w:p w14:paraId="50FFF52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066C6B6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0860210A"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6AE023F8" w14:textId="578F5195" w:rsidR="00E84ADE" w:rsidRDefault="00E84ADE" w:rsidP="00E84ADE">
      <w:pPr>
        <w:tabs>
          <w:tab w:val="left" w:pos="0"/>
        </w:tabs>
        <w:ind w:firstLine="0"/>
        <w:rPr>
          <w:rFonts w:cs="Times New Roman"/>
          <w:szCs w:val="24"/>
          <w:lang w:val="tr-TR"/>
        </w:rPr>
      </w:pPr>
      <w:r w:rsidRPr="00744A15">
        <w:rPr>
          <w:rFonts w:cs="Times New Roman"/>
          <w:szCs w:val="24"/>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33D0C8CC"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Borç tutarlarının Yükleniciden tahsil edilmesi</w:t>
      </w:r>
    </w:p>
    <w:p w14:paraId="6BB3FC92"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72ED4B4C" w14:textId="6AD9E5BA"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w:t>
      </w:r>
    </w:p>
    <w:p w14:paraId="146E8FEF"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Sözleşme Makamına borçlu olunan tutarların geri ödenmesinden kaynaklanan banka masrafları tamamen Yüklenici tarafından üstlenilecektir.</w:t>
      </w:r>
    </w:p>
    <w:p w14:paraId="709477E6"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Yapım İşlerinde Kabul ve Bakım</w:t>
      </w:r>
    </w:p>
    <w:p w14:paraId="0AC8959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Proje Yöneticisi tarafından geçici veya kesin kabul doğrultusunda,  gerçekleştirilen sözleşme konusu işlerin doğrulanması çalışmaları, Yüklenicinin hazır bulunduğu bir ortamda yapılacaktır. </w:t>
      </w:r>
    </w:p>
    <w:p w14:paraId="4C20609B"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1126F97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lastRenderedPageBreak/>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1F3D3E4C"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0B8BAAF3"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0829EEBE"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(5) Kesin kabul belgesi Proje Yöneticisi tarafından imzalanıncaya veya imzalanmış olduğu kabul edilinceye kadar, Yüklenicinin işleri tamamen gerçekleştirmiş olduğu kabul edilmeyecektir. </w:t>
      </w:r>
    </w:p>
    <w:p w14:paraId="4BB8A6EB"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05E8728C"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Mal alımı sözleşmelerinde teslim, kabul ve garanti işlemleri</w:t>
      </w:r>
    </w:p>
    <w:p w14:paraId="417F0AEC"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Yüklenici sözleşme koşullarına göre malları teslim eder. Mallara ilişkin riskler, geçici kabullerine kadar yükleniciye aittir. </w:t>
      </w:r>
    </w:p>
    <w:p w14:paraId="41D2E41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52841BF8"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3131D0FC"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5F2B2FDB"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(5) Proje Yöneticisi, malların sevkiyat süreci boyunca ve mallar devralınmadan önce aşağıdakileri emretme ve karar verme hakkına sahiptir:</w:t>
      </w:r>
    </w:p>
    <w:p w14:paraId="16D7DC5F" w14:textId="77777777" w:rsidR="00E84ADE" w:rsidRPr="00744A15" w:rsidRDefault="00E84ADE" w:rsidP="004D4791">
      <w:pPr>
        <w:widowControl w:val="0"/>
        <w:numPr>
          <w:ilvl w:val="1"/>
          <w:numId w:val="28"/>
        </w:numPr>
        <w:ind w:left="993"/>
        <w:rPr>
          <w:rFonts w:cs="Times New Roman"/>
          <w:szCs w:val="24"/>
          <w:lang w:val="tr-TR"/>
        </w:rPr>
      </w:pPr>
      <w:r w:rsidRPr="00744A15">
        <w:rPr>
          <w:rFonts w:cs="Times New Roman"/>
          <w:szCs w:val="24"/>
          <w:lang w:val="tr-TR"/>
        </w:rPr>
        <w:t>Sözleşmeye uygun olmadığını düşündüğü malların verilecek süre içinde kabul yerinden alınması;</w:t>
      </w:r>
    </w:p>
    <w:p w14:paraId="722DECFE" w14:textId="77777777" w:rsidR="00E84ADE" w:rsidRPr="00744A15" w:rsidRDefault="00E84ADE" w:rsidP="004D4791">
      <w:pPr>
        <w:widowControl w:val="0"/>
        <w:numPr>
          <w:ilvl w:val="1"/>
          <w:numId w:val="28"/>
        </w:numPr>
        <w:ind w:left="993"/>
        <w:rPr>
          <w:rFonts w:cs="Times New Roman"/>
          <w:szCs w:val="24"/>
          <w:lang w:val="tr-TR"/>
        </w:rPr>
      </w:pPr>
      <w:r w:rsidRPr="00744A15">
        <w:rPr>
          <w:rFonts w:cs="Times New Roman"/>
          <w:szCs w:val="24"/>
          <w:lang w:val="tr-TR"/>
        </w:rPr>
        <w:t>Bu malların düzgün ve uygun mallarla değiştirilmeleri,</w:t>
      </w:r>
    </w:p>
    <w:p w14:paraId="66E9CD39" w14:textId="77777777" w:rsidR="00E84ADE" w:rsidRPr="00744A15" w:rsidRDefault="00E84ADE" w:rsidP="004D4791">
      <w:pPr>
        <w:widowControl w:val="0"/>
        <w:numPr>
          <w:ilvl w:val="1"/>
          <w:numId w:val="28"/>
        </w:numPr>
        <w:ind w:left="993"/>
        <w:rPr>
          <w:rFonts w:cs="Times New Roman"/>
          <w:szCs w:val="24"/>
          <w:lang w:val="tr-TR"/>
        </w:rPr>
      </w:pPr>
      <w:r w:rsidRPr="00744A15">
        <w:rPr>
          <w:rFonts w:cs="Times New Roman"/>
          <w:szCs w:val="24"/>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3272F4C6" w14:textId="77777777" w:rsidR="00E84ADE" w:rsidRPr="00744A15" w:rsidRDefault="00E84ADE" w:rsidP="004D4791">
      <w:pPr>
        <w:widowControl w:val="0"/>
        <w:numPr>
          <w:ilvl w:val="1"/>
          <w:numId w:val="28"/>
        </w:numPr>
        <w:ind w:left="993"/>
        <w:rPr>
          <w:rFonts w:cs="Times New Roman"/>
          <w:szCs w:val="24"/>
          <w:lang w:val="tr-TR"/>
        </w:rPr>
      </w:pPr>
      <w:r w:rsidRPr="00744A15">
        <w:rPr>
          <w:rFonts w:cs="Times New Roman"/>
          <w:szCs w:val="24"/>
          <w:lang w:val="tr-TR"/>
        </w:rPr>
        <w:t>Yapılan iş, sağlanan mallar ya da Yüklenici tarafından kullanılan malzemelerin sözleşmeye uygun olup olmadıkları, ya da malların tamamının ya da bir bölümünün sözleşme şartını yerine getirip getirmedikleri.</w:t>
      </w:r>
    </w:p>
    <w:p w14:paraId="7F252D7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lastRenderedPageBreak/>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504D15E7"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384E0E4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25862E42"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27A94E81" w14:textId="77777777" w:rsidR="00E84ADE" w:rsidRPr="00744A15" w:rsidRDefault="00E84ADE" w:rsidP="00E84ADE">
      <w:pPr>
        <w:ind w:left="993" w:hanging="283"/>
        <w:rPr>
          <w:rFonts w:cs="Times New Roman"/>
          <w:szCs w:val="24"/>
          <w:lang w:val="tr-TR"/>
        </w:rPr>
      </w:pPr>
      <w:r w:rsidRPr="00744A15">
        <w:rPr>
          <w:rFonts w:cs="Times New Roman"/>
          <w:szCs w:val="24"/>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25356B01" w14:textId="77777777" w:rsidR="00E84ADE" w:rsidRPr="00744A15" w:rsidRDefault="00E84ADE" w:rsidP="00E84ADE">
      <w:pPr>
        <w:ind w:left="993" w:hanging="283"/>
        <w:rPr>
          <w:rFonts w:cs="Times New Roman"/>
          <w:szCs w:val="24"/>
          <w:lang w:val="tr-TR"/>
        </w:rPr>
      </w:pPr>
      <w:r w:rsidRPr="00744A15">
        <w:rPr>
          <w:rFonts w:cs="Times New Roman"/>
          <w:szCs w:val="24"/>
          <w:lang w:val="tr-TR"/>
        </w:rPr>
        <w:tab/>
        <w:t>b) Gerekçelerini ve geçici kabul için Yüklenicinin yapmak zorunda olduğu işlemleri belirterek başvuruyu reddeder.</w:t>
      </w:r>
    </w:p>
    <w:p w14:paraId="0D56CB6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(10) Eğer Proje Yöneticisi 30 gün içerisinde geçici kabul onay belgesi vermez ya da malları reddetmezse, geçici kabul onay belgesini vermiş sayılır.</w:t>
      </w:r>
    </w:p>
    <w:p w14:paraId="55C6C1B4"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(11) Kısmi sevkiyat durumunda Sözleşme Makamının kısmi kabul verme hakkı vardır.</w:t>
      </w:r>
    </w:p>
    <w:p w14:paraId="4501FD9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7869821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02B05AB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(14) Yüklenici, garanti süresinde ortaya çıkan bozukluk ya da hasarları ve aşağıda belirtilen durumları düzeltmekle sorumludur:</w:t>
      </w:r>
    </w:p>
    <w:p w14:paraId="4295C8EC" w14:textId="77777777" w:rsidR="00E84ADE" w:rsidRPr="00744A15" w:rsidRDefault="00E84ADE" w:rsidP="004D4791">
      <w:pPr>
        <w:widowControl w:val="0"/>
        <w:numPr>
          <w:ilvl w:val="1"/>
          <w:numId w:val="29"/>
        </w:numPr>
        <w:ind w:left="993"/>
        <w:rPr>
          <w:rFonts w:cs="Times New Roman"/>
          <w:szCs w:val="24"/>
          <w:lang w:val="tr-TR"/>
        </w:rPr>
      </w:pPr>
      <w:r w:rsidRPr="00744A15">
        <w:rPr>
          <w:rFonts w:cs="Times New Roman"/>
          <w:szCs w:val="24"/>
          <w:lang w:val="tr-TR"/>
        </w:rPr>
        <w:t>Kusurlu malzeme, hatalı işçilik ya da Yüklenicinin tasarımından kaynaklanan sonuçlar,</w:t>
      </w:r>
    </w:p>
    <w:p w14:paraId="0749CB6C" w14:textId="77777777" w:rsidR="00E84ADE" w:rsidRPr="00744A15" w:rsidRDefault="00E84ADE" w:rsidP="004D4791">
      <w:pPr>
        <w:widowControl w:val="0"/>
        <w:numPr>
          <w:ilvl w:val="1"/>
          <w:numId w:val="29"/>
        </w:numPr>
        <w:ind w:left="993"/>
        <w:rPr>
          <w:rFonts w:cs="Times New Roman"/>
          <w:szCs w:val="24"/>
          <w:lang w:val="tr-TR"/>
        </w:rPr>
      </w:pPr>
      <w:r w:rsidRPr="00744A15">
        <w:rPr>
          <w:rFonts w:cs="Times New Roman"/>
          <w:szCs w:val="24"/>
          <w:lang w:val="tr-TR"/>
        </w:rPr>
        <w:t>Garanti süresinde Yüklenicinin herhangi bir ihmal ya da eylemiyle ortaya çıkan durumlar,</w:t>
      </w:r>
    </w:p>
    <w:p w14:paraId="350DB5DE" w14:textId="77777777" w:rsidR="00E84ADE" w:rsidRPr="00744A15" w:rsidRDefault="00E84ADE" w:rsidP="004D4791">
      <w:pPr>
        <w:widowControl w:val="0"/>
        <w:numPr>
          <w:ilvl w:val="1"/>
          <w:numId w:val="29"/>
        </w:numPr>
        <w:ind w:left="993"/>
        <w:rPr>
          <w:rFonts w:cs="Times New Roman"/>
          <w:szCs w:val="24"/>
          <w:lang w:val="tr-TR"/>
        </w:rPr>
      </w:pPr>
      <w:r w:rsidRPr="00744A15">
        <w:rPr>
          <w:rFonts w:cs="Times New Roman"/>
          <w:szCs w:val="24"/>
          <w:lang w:val="tr-TR"/>
        </w:rPr>
        <w:t xml:space="preserve">Sözleşme Makamı tarafından ya da onun adına yapılan bir muayene sırasında ortaya çıkan durumlar. </w:t>
      </w:r>
    </w:p>
    <w:p w14:paraId="6A06D20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22B3275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4DF9DAB3"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lastRenderedPageBreak/>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0547DC8C"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Sözleşmeyi feshedebilir.</w:t>
      </w:r>
    </w:p>
    <w:p w14:paraId="30E4A05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4DE79C9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(18) Garanti süresi geçici kabul tarihinde başlar ve garanti yükümlülükleri Özel Koşullar ve Teknik Şartnamede belirtilir. Eğer garanti süresi belirtilmemişse 365 gün olarak kabul edilecektir.</w:t>
      </w:r>
    </w:p>
    <w:p w14:paraId="496E4FA6"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27F27F8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(20) Sözleşme, kesin kabul onay belgesi imzalanana ya da Proje Yöneticisi tarafından imzalanmış varsayılana kadar tamamlanmış sayılmaz. </w:t>
      </w:r>
    </w:p>
    <w:p w14:paraId="1D12366E" w14:textId="77777777" w:rsidR="00E84ADE" w:rsidRPr="00744A15" w:rsidRDefault="00E84ADE" w:rsidP="004D4791">
      <w:pPr>
        <w:numPr>
          <w:ilvl w:val="0"/>
          <w:numId w:val="15"/>
        </w:numPr>
        <w:overflowPunct w:val="0"/>
        <w:autoSpaceDE w:val="0"/>
        <w:autoSpaceDN w:val="0"/>
        <w:adjustRightInd w:val="0"/>
        <w:textAlignment w:val="baseline"/>
        <w:rPr>
          <w:rFonts w:cs="Times New Roman"/>
          <w:szCs w:val="24"/>
          <w:lang w:val="tr-TR"/>
        </w:rPr>
      </w:pPr>
      <w:r w:rsidRPr="00744A15">
        <w:rPr>
          <w:rFonts w:cs="Times New Roman"/>
          <w:b/>
          <w:szCs w:val="24"/>
          <w:lang w:val="tr-TR"/>
        </w:rPr>
        <w:t>Fiyatlarda değişiklik</w:t>
      </w:r>
    </w:p>
    <w:p w14:paraId="5EBEE723"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Özel Koşullarda aksi öngörülmedikçe fiyat/ücret oranları veya tutarları değiştirilemeyecektir.</w:t>
      </w:r>
    </w:p>
    <w:p w14:paraId="66E1CC38" w14:textId="77777777" w:rsidR="00AB7732" w:rsidRDefault="00AB7732" w:rsidP="00E84ADE">
      <w:pPr>
        <w:tabs>
          <w:tab w:val="left" w:pos="0"/>
        </w:tabs>
        <w:jc w:val="center"/>
        <w:rPr>
          <w:rFonts w:cs="Times New Roman"/>
          <w:b/>
          <w:szCs w:val="24"/>
          <w:lang w:val="tr-TR"/>
        </w:rPr>
      </w:pPr>
    </w:p>
    <w:p w14:paraId="5CB60700" w14:textId="18B4B072" w:rsidR="00E84ADE" w:rsidRPr="00744A15" w:rsidRDefault="00E84ADE" w:rsidP="00E84ADE">
      <w:pPr>
        <w:tabs>
          <w:tab w:val="left" w:pos="0"/>
        </w:tabs>
        <w:jc w:val="center"/>
        <w:rPr>
          <w:rFonts w:cs="Times New Roman"/>
          <w:b/>
          <w:szCs w:val="24"/>
          <w:lang w:val="tr-TR"/>
        </w:rPr>
      </w:pPr>
      <w:r w:rsidRPr="00744A15">
        <w:rPr>
          <w:rFonts w:cs="Times New Roman"/>
          <w:b/>
          <w:szCs w:val="24"/>
          <w:lang w:val="tr-TR"/>
        </w:rPr>
        <w:t>SÖZLEŞMENİN İHLALİ VE FESİH</w:t>
      </w:r>
    </w:p>
    <w:p w14:paraId="4E376A4F"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Sözleşmenin ihlali</w:t>
      </w:r>
    </w:p>
    <w:p w14:paraId="3EF63456"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Tarafların herhangi biri sözleşme altındaki yükümlülüklerinden herhangi birini yerine getirmediğinde sözleşmeyi ihlal etmiş addedilir.</w:t>
      </w:r>
    </w:p>
    <w:p w14:paraId="0642A6B4"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Sözleşmenin ihlal edilmesi durumunda, ihlalden zarar gören taraf aşağıdaki hukuki çarelere başvurma hakkına sahip olacaktır:</w:t>
      </w:r>
    </w:p>
    <w:p w14:paraId="46020A9A" w14:textId="77777777" w:rsidR="00E84ADE" w:rsidRPr="00744A15" w:rsidRDefault="00E84ADE" w:rsidP="004D4791">
      <w:pPr>
        <w:numPr>
          <w:ilvl w:val="0"/>
          <w:numId w:val="18"/>
        </w:numPr>
        <w:overflowPunct w:val="0"/>
        <w:autoSpaceDE w:val="0"/>
        <w:autoSpaceDN w:val="0"/>
        <w:adjustRightInd w:val="0"/>
        <w:textAlignment w:val="baseline"/>
        <w:rPr>
          <w:rFonts w:cs="Times New Roman"/>
          <w:szCs w:val="24"/>
          <w:lang w:val="tr-TR"/>
        </w:rPr>
      </w:pPr>
      <w:r w:rsidRPr="00744A15">
        <w:rPr>
          <w:rFonts w:cs="Times New Roman"/>
          <w:szCs w:val="24"/>
          <w:lang w:val="tr-TR"/>
        </w:rPr>
        <w:t>Zarar-ziyan bedelinin karşılıklı mutabakatla tahsili ve/veya</w:t>
      </w:r>
    </w:p>
    <w:p w14:paraId="575D8D29" w14:textId="77777777" w:rsidR="00E84ADE" w:rsidRPr="00744A15" w:rsidRDefault="00E84ADE" w:rsidP="004D4791">
      <w:pPr>
        <w:numPr>
          <w:ilvl w:val="0"/>
          <w:numId w:val="18"/>
        </w:numPr>
        <w:overflowPunct w:val="0"/>
        <w:autoSpaceDE w:val="0"/>
        <w:autoSpaceDN w:val="0"/>
        <w:adjustRightInd w:val="0"/>
        <w:textAlignment w:val="baseline"/>
        <w:rPr>
          <w:rFonts w:cs="Times New Roman"/>
          <w:szCs w:val="24"/>
          <w:lang w:val="tr-TR"/>
        </w:rPr>
      </w:pPr>
      <w:r w:rsidRPr="00744A15">
        <w:rPr>
          <w:rFonts w:cs="Times New Roman"/>
          <w:szCs w:val="24"/>
          <w:lang w:val="tr-TR"/>
        </w:rPr>
        <w:t>Sözleşmenin feshedilerek yasal yollardan tahsili.</w:t>
      </w:r>
    </w:p>
    <w:p w14:paraId="3AFD4838" w14:textId="77777777" w:rsidR="00E84ADE" w:rsidRPr="00744A15" w:rsidRDefault="00E84ADE" w:rsidP="00E84ADE">
      <w:pPr>
        <w:tabs>
          <w:tab w:val="left" w:pos="0"/>
        </w:tabs>
        <w:rPr>
          <w:rFonts w:cs="Times New Roman"/>
          <w:szCs w:val="24"/>
          <w:lang w:val="tr-TR"/>
        </w:rPr>
      </w:pPr>
      <w:r w:rsidRPr="00744A15">
        <w:rPr>
          <w:rFonts w:cs="Times New Roman"/>
          <w:szCs w:val="24"/>
          <w:lang w:val="tr-TR"/>
        </w:rPr>
        <w:t>(3) Zarar-ziyan bedeli iki şekilde olabilir:</w:t>
      </w:r>
    </w:p>
    <w:p w14:paraId="21C85C85" w14:textId="77777777" w:rsidR="00E84ADE" w:rsidRPr="00744A15" w:rsidRDefault="00E84ADE" w:rsidP="004D4791">
      <w:pPr>
        <w:numPr>
          <w:ilvl w:val="0"/>
          <w:numId w:val="17"/>
        </w:numPr>
        <w:overflowPunct w:val="0"/>
        <w:autoSpaceDE w:val="0"/>
        <w:autoSpaceDN w:val="0"/>
        <w:adjustRightInd w:val="0"/>
        <w:textAlignment w:val="baseline"/>
        <w:rPr>
          <w:rFonts w:cs="Times New Roman"/>
          <w:szCs w:val="24"/>
          <w:lang w:val="tr-TR"/>
        </w:rPr>
      </w:pPr>
      <w:r w:rsidRPr="00744A15">
        <w:rPr>
          <w:rFonts w:cs="Times New Roman"/>
          <w:szCs w:val="24"/>
          <w:lang w:val="tr-TR"/>
        </w:rPr>
        <w:t>Genel zarar-ziyan bedeli  veya</w:t>
      </w:r>
    </w:p>
    <w:p w14:paraId="1E921B6E" w14:textId="77777777" w:rsidR="00E84ADE" w:rsidRPr="00744A15" w:rsidRDefault="00E84ADE" w:rsidP="004D4791">
      <w:pPr>
        <w:numPr>
          <w:ilvl w:val="0"/>
          <w:numId w:val="17"/>
        </w:numPr>
        <w:overflowPunct w:val="0"/>
        <w:autoSpaceDE w:val="0"/>
        <w:autoSpaceDN w:val="0"/>
        <w:adjustRightInd w:val="0"/>
        <w:textAlignment w:val="baseline"/>
        <w:rPr>
          <w:rFonts w:cs="Times New Roman"/>
          <w:szCs w:val="24"/>
          <w:lang w:val="tr-TR"/>
        </w:rPr>
      </w:pPr>
      <w:r w:rsidRPr="00744A15">
        <w:rPr>
          <w:rFonts w:cs="Times New Roman"/>
          <w:szCs w:val="24"/>
          <w:lang w:val="tr-TR"/>
        </w:rPr>
        <w:t>Maktu zarar-ziyan bedeli.</w:t>
      </w:r>
    </w:p>
    <w:p w14:paraId="66331EE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Sözleşme Makamı zarar-ziyan bedeline hak kazandığı her durumda bu zarar-ziyan bedellerini Yükleniciye ödeyeceği tutarlardan veya ilgili teminattan kesebilir.</w:t>
      </w:r>
    </w:p>
    <w:p w14:paraId="5234885C"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(5) Sözleşme Makamının, sözleşme tamamlandıktan sonra tespit edilen zarar veya hasarlar için tazminat alma hakkı saklıdır.</w:t>
      </w:r>
    </w:p>
    <w:p w14:paraId="44601D78"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Sözleşmenin askıya alınması</w:t>
      </w:r>
    </w:p>
    <w:p w14:paraId="36575B96"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50615EE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4282ED2E"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lastRenderedPageBreak/>
        <w:t>Sözleşmenin sözleşme makamı tarafından feshi</w:t>
      </w:r>
    </w:p>
    <w:p w14:paraId="33D1E41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Sözleşme, sözleşmenin her iki tarafça imzalanmasından itibaren bir yıl içinde herhangi bir faaliyet ve karşılığında ödeme yapılmamışsa, kendiliğinden fesholunmuş addedilecektir.</w:t>
      </w:r>
    </w:p>
    <w:p w14:paraId="1627184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Fesih, Sözleşme Makamının veya Yüklenicinin sözleşme altında sahip oldukları diğer hak ve yetkilere halel getirmeyecektir.</w:t>
      </w:r>
    </w:p>
    <w:p w14:paraId="74DBF752"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Bu Genel Koşullar’da tarif edilen fesih gerekçelerine ek olarak, Sözleşme Makamı aşağıdaki durumlardan herhangi birinin ortaya çıkması halinde Yükleniciye 7 (yedi) gün önceden bildirimde bulunarak sözleşmeyi feshedebilir:</w:t>
      </w:r>
    </w:p>
    <w:p w14:paraId="35ABEB38"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Yüklenicinin Sözleşme konusu işi önemli ölçüde sözleşmeye uygun şekilde yerine getirmemesi;    </w:t>
      </w:r>
    </w:p>
    <w:p w14:paraId="1F6B8283"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7A7A93C8"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szCs w:val="24"/>
          <w:lang w:val="tr-TR"/>
        </w:rPr>
        <w:t>Yüklenicinin Proje Yöneticisi tarafından verilen idari emirleri yerine getirmeyi reddetmesi veya ihmal etmesi;</w:t>
      </w:r>
    </w:p>
    <w:p w14:paraId="4B8468B3"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szCs w:val="24"/>
          <w:lang w:val="tr-TR"/>
        </w:rPr>
        <w:t>Yüklenicinin sözleşmeyi devretmesi veya sözleşme altındaki işleri taşerona vermesi;</w:t>
      </w:r>
    </w:p>
    <w:p w14:paraId="31B17D69"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0124EB95"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Yüklenicinin mesleki fiil ve davranışlarıyla ilgili olarak kesinleşmiş hüküm ifade eden bir mahkeme kararıyla suçlu bulunarak hüküm giymiş olması; </w:t>
      </w:r>
    </w:p>
    <w:p w14:paraId="006E5CB8"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szCs w:val="24"/>
          <w:lang w:val="tr-TR"/>
        </w:rPr>
        <w:t>Yüklenicinin Sözleşme Makamı tarafından gerekçeli olarak kanıtlanan ağır bir mesleki kusur veya suistimalden suçlu bulunmuş olması;</w:t>
      </w:r>
    </w:p>
    <w:p w14:paraId="24E7AB0E"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Yüklenicinin sahtekarlık, yolsuzluk, suç örgütüne iştirak veya başka bir yasadışı faaliyet münasebetiyle kesinleşmiş hüküm ifade eden bir mahkeme kararıyla suçlu bulunarak hüküm giymiş olması;  </w:t>
      </w:r>
    </w:p>
    <w:p w14:paraId="6699FD81" w14:textId="444F071C"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Yüklenicinin akdi yükümlülüklerini yerine getirmediği için sözleşmeyi ciddi ölçüde ihlal ettiğinin ilan edilmiş olması;   </w:t>
      </w:r>
    </w:p>
    <w:p w14:paraId="3C9F1F02"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3F75697E"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Sözleşmenin ifa edilmesini önleyen başka bir yasal engelin zuhur etmiş olması;   </w:t>
      </w:r>
    </w:p>
    <w:p w14:paraId="165CD17B"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Yüklenicinin gerekli teminatları veya sigortayı sağlayamaması ya da söz konusu teminat veya sigortayı sağlayan kişinin bunlarda yer alan taahhüt hükümlerine riayet etmemesi. </w:t>
      </w:r>
    </w:p>
    <w:p w14:paraId="01DD12D6"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14:paraId="1928433B"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38A7FDB6"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lastRenderedPageBreak/>
        <w:t>(6) Proje Yöneticisi sözleşmenin feshinden sonra mümkün olan en kısa süre içinde fesih tarihi itibariyle Yükleniciye borçlu olunan bütün tutarları ve hizmet bedellerini onaylayacaktır.</w:t>
      </w:r>
    </w:p>
    <w:p w14:paraId="1FBD0057"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30C2DF8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3F06E4D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(9) Yüklenici, fesih anına kadar yapmış olduğu işler için kendisine borçlu olunan tutarlara ek olarak herhangi bir zarar veya hasar tazminatı talep etme hakkına sahip değildir.</w:t>
      </w:r>
    </w:p>
    <w:p w14:paraId="0684C912"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Sözleşmenin Yüklenici tarafından feshi</w:t>
      </w:r>
    </w:p>
    <w:p w14:paraId="2F22724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Yüklenici, Sözleşme Makamının aşağıdaki durumlara sebebiyet vermesi halinde, Sözleşme Makamına 15 gün önceden bildirimde bulunarak sözleşmeyi feshedebilir:</w:t>
      </w:r>
    </w:p>
    <w:p w14:paraId="57871D94" w14:textId="77777777" w:rsidR="00E84ADE" w:rsidRPr="00744A15" w:rsidRDefault="00E84ADE" w:rsidP="004D4791">
      <w:pPr>
        <w:numPr>
          <w:ilvl w:val="0"/>
          <w:numId w:val="20"/>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Sözleşme Makamının Yükleniciye borcunu haklı bir neden olmaksızın ödememesi; </w:t>
      </w:r>
    </w:p>
    <w:p w14:paraId="7586A668" w14:textId="77777777" w:rsidR="00E84ADE" w:rsidRPr="00744A15" w:rsidRDefault="00E84ADE" w:rsidP="004D4791">
      <w:pPr>
        <w:numPr>
          <w:ilvl w:val="0"/>
          <w:numId w:val="20"/>
        </w:numPr>
        <w:overflowPunct w:val="0"/>
        <w:autoSpaceDE w:val="0"/>
        <w:autoSpaceDN w:val="0"/>
        <w:adjustRightInd w:val="0"/>
        <w:textAlignment w:val="baseline"/>
        <w:rPr>
          <w:rFonts w:cs="Times New Roman"/>
          <w:szCs w:val="24"/>
          <w:lang w:val="tr-TR"/>
        </w:rPr>
      </w:pPr>
      <w:r w:rsidRPr="00744A15">
        <w:rPr>
          <w:rFonts w:cs="Times New Roman"/>
          <w:szCs w:val="24"/>
          <w:lang w:val="tr-TR"/>
        </w:rPr>
        <w:t>Hatırlatmalara rağmen Sözleşme Makamının yükümlülüklerini ısrarla yerine getirmemesi; veya</w:t>
      </w:r>
    </w:p>
    <w:p w14:paraId="49AAD659" w14:textId="77777777" w:rsidR="00E84ADE" w:rsidRPr="00744A15" w:rsidRDefault="00E84ADE" w:rsidP="004D4791">
      <w:pPr>
        <w:numPr>
          <w:ilvl w:val="0"/>
          <w:numId w:val="20"/>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39EDE3D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Sözleşmenin Yüklenici tarafından feshi Sözleşme Makamı’nın veya Yüklenicinin sözleşme altında sahip oldukları diğer haklara halel getirmeyecektir.</w:t>
      </w:r>
    </w:p>
    <w:p w14:paraId="764A318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1759F483"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Vefat</w:t>
      </w:r>
    </w:p>
    <w:p w14:paraId="7106068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0F363B93"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1973F573" w14:textId="7F647321" w:rsidR="00E84ADE" w:rsidRDefault="00E84ADE" w:rsidP="00E84ADE">
      <w:pPr>
        <w:tabs>
          <w:tab w:val="left" w:pos="0"/>
        </w:tabs>
        <w:ind w:firstLine="0"/>
        <w:rPr>
          <w:rFonts w:cs="Times New Roman"/>
          <w:szCs w:val="24"/>
          <w:lang w:val="tr-TR"/>
        </w:rPr>
      </w:pPr>
      <w:r w:rsidRPr="00744A15">
        <w:rPr>
          <w:rFonts w:cs="Times New Roman"/>
          <w:szCs w:val="24"/>
          <w:lang w:val="tr-TR"/>
        </w:rPr>
        <w:t xml:space="preserve">(3) Bu kişiler Yükleniciyle aynı ölçüde sözleşmenin düzgün ifa edilmesinden müştereken ve münferiden sorumlu olacaklardır. Sözleşmenin devam ettirilmesi sözleşmede hükme bağlanmış teminatın düzenlenmesi ve sağlanmasıyla ilgili kurallara </w:t>
      </w:r>
      <w:r w:rsidR="00314D0B">
        <w:rPr>
          <w:rFonts w:cs="Times New Roman"/>
          <w:szCs w:val="24"/>
          <w:lang w:val="tr-TR"/>
        </w:rPr>
        <w:t>tabi olacaktır.</w:t>
      </w:r>
    </w:p>
    <w:p w14:paraId="4BA1C3AE" w14:textId="77777777" w:rsidR="00AB7732" w:rsidRPr="00744A15" w:rsidRDefault="00AB7732" w:rsidP="00E84ADE">
      <w:pPr>
        <w:tabs>
          <w:tab w:val="left" w:pos="0"/>
        </w:tabs>
        <w:ind w:firstLine="0"/>
        <w:rPr>
          <w:rFonts w:cs="Times New Roman"/>
          <w:szCs w:val="24"/>
          <w:lang w:val="tr-TR"/>
        </w:rPr>
      </w:pPr>
    </w:p>
    <w:p w14:paraId="109BF6DA"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lastRenderedPageBreak/>
        <w:t xml:space="preserve">Süre uzatımı verilebilecek haller ve şartları </w:t>
      </w:r>
    </w:p>
    <w:p w14:paraId="4A59B3E7" w14:textId="77777777" w:rsidR="00E84ADE" w:rsidRPr="00744A15" w:rsidRDefault="00E84ADE" w:rsidP="00E84ADE">
      <w:pPr>
        <w:tabs>
          <w:tab w:val="left" w:pos="0"/>
        </w:tabs>
        <w:ind w:firstLine="0"/>
        <w:rPr>
          <w:rFonts w:cs="Times New Roman"/>
          <w:szCs w:val="24"/>
          <w:lang w:val="tr-TR"/>
        </w:rPr>
      </w:pPr>
      <w:bookmarkStart w:id="15" w:name="_(1)_Süre_uzatımı_verilebilecek_hall"/>
      <w:bookmarkEnd w:id="15"/>
      <w:r w:rsidRPr="00744A15">
        <w:rPr>
          <w:rFonts w:cs="Times New Roman"/>
          <w:szCs w:val="24"/>
          <w:lang w:val="tr-TR"/>
        </w:rPr>
        <w:t>(1) Süre uzatımı verilebilecek haller aşağıda sayılmıştır.</w:t>
      </w:r>
    </w:p>
    <w:p w14:paraId="6E579349" w14:textId="77777777" w:rsidR="00E84ADE" w:rsidRPr="00744A15" w:rsidRDefault="00E84ADE" w:rsidP="004D4791">
      <w:pPr>
        <w:numPr>
          <w:ilvl w:val="0"/>
          <w:numId w:val="21"/>
        </w:numPr>
        <w:overflowPunct w:val="0"/>
        <w:autoSpaceDE w:val="0"/>
        <w:autoSpaceDN w:val="0"/>
        <w:adjustRightInd w:val="0"/>
        <w:ind w:left="709" w:hanging="283"/>
        <w:textAlignment w:val="baseline"/>
        <w:rPr>
          <w:rFonts w:cs="Times New Roman"/>
          <w:szCs w:val="24"/>
          <w:lang w:val="tr-TR"/>
        </w:rPr>
      </w:pPr>
      <w:r w:rsidRPr="00744A15">
        <w:rPr>
          <w:rFonts w:cs="Times New Roman"/>
          <w:szCs w:val="24"/>
          <w:lang w:val="tr-TR"/>
        </w:rPr>
        <w:t>Mücbir sebepler;</w:t>
      </w:r>
    </w:p>
    <w:p w14:paraId="30BA46B7" w14:textId="77777777" w:rsidR="00E84ADE" w:rsidRPr="00744A15" w:rsidRDefault="00E84ADE" w:rsidP="00E84ADE">
      <w:pPr>
        <w:pStyle w:val="GvdeMetniGirintisi3"/>
        <w:spacing w:after="0"/>
        <w:ind w:left="284"/>
        <w:rPr>
          <w:rFonts w:cs="Times New Roman"/>
          <w:sz w:val="24"/>
          <w:szCs w:val="24"/>
          <w:lang w:val="tr-TR"/>
        </w:rPr>
      </w:pPr>
      <w:r w:rsidRPr="00744A15">
        <w:rPr>
          <w:rFonts w:cs="Times New Roman"/>
          <w:sz w:val="24"/>
          <w:szCs w:val="24"/>
          <w:lang w:val="tr-TR"/>
        </w:rPr>
        <w:t xml:space="preserve">         a) Doğal afetler.</w:t>
      </w:r>
    </w:p>
    <w:p w14:paraId="7537A33C" w14:textId="77777777" w:rsidR="00E84ADE" w:rsidRPr="00744A15" w:rsidRDefault="00E84ADE" w:rsidP="00E84ADE">
      <w:pPr>
        <w:ind w:left="1223" w:firstLine="205"/>
        <w:rPr>
          <w:rFonts w:cs="Times New Roman"/>
          <w:szCs w:val="24"/>
          <w:lang w:val="tr-TR"/>
        </w:rPr>
      </w:pPr>
      <w:r w:rsidRPr="00744A15">
        <w:rPr>
          <w:rFonts w:cs="Times New Roman"/>
          <w:szCs w:val="24"/>
          <w:lang w:val="tr-TR"/>
        </w:rPr>
        <w:t>b) Kanuni grev.</w:t>
      </w:r>
    </w:p>
    <w:p w14:paraId="727E1CF2" w14:textId="77777777" w:rsidR="00E84ADE" w:rsidRPr="00744A15" w:rsidRDefault="00E84ADE" w:rsidP="00E84ADE">
      <w:pPr>
        <w:ind w:left="708"/>
        <w:rPr>
          <w:rFonts w:cs="Times New Roman"/>
          <w:szCs w:val="24"/>
          <w:lang w:val="tr-TR"/>
        </w:rPr>
      </w:pPr>
      <w:r w:rsidRPr="00744A15">
        <w:rPr>
          <w:rFonts w:cs="Times New Roman"/>
          <w:szCs w:val="24"/>
          <w:lang w:val="tr-TR"/>
        </w:rPr>
        <w:t>c) Genel salgın hastalık.</w:t>
      </w:r>
    </w:p>
    <w:p w14:paraId="6B295C55" w14:textId="77777777" w:rsidR="00E84ADE" w:rsidRPr="00744A15" w:rsidRDefault="00E84ADE" w:rsidP="00E84ADE">
      <w:pPr>
        <w:ind w:left="708"/>
        <w:rPr>
          <w:rFonts w:cs="Times New Roman"/>
          <w:szCs w:val="24"/>
          <w:lang w:val="tr-TR"/>
        </w:rPr>
      </w:pPr>
      <w:r w:rsidRPr="00744A15">
        <w:rPr>
          <w:rFonts w:cs="Times New Roman"/>
          <w:szCs w:val="24"/>
          <w:lang w:val="tr-TR"/>
        </w:rPr>
        <w:t>d) Kısmi veya genel seferberlik ilanı.</w:t>
      </w:r>
    </w:p>
    <w:p w14:paraId="2CC822CA" w14:textId="26D0955D" w:rsidR="00E84ADE" w:rsidRPr="00744A15" w:rsidRDefault="00E84ADE" w:rsidP="00E84ADE">
      <w:pPr>
        <w:ind w:left="708"/>
        <w:rPr>
          <w:rFonts w:cs="Times New Roman"/>
          <w:szCs w:val="24"/>
          <w:lang w:val="tr-TR"/>
        </w:rPr>
      </w:pPr>
      <w:r w:rsidRPr="00744A15">
        <w:rPr>
          <w:rFonts w:cs="Times New Roman"/>
          <w:szCs w:val="24"/>
          <w:lang w:val="tr-TR"/>
        </w:rPr>
        <w:t>e) Gerektiğinde ilgili kurum/kuruluşlar tarafından belirlenecek benzeri diğer haller.</w:t>
      </w:r>
    </w:p>
    <w:p w14:paraId="14EB673E" w14:textId="77777777" w:rsidR="00E84ADE" w:rsidRPr="00744A15" w:rsidRDefault="00E84ADE" w:rsidP="00E84ADE">
      <w:pPr>
        <w:rPr>
          <w:rFonts w:cs="Times New Roman"/>
          <w:szCs w:val="24"/>
          <w:lang w:val="tr-TR"/>
        </w:rPr>
      </w:pPr>
      <w:r w:rsidRPr="00744A15">
        <w:rPr>
          <w:rFonts w:cs="Times New Roman"/>
          <w:szCs w:val="24"/>
          <w:lang w:val="tr-TR"/>
        </w:rPr>
        <w:t xml:space="preserve">Yukarıda belirtilen hallerin mücbir sebep olarak kabul edilebilmesi ve süre uzatımı verilebilmesi için mücbir sebep oluşturacak durumun; </w:t>
      </w:r>
    </w:p>
    <w:p w14:paraId="25E4706B" w14:textId="77777777" w:rsidR="00E84ADE" w:rsidRPr="00744A15" w:rsidRDefault="00E84ADE" w:rsidP="004D4791">
      <w:pPr>
        <w:pStyle w:val="ListeParagraf"/>
        <w:numPr>
          <w:ilvl w:val="0"/>
          <w:numId w:val="33"/>
        </w:numPr>
        <w:rPr>
          <w:rFonts w:cs="Times New Roman"/>
          <w:szCs w:val="24"/>
          <w:lang w:val="tr-TR"/>
        </w:rPr>
      </w:pPr>
      <w:r w:rsidRPr="00744A15">
        <w:rPr>
          <w:rFonts w:cs="Times New Roman"/>
          <w:szCs w:val="24"/>
          <w:lang w:val="tr-TR"/>
        </w:rPr>
        <w:t xml:space="preserve">Yükleniciden kaynaklanan bir kusurdan ileri gelmemiş bulunması, </w:t>
      </w:r>
    </w:p>
    <w:p w14:paraId="47B989DE" w14:textId="77777777" w:rsidR="00E84ADE" w:rsidRPr="00744A15" w:rsidRDefault="00E84ADE" w:rsidP="004D4791">
      <w:pPr>
        <w:pStyle w:val="ListeParagraf"/>
        <w:numPr>
          <w:ilvl w:val="0"/>
          <w:numId w:val="33"/>
        </w:numPr>
        <w:rPr>
          <w:rFonts w:cs="Times New Roman"/>
          <w:szCs w:val="24"/>
          <w:lang w:val="tr-TR"/>
        </w:rPr>
      </w:pPr>
      <w:r w:rsidRPr="00744A15">
        <w:rPr>
          <w:rFonts w:cs="Times New Roman"/>
          <w:szCs w:val="24"/>
          <w:lang w:val="tr-TR"/>
        </w:rPr>
        <w:t xml:space="preserve">Taahhüdün yerine getirilmesine engel nitelikte olması, </w:t>
      </w:r>
    </w:p>
    <w:p w14:paraId="33EAF10D" w14:textId="77777777" w:rsidR="00E84ADE" w:rsidRPr="00744A15" w:rsidRDefault="00E84ADE" w:rsidP="004D4791">
      <w:pPr>
        <w:pStyle w:val="ListeParagraf"/>
        <w:numPr>
          <w:ilvl w:val="0"/>
          <w:numId w:val="33"/>
        </w:numPr>
        <w:rPr>
          <w:rFonts w:cs="Times New Roman"/>
          <w:szCs w:val="24"/>
          <w:lang w:val="tr-TR"/>
        </w:rPr>
      </w:pPr>
      <w:r w:rsidRPr="00744A15">
        <w:rPr>
          <w:rFonts w:cs="Times New Roman"/>
          <w:szCs w:val="24"/>
          <w:lang w:val="tr-TR"/>
        </w:rPr>
        <w:t xml:space="preserve">Yüklenicinin bu engeli ortadan kaldırmaya gücünün yetmemiş olması, </w:t>
      </w:r>
    </w:p>
    <w:p w14:paraId="572E4CAC" w14:textId="369C9A72" w:rsidR="00E84ADE" w:rsidRPr="00744A15" w:rsidRDefault="00E84ADE" w:rsidP="004D4791">
      <w:pPr>
        <w:pStyle w:val="ListeParagraf"/>
        <w:numPr>
          <w:ilvl w:val="0"/>
          <w:numId w:val="33"/>
        </w:numPr>
        <w:rPr>
          <w:rFonts w:cs="Times New Roman"/>
          <w:szCs w:val="24"/>
          <w:lang w:val="tr-TR"/>
        </w:rPr>
      </w:pPr>
      <w:r w:rsidRPr="00744A15">
        <w:rPr>
          <w:rFonts w:cs="Times New Roman"/>
          <w:szCs w:val="24"/>
          <w:lang w:val="tr-TR"/>
        </w:rPr>
        <w:t xml:space="preserve">Mücbir sebebin meydana geldiği tarihi izleyen yirmi (20) gün içinde yüklenicinin Sözleşme Makamına yazılı olarak bildirimde bulunması </w:t>
      </w:r>
    </w:p>
    <w:p w14:paraId="2640513B" w14:textId="77777777" w:rsidR="00E84ADE" w:rsidRPr="00744A15" w:rsidRDefault="00E84ADE" w:rsidP="004D4791">
      <w:pPr>
        <w:pStyle w:val="ListeParagraf"/>
        <w:numPr>
          <w:ilvl w:val="0"/>
          <w:numId w:val="33"/>
        </w:numPr>
        <w:rPr>
          <w:rFonts w:cs="Times New Roman"/>
          <w:szCs w:val="24"/>
          <w:lang w:val="tr-TR"/>
        </w:rPr>
      </w:pPr>
      <w:r w:rsidRPr="00744A15">
        <w:rPr>
          <w:rFonts w:cs="Times New Roman"/>
          <w:szCs w:val="24"/>
          <w:lang w:val="tr-TR"/>
        </w:rPr>
        <w:t>Yetkili merciler tarafından belgelendirilmesi,</w:t>
      </w:r>
    </w:p>
    <w:p w14:paraId="0C7909BF" w14:textId="77777777" w:rsidR="00E84ADE" w:rsidRPr="00744A15" w:rsidRDefault="00E84ADE" w:rsidP="00E84ADE">
      <w:pPr>
        <w:rPr>
          <w:rFonts w:cs="Times New Roman"/>
          <w:szCs w:val="24"/>
          <w:lang w:val="tr-TR"/>
        </w:rPr>
      </w:pPr>
      <w:r w:rsidRPr="00744A15">
        <w:rPr>
          <w:rFonts w:cs="Times New Roman"/>
          <w:szCs w:val="24"/>
          <w:lang w:val="tr-TR"/>
        </w:rPr>
        <w:t>zorunludur.</w:t>
      </w:r>
    </w:p>
    <w:p w14:paraId="1A77988A" w14:textId="77777777" w:rsidR="00E84ADE" w:rsidRPr="00744A15" w:rsidRDefault="00E84ADE" w:rsidP="004D4791">
      <w:pPr>
        <w:numPr>
          <w:ilvl w:val="0"/>
          <w:numId w:val="21"/>
        </w:numPr>
        <w:tabs>
          <w:tab w:val="left" w:pos="0"/>
        </w:tabs>
        <w:rPr>
          <w:rFonts w:cs="Times New Roman"/>
          <w:szCs w:val="24"/>
          <w:lang w:val="tr-TR"/>
        </w:rPr>
      </w:pPr>
      <w:r w:rsidRPr="00744A15">
        <w:rPr>
          <w:rFonts w:cs="Times New Roman"/>
          <w:szCs w:val="24"/>
          <w:lang w:val="tr-TR"/>
        </w:rPr>
        <w:t>Sözleşme Makamından kaynaklanan sebepler</w:t>
      </w:r>
    </w:p>
    <w:p w14:paraId="7923A9CA" w14:textId="383A249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tarafından incelenerek yapılacak işin niteliğine göre işin bir kısmına veya tamamına ilişkin süre uzatımı verilebilir.</w:t>
      </w:r>
    </w:p>
    <w:p w14:paraId="6835AB68"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6DFDACE4"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Mücbir sebep durumundan etkilenen taraf sözleşme altındaki yükümlülüklerini asgari gecikmeyle yerine getirebilecek şekilde bu durumu ortadan kaldırmak için tüm makul tedbirleri alacaktır.</w:t>
      </w:r>
    </w:p>
    <w:p w14:paraId="37DE873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6EF506B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w:t>
      </w:r>
      <w:r w:rsidRPr="00744A15">
        <w:rPr>
          <w:rFonts w:cs="Times New Roman"/>
          <w:szCs w:val="24"/>
          <w:lang w:val="tr-TR"/>
        </w:rPr>
        <w:lastRenderedPageBreak/>
        <w:t>arayacaktır. Yüklenici, Proje Yöneticisi tarafından kendisine bu yönde talimat verilmedikçe söz konusu alternatif yol ve yöntemleri uygulamaya koymayacaktır.</w:t>
      </w:r>
    </w:p>
    <w:p w14:paraId="490E8E5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4E786C83" w14:textId="77777777" w:rsidR="00E84ADE" w:rsidRPr="00744A15" w:rsidRDefault="00E84ADE" w:rsidP="00E84ADE">
      <w:pPr>
        <w:jc w:val="center"/>
        <w:rPr>
          <w:rFonts w:cs="Times New Roman"/>
          <w:b/>
          <w:szCs w:val="24"/>
          <w:lang w:val="tr-TR"/>
        </w:rPr>
      </w:pPr>
    </w:p>
    <w:p w14:paraId="7CE7B88D" w14:textId="77777777" w:rsidR="00E84ADE" w:rsidRPr="00744A15" w:rsidRDefault="00E84ADE" w:rsidP="00E84ADE">
      <w:pPr>
        <w:jc w:val="center"/>
        <w:rPr>
          <w:rFonts w:cs="Times New Roman"/>
          <w:b/>
          <w:szCs w:val="24"/>
          <w:lang w:val="tr-TR"/>
        </w:rPr>
      </w:pPr>
      <w:r w:rsidRPr="00744A15">
        <w:rPr>
          <w:rFonts w:cs="Times New Roman"/>
          <w:b/>
          <w:szCs w:val="24"/>
          <w:lang w:val="tr-TR"/>
        </w:rPr>
        <w:t>İHTİLAFLARIN HALLİ</w:t>
      </w:r>
    </w:p>
    <w:p w14:paraId="609FE6B1"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İhtilafların halli</w:t>
      </w:r>
    </w:p>
    <w:p w14:paraId="7161FCAC"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Sözleşme Makamı ve Yüklenici, sözleşmeyle ilgili olarak kendi aralarında çıkabilecek her türlü ihtilafı dostane yollarla çözmek için ellerinden gelen tüm çabayı harcayacaklardır.</w:t>
      </w:r>
    </w:p>
    <w:p w14:paraId="572753A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06A3C9A5" w14:textId="77777777" w:rsidR="00E84ADE" w:rsidRDefault="00E84ADE" w:rsidP="00E84ADE">
      <w:pPr>
        <w:tabs>
          <w:tab w:val="left" w:pos="0"/>
        </w:tabs>
        <w:ind w:firstLine="0"/>
        <w:rPr>
          <w:rFonts w:cs="Times New Roman"/>
          <w:szCs w:val="24"/>
          <w:lang w:val="tr-TR"/>
        </w:rPr>
      </w:pPr>
      <w:r w:rsidRPr="00744A15">
        <w:rPr>
          <w:rFonts w:cs="Times New Roman"/>
          <w:szCs w:val="24"/>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556F4B07" w14:textId="77777777" w:rsidR="00796650" w:rsidRPr="00744A15" w:rsidRDefault="00796650" w:rsidP="00E84ADE">
      <w:pPr>
        <w:tabs>
          <w:tab w:val="left" w:pos="0"/>
        </w:tabs>
        <w:ind w:firstLine="0"/>
        <w:rPr>
          <w:rFonts w:cs="Times New Roman"/>
          <w:szCs w:val="24"/>
          <w:lang w:val="tr-TR"/>
        </w:rPr>
      </w:pPr>
    </w:p>
    <w:p w14:paraId="547B6BAC" w14:textId="77777777" w:rsidR="00E84ADE" w:rsidRPr="00744A15" w:rsidRDefault="00E84ADE" w:rsidP="00E84ADE">
      <w:pPr>
        <w:jc w:val="center"/>
        <w:rPr>
          <w:rFonts w:cs="Times New Roman"/>
          <w:b/>
          <w:szCs w:val="24"/>
          <w:lang w:val="tr-TR"/>
        </w:rPr>
      </w:pPr>
      <w:r w:rsidRPr="00744A15">
        <w:rPr>
          <w:rFonts w:cs="Times New Roman"/>
          <w:b/>
          <w:szCs w:val="24"/>
          <w:lang w:val="tr-TR"/>
        </w:rPr>
        <w:t>HÜKÜM BULUNMAYAN HALLER</w:t>
      </w:r>
    </w:p>
    <w:p w14:paraId="1DDE902F"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Hüküm bulunmayan haller</w:t>
      </w:r>
    </w:p>
    <w:p w14:paraId="7E4E27B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1756DD72" w14:textId="77777777" w:rsidR="00E84ADE" w:rsidRPr="00744A15" w:rsidRDefault="00E84ADE" w:rsidP="00E84ADE">
      <w:pPr>
        <w:rPr>
          <w:rFonts w:cs="Times New Roman"/>
          <w:szCs w:val="24"/>
          <w:lang w:val="tr-TR"/>
        </w:rPr>
      </w:pPr>
    </w:p>
    <w:p w14:paraId="7A7A0DFE"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r w:rsidRPr="00744A15">
        <w:rPr>
          <w:rFonts w:cs="Times New Roman"/>
          <w:b/>
          <w:color w:val="000000"/>
          <w:szCs w:val="24"/>
          <w:lang w:val="tr-TR"/>
        </w:rPr>
        <w:br w:type="page"/>
      </w:r>
    </w:p>
    <w:p w14:paraId="3777B03A" w14:textId="77777777" w:rsidR="00E84ADE" w:rsidRPr="00744A15" w:rsidRDefault="00E84ADE" w:rsidP="00E84ADE">
      <w:pPr>
        <w:pStyle w:val="Balk6"/>
        <w:ind w:firstLine="0"/>
        <w:jc w:val="center"/>
        <w:rPr>
          <w:rFonts w:cs="Times New Roman"/>
          <w:szCs w:val="24"/>
          <w:lang w:val="tr-TR"/>
        </w:rPr>
      </w:pPr>
      <w:bookmarkStart w:id="16" w:name="_Söz.Ek-2:_Teknik_Şartname_(İş_Tanım"/>
      <w:bookmarkStart w:id="17" w:name="_Toc233021555"/>
      <w:bookmarkEnd w:id="16"/>
      <w:r w:rsidRPr="00744A15">
        <w:rPr>
          <w:rFonts w:cs="Times New Roman"/>
          <w:szCs w:val="24"/>
          <w:lang w:val="tr-TR"/>
        </w:rPr>
        <w:lastRenderedPageBreak/>
        <w:t>Söz. Ek-2: Teknik Şartname (İş Tanımı)</w:t>
      </w:r>
      <w:bookmarkEnd w:id="17"/>
    </w:p>
    <w:p w14:paraId="05B06ABB" w14:textId="77777777" w:rsidR="001852A0" w:rsidRPr="00744A15" w:rsidRDefault="001852A0" w:rsidP="004F3D8D">
      <w:pPr>
        <w:ind w:firstLine="0"/>
        <w:rPr>
          <w:rFonts w:cs="Times New Roman"/>
          <w:b/>
          <w:szCs w:val="24"/>
          <w:lang w:val="tr-TR"/>
        </w:rPr>
      </w:pPr>
    </w:p>
    <w:p w14:paraId="5BFB2A40" w14:textId="77777777" w:rsidR="00E84ADE" w:rsidRPr="00744A15" w:rsidRDefault="00E84ADE" w:rsidP="00E84ADE">
      <w:pPr>
        <w:spacing w:after="120"/>
        <w:rPr>
          <w:rFonts w:cs="Times New Roman"/>
          <w:szCs w:val="24"/>
          <w:highlight w:val="lightGray"/>
          <w:lang w:val="tr-TR"/>
        </w:rPr>
      </w:pPr>
      <w:r w:rsidRPr="00744A15">
        <w:rPr>
          <w:rFonts w:cs="Times New Roman"/>
          <w:color w:val="000000"/>
          <w:szCs w:val="24"/>
          <w:highlight w:val="lightGray"/>
          <w:lang w:val="tr-TR"/>
        </w:rPr>
        <w:t>[</w:t>
      </w:r>
      <w:r w:rsidRPr="00744A15">
        <w:rPr>
          <w:rFonts w:cs="Times New Roman"/>
          <w:szCs w:val="24"/>
          <w:highlight w:val="lightGray"/>
          <w:lang w:val="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14:paraId="4D90BA6E" w14:textId="77777777" w:rsidR="00E84ADE" w:rsidRPr="00744A15" w:rsidRDefault="00E84ADE" w:rsidP="00E84ADE">
      <w:pPr>
        <w:overflowPunct w:val="0"/>
        <w:autoSpaceDE w:val="0"/>
        <w:autoSpaceDN w:val="0"/>
        <w:adjustRightInd w:val="0"/>
        <w:spacing w:after="120"/>
        <w:textAlignment w:val="baseline"/>
        <w:rPr>
          <w:rFonts w:cs="Times New Roman"/>
          <w:b/>
          <w:color w:val="000000"/>
          <w:szCs w:val="24"/>
          <w:lang w:val="tr-TR"/>
        </w:rPr>
      </w:pPr>
      <w:r w:rsidRPr="00744A15">
        <w:rPr>
          <w:rFonts w:cs="Times New Roman"/>
          <w:szCs w:val="24"/>
          <w:highlight w:val="lightGray"/>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p>
    <w:p w14:paraId="444CFE5A"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8C6AE37"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91666E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B7737A3"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379E4221" w14:textId="77777777" w:rsidR="00E84ADE" w:rsidRPr="00744A15" w:rsidRDefault="00E84ADE" w:rsidP="0091261F">
      <w:pPr>
        <w:ind w:firstLine="0"/>
        <w:rPr>
          <w:rFonts w:cs="Times New Roman"/>
          <w:position w:val="-2"/>
          <w:szCs w:val="24"/>
          <w:lang w:val="tr-TR"/>
        </w:rPr>
      </w:pPr>
      <w:r w:rsidRPr="00744A15">
        <w:rPr>
          <w:rFonts w:cs="Times New Roman"/>
          <w:b/>
          <w:color w:val="000000"/>
          <w:szCs w:val="24"/>
          <w:lang w:val="tr-TR"/>
        </w:rPr>
        <w:br w:type="page"/>
      </w:r>
    </w:p>
    <w:p w14:paraId="4D5BC4A1" w14:textId="77777777" w:rsidR="00E84ADE" w:rsidRDefault="00E84ADE" w:rsidP="00E84ADE">
      <w:pPr>
        <w:ind w:firstLine="0"/>
        <w:jc w:val="center"/>
        <w:rPr>
          <w:rFonts w:cs="Times New Roman"/>
          <w:b/>
          <w:szCs w:val="24"/>
          <w:lang w:val="tr-TR"/>
        </w:rPr>
      </w:pPr>
      <w:r w:rsidRPr="00744A15">
        <w:rPr>
          <w:rFonts w:cs="Times New Roman"/>
          <w:b/>
          <w:szCs w:val="24"/>
          <w:lang w:val="tr-TR"/>
        </w:rPr>
        <w:lastRenderedPageBreak/>
        <w:t xml:space="preserve">TEKNİK ŞARTNAME STANDART FORMU  </w:t>
      </w:r>
      <w:r w:rsidRPr="00744A15">
        <w:rPr>
          <w:rFonts w:cs="Times New Roman"/>
          <w:b/>
          <w:szCs w:val="24"/>
          <w:lang w:val="tr-TR"/>
        </w:rPr>
        <w:tab/>
        <w:t>(Söz. EK:2c)</w:t>
      </w:r>
    </w:p>
    <w:p w14:paraId="549329C1" w14:textId="77777777" w:rsidR="0092483F" w:rsidRPr="00B63060" w:rsidRDefault="0092483F" w:rsidP="00E84ADE">
      <w:pPr>
        <w:ind w:firstLine="0"/>
        <w:jc w:val="center"/>
        <w:rPr>
          <w:rFonts w:cs="Times New Roman"/>
          <w:b/>
          <w:i/>
          <w:szCs w:val="24"/>
          <w:lang w:val="tr-TR"/>
        </w:rPr>
      </w:pPr>
      <w:r>
        <w:rPr>
          <w:rFonts w:cs="Times New Roman"/>
          <w:b/>
          <w:szCs w:val="24"/>
          <w:lang w:val="tr-TR"/>
        </w:rPr>
        <w:tab/>
      </w:r>
      <w:r w:rsidRPr="00B63060">
        <w:rPr>
          <w:rFonts w:cs="Times New Roman"/>
          <w:b/>
          <w:i/>
          <w:szCs w:val="24"/>
          <w:lang w:val="tr-TR"/>
        </w:rPr>
        <w:t>CD içinde mevcuttur</w:t>
      </w:r>
    </w:p>
    <w:p w14:paraId="2CB5C614" w14:textId="77777777" w:rsidR="00E84ADE" w:rsidRPr="00744A15" w:rsidRDefault="00E84ADE" w:rsidP="002B4F91">
      <w:pPr>
        <w:overflowPunct w:val="0"/>
        <w:autoSpaceDE w:val="0"/>
        <w:autoSpaceDN w:val="0"/>
        <w:adjustRightInd w:val="0"/>
        <w:spacing w:after="120"/>
        <w:ind w:firstLine="0"/>
        <w:textAlignment w:val="baseline"/>
        <w:rPr>
          <w:rFonts w:cs="Times New Roman"/>
          <w:b/>
          <w:color w:val="000000"/>
          <w:szCs w:val="24"/>
          <w:lang w:val="tr-TR"/>
        </w:rPr>
      </w:pPr>
    </w:p>
    <w:p w14:paraId="547CB57F" w14:textId="77777777" w:rsidR="002B4F91" w:rsidRPr="00744A15" w:rsidRDefault="002B4F91" w:rsidP="002B4F91">
      <w:pPr>
        <w:overflowPunct w:val="0"/>
        <w:autoSpaceDE w:val="0"/>
        <w:autoSpaceDN w:val="0"/>
        <w:adjustRightInd w:val="0"/>
        <w:spacing w:after="120"/>
        <w:ind w:firstLine="0"/>
        <w:textAlignment w:val="baseline"/>
        <w:rPr>
          <w:rFonts w:cs="Times New Roman"/>
          <w:b/>
          <w:color w:val="000000"/>
          <w:szCs w:val="24"/>
          <w:lang w:val="tr-TR"/>
        </w:rPr>
      </w:pPr>
    </w:p>
    <w:p w14:paraId="4F4BA6DF" w14:textId="77777777" w:rsidR="00E84ADE" w:rsidRPr="00744A15" w:rsidRDefault="00E84ADE"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244D9BC5" w14:textId="77777777" w:rsidR="00E84ADE" w:rsidRPr="00744A15" w:rsidRDefault="00E84ADE"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505D977A" w14:textId="77777777" w:rsidR="00E84ADE" w:rsidRPr="00744A15" w:rsidRDefault="00E84ADE"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31890507" w14:textId="77777777" w:rsidR="00E84ADE" w:rsidRDefault="00E84ADE"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7092B1FC"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46C30596"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42BA1AD7"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78A491A7"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5C74B4EB"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044D81F4"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2C7F144E"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223AC3B0"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4371F820"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0648BE84"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2FC18E18"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2F74F4C7"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34DF49C4"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751DA503"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0D5068DE"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60D3BB07"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35BAE618"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5E19E56F"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2283AE70"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30C7D3BB"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7D128CFD"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4BB7C0DE"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636EE155"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2FC76E2B"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10DA3DDE"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1F8423C0" w14:textId="0C97E30C"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39EE0D2A" w14:textId="7C7BDADF" w:rsidR="004A0B63" w:rsidRDefault="004A0B63"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36889C51" w14:textId="77777777" w:rsidR="004A0B63" w:rsidRPr="00744A15" w:rsidRDefault="004A0B63"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2B5C35C6" w14:textId="77777777" w:rsidR="00E84ADE" w:rsidRPr="00744A15" w:rsidRDefault="00E84ADE"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0B87A92D" w14:textId="77777777" w:rsidR="00720617" w:rsidRPr="0093153E" w:rsidRDefault="00720617" w:rsidP="00720617">
      <w:pPr>
        <w:tabs>
          <w:tab w:val="left" w:pos="6587"/>
        </w:tabs>
        <w:jc w:val="center"/>
        <w:rPr>
          <w:b/>
        </w:rPr>
      </w:pPr>
      <w:r w:rsidRPr="0093153E">
        <w:rPr>
          <w:b/>
        </w:rPr>
        <w:t>TEKNİK ŞARTNAME</w:t>
      </w:r>
      <w:r w:rsidRPr="0093153E">
        <w:rPr>
          <w:b/>
          <w:spacing w:val="-6"/>
        </w:rPr>
        <w:t xml:space="preserve"> </w:t>
      </w:r>
      <w:r w:rsidRPr="0093153E">
        <w:rPr>
          <w:b/>
        </w:rPr>
        <w:t>STANDART</w:t>
      </w:r>
      <w:r w:rsidRPr="0093153E">
        <w:rPr>
          <w:b/>
          <w:spacing w:val="-2"/>
        </w:rPr>
        <w:t xml:space="preserve"> </w:t>
      </w:r>
      <w:r w:rsidRPr="0093153E">
        <w:rPr>
          <w:b/>
        </w:rPr>
        <w:t>FORMU</w:t>
      </w:r>
    </w:p>
    <w:p w14:paraId="6E71D852" w14:textId="77777777" w:rsidR="00720617" w:rsidRPr="0093153E" w:rsidRDefault="00720617" w:rsidP="00720617">
      <w:pPr>
        <w:pStyle w:val="GvdeMetni"/>
        <w:spacing w:before="6"/>
        <w:rPr>
          <w:b/>
          <w:sz w:val="34"/>
        </w:rPr>
      </w:pPr>
    </w:p>
    <w:p w14:paraId="010CBB31" w14:textId="733A497A" w:rsidR="0045676C" w:rsidRPr="009C2F0D" w:rsidRDefault="00720617" w:rsidP="0045676C">
      <w:pPr>
        <w:pStyle w:val="Balk3"/>
        <w:spacing w:before="0"/>
        <w:jc w:val="left"/>
      </w:pPr>
      <w:r w:rsidRPr="0093153E">
        <w:rPr>
          <w:u w:val="single"/>
        </w:rPr>
        <w:t xml:space="preserve">Proje Adı </w:t>
      </w:r>
      <w:r w:rsidRPr="0093153E">
        <w:t>:</w:t>
      </w:r>
      <w:r w:rsidR="00686AB1" w:rsidRPr="00686AB1">
        <w:t xml:space="preserve"> </w:t>
      </w:r>
      <w:r w:rsidR="008D01D2">
        <w:t xml:space="preserve">MALATYA 1.OSB </w:t>
      </w:r>
      <w:r w:rsidR="00812A11">
        <w:t xml:space="preserve">ATIKSU </w:t>
      </w:r>
      <w:r w:rsidR="008D01D2">
        <w:t xml:space="preserve">TERFİ MERKEZİ İNŞAATI </w:t>
      </w:r>
    </w:p>
    <w:p w14:paraId="2BA1B95F" w14:textId="391A8D9A" w:rsidR="00812A11" w:rsidRPr="009C2F0D" w:rsidRDefault="00812A11" w:rsidP="00812A11">
      <w:pPr>
        <w:pStyle w:val="Balk3"/>
        <w:spacing w:before="0"/>
        <w:jc w:val="left"/>
      </w:pPr>
      <w:r>
        <w:rPr>
          <w:b w:val="0"/>
          <w:sz w:val="11"/>
        </w:rPr>
        <w:t xml:space="preserve">                                                  </w:t>
      </w:r>
      <w:r>
        <w:t xml:space="preserve">VE 3100 METRE ATIKSU TERFİ HATTI YAPIM İŞİ </w:t>
      </w:r>
    </w:p>
    <w:p w14:paraId="1CBD4582" w14:textId="765148A6" w:rsidR="00720617" w:rsidRPr="009C2F0D" w:rsidRDefault="00720617" w:rsidP="00720617">
      <w:pPr>
        <w:pStyle w:val="GvdeMetni"/>
        <w:spacing w:before="10"/>
        <w:rPr>
          <w:b/>
          <w:sz w:val="11"/>
        </w:rPr>
      </w:pPr>
    </w:p>
    <w:p w14:paraId="24204985" w14:textId="48FE7DEB" w:rsidR="00720617" w:rsidRPr="009C2F0D" w:rsidRDefault="00720617" w:rsidP="00720617">
      <w:pPr>
        <w:spacing w:before="91"/>
        <w:ind w:left="116"/>
        <w:rPr>
          <w:b/>
          <w:sz w:val="20"/>
        </w:rPr>
      </w:pPr>
      <w:r w:rsidRPr="009C2F0D">
        <w:rPr>
          <w:b/>
          <w:sz w:val="20"/>
          <w:u w:val="single"/>
        </w:rPr>
        <w:t>Sözleşme Makamı:</w:t>
      </w:r>
      <w:r w:rsidRPr="009C2F0D">
        <w:rPr>
          <w:b/>
          <w:sz w:val="20"/>
        </w:rPr>
        <w:t xml:space="preserve"> Malatya </w:t>
      </w:r>
      <w:r w:rsidR="00397F76">
        <w:rPr>
          <w:b/>
          <w:sz w:val="20"/>
        </w:rPr>
        <w:t xml:space="preserve">Merkez </w:t>
      </w:r>
      <w:r w:rsidR="00314D0B">
        <w:rPr>
          <w:b/>
          <w:sz w:val="20"/>
        </w:rPr>
        <w:t>1. Organize Sanayi Bölge Müdürlüğü</w:t>
      </w:r>
    </w:p>
    <w:p w14:paraId="05B13D20" w14:textId="77777777" w:rsidR="00720617" w:rsidRPr="009C2F0D" w:rsidRDefault="00720617" w:rsidP="00720617">
      <w:pPr>
        <w:pStyle w:val="GvdeMetni"/>
        <w:spacing w:before="1"/>
        <w:rPr>
          <w:b/>
          <w:sz w:val="12"/>
        </w:rPr>
      </w:pPr>
    </w:p>
    <w:p w14:paraId="7B82A4E0" w14:textId="77777777" w:rsidR="00720617" w:rsidRPr="009C2F0D" w:rsidRDefault="00720617" w:rsidP="00720617">
      <w:pPr>
        <w:spacing w:before="91"/>
        <w:ind w:left="116"/>
        <w:rPr>
          <w:b/>
          <w:sz w:val="20"/>
        </w:rPr>
      </w:pPr>
      <w:r w:rsidRPr="009C2F0D">
        <w:rPr>
          <w:b/>
          <w:sz w:val="20"/>
          <w:u w:val="single"/>
        </w:rPr>
        <w:t>Teknik Şartnameler:</w:t>
      </w:r>
    </w:p>
    <w:p w14:paraId="5DFC24AD" w14:textId="77777777" w:rsidR="00720617" w:rsidRPr="009C2F0D" w:rsidRDefault="00720617" w:rsidP="004D4791">
      <w:pPr>
        <w:pStyle w:val="ListeParagraf"/>
        <w:widowControl w:val="0"/>
        <w:numPr>
          <w:ilvl w:val="1"/>
          <w:numId w:val="68"/>
        </w:numPr>
        <w:tabs>
          <w:tab w:val="left" w:pos="683"/>
        </w:tabs>
        <w:autoSpaceDE w:val="0"/>
        <w:autoSpaceDN w:val="0"/>
        <w:spacing w:before="0" w:line="245" w:lineRule="exact"/>
        <w:ind w:hanging="206"/>
        <w:contextualSpacing w:val="0"/>
        <w:jc w:val="left"/>
        <w:rPr>
          <w:sz w:val="20"/>
        </w:rPr>
      </w:pPr>
      <w:r w:rsidRPr="009C2F0D">
        <w:rPr>
          <w:sz w:val="20"/>
        </w:rPr>
        <w:t>İnşaat ve Altyapı Teknik Şartname (İhale Dosyası ile birlikte verilen CD’de</w:t>
      </w:r>
      <w:r w:rsidRPr="009C2F0D">
        <w:rPr>
          <w:spacing w:val="-22"/>
          <w:sz w:val="20"/>
        </w:rPr>
        <w:t xml:space="preserve"> </w:t>
      </w:r>
      <w:r w:rsidRPr="009C2F0D">
        <w:rPr>
          <w:sz w:val="20"/>
        </w:rPr>
        <w:t>mevcuttur)</w:t>
      </w:r>
    </w:p>
    <w:p w14:paraId="2D17F211" w14:textId="77777777" w:rsidR="00720617" w:rsidRPr="009C2F0D" w:rsidRDefault="00720617" w:rsidP="004D4791">
      <w:pPr>
        <w:pStyle w:val="ListeParagraf"/>
        <w:widowControl w:val="0"/>
        <w:numPr>
          <w:ilvl w:val="1"/>
          <w:numId w:val="68"/>
        </w:numPr>
        <w:tabs>
          <w:tab w:val="left" w:pos="683"/>
        </w:tabs>
        <w:autoSpaceDE w:val="0"/>
        <w:autoSpaceDN w:val="0"/>
        <w:spacing w:before="0" w:line="237" w:lineRule="exact"/>
        <w:ind w:hanging="206"/>
        <w:contextualSpacing w:val="0"/>
        <w:jc w:val="left"/>
        <w:rPr>
          <w:sz w:val="20"/>
        </w:rPr>
      </w:pPr>
      <w:r w:rsidRPr="009C2F0D">
        <w:rPr>
          <w:sz w:val="20"/>
        </w:rPr>
        <w:t>Elektrik Teknik Şartname (İhale Dosyası ile birlikte verilen CD’de</w:t>
      </w:r>
      <w:r w:rsidRPr="009C2F0D">
        <w:rPr>
          <w:spacing w:val="-29"/>
          <w:sz w:val="20"/>
        </w:rPr>
        <w:t xml:space="preserve"> </w:t>
      </w:r>
      <w:r w:rsidRPr="009C2F0D">
        <w:rPr>
          <w:sz w:val="20"/>
        </w:rPr>
        <w:t>mevcuttur)</w:t>
      </w:r>
    </w:p>
    <w:p w14:paraId="0AAE3B43" w14:textId="77777777" w:rsidR="00720617" w:rsidRPr="009C2F0D" w:rsidRDefault="00720617" w:rsidP="004D4791">
      <w:pPr>
        <w:pStyle w:val="ListeParagraf"/>
        <w:widowControl w:val="0"/>
        <w:numPr>
          <w:ilvl w:val="1"/>
          <w:numId w:val="68"/>
        </w:numPr>
        <w:tabs>
          <w:tab w:val="left" w:pos="683"/>
        </w:tabs>
        <w:autoSpaceDE w:val="0"/>
        <w:autoSpaceDN w:val="0"/>
        <w:spacing w:before="0" w:line="237" w:lineRule="exact"/>
        <w:ind w:hanging="206"/>
        <w:contextualSpacing w:val="0"/>
        <w:jc w:val="left"/>
        <w:rPr>
          <w:sz w:val="20"/>
        </w:rPr>
      </w:pPr>
      <w:r w:rsidRPr="009C2F0D">
        <w:rPr>
          <w:sz w:val="20"/>
        </w:rPr>
        <w:t>Mekanik Teknik Şartname (İhale Dosyası ile birlikte verilen CD’de</w:t>
      </w:r>
      <w:r w:rsidRPr="009C2F0D">
        <w:rPr>
          <w:spacing w:val="-28"/>
          <w:sz w:val="20"/>
        </w:rPr>
        <w:t xml:space="preserve"> </w:t>
      </w:r>
      <w:r w:rsidRPr="009C2F0D">
        <w:rPr>
          <w:sz w:val="20"/>
        </w:rPr>
        <w:t>mevcuttur)</w:t>
      </w:r>
    </w:p>
    <w:p w14:paraId="59243EF2" w14:textId="77777777" w:rsidR="00720617" w:rsidRPr="0093153E" w:rsidRDefault="00720617" w:rsidP="00720617">
      <w:pPr>
        <w:pStyle w:val="GvdeMetni"/>
      </w:pPr>
    </w:p>
    <w:p w14:paraId="5E8FC04D" w14:textId="77777777" w:rsidR="00720617" w:rsidRPr="0093153E" w:rsidRDefault="00720617" w:rsidP="00720617">
      <w:pPr>
        <w:pStyle w:val="GvdeMetni"/>
        <w:spacing w:before="117"/>
        <w:ind w:left="116"/>
      </w:pPr>
      <w:r w:rsidRPr="0093153E">
        <w:t>Yukarıda isimleri verilen Teknik Şartnameler Ek-2c Teknik Şartname Standart formunun eki olarak detaylı şekilde ihale CD’si içinde yer almaktadır.</w:t>
      </w:r>
    </w:p>
    <w:p w14:paraId="4BD12383" w14:textId="77777777" w:rsidR="00720617" w:rsidRPr="0093153E" w:rsidRDefault="00720617" w:rsidP="00720617">
      <w:pPr>
        <w:pStyle w:val="GvdeMetni"/>
        <w:spacing w:before="1"/>
        <w:rPr>
          <w:sz w:val="25"/>
        </w:rPr>
      </w:pPr>
    </w:p>
    <w:p w14:paraId="314C34C1" w14:textId="77777777" w:rsidR="00720617" w:rsidRPr="0093153E" w:rsidRDefault="00720617" w:rsidP="00720617">
      <w:pPr>
        <w:pStyle w:val="Balk3"/>
        <w:spacing w:before="0"/>
      </w:pPr>
      <w:r w:rsidRPr="0093153E">
        <w:t>MADDE 1 - İŞİN YERİ:</w:t>
      </w:r>
    </w:p>
    <w:p w14:paraId="5390939F" w14:textId="77777777" w:rsidR="00720617" w:rsidRPr="0093153E" w:rsidRDefault="00720617" w:rsidP="00720617">
      <w:pPr>
        <w:pStyle w:val="GvdeMetni"/>
        <w:spacing w:before="117"/>
        <w:ind w:left="116"/>
      </w:pPr>
      <w:r w:rsidRPr="0093153E">
        <w:t>İdari Şartnamesinde belirtilmiştir.</w:t>
      </w:r>
    </w:p>
    <w:p w14:paraId="6C7C2DD9" w14:textId="77777777" w:rsidR="00720617" w:rsidRPr="00582D14" w:rsidRDefault="00720617" w:rsidP="00720617">
      <w:pPr>
        <w:pStyle w:val="Balk3"/>
        <w:spacing w:before="119"/>
      </w:pPr>
      <w:r w:rsidRPr="00582D14">
        <w:t>MADDE 2 - İŞİN SÜRESİ:</w:t>
      </w:r>
    </w:p>
    <w:p w14:paraId="72F7DE08" w14:textId="49553432" w:rsidR="00720617" w:rsidRPr="00B63060" w:rsidRDefault="00720617" w:rsidP="00720617">
      <w:pPr>
        <w:pStyle w:val="GvdeMetni"/>
        <w:spacing w:before="119"/>
        <w:ind w:left="116" w:right="114"/>
      </w:pPr>
      <w:r w:rsidRPr="009C2F0D">
        <w:t xml:space="preserve">Yüklenici, yükümlülüğünde bulunan işi yer tesliminden itibaren sözleşme ve eklerine uygun olarak </w:t>
      </w:r>
      <w:r w:rsidR="007809EB">
        <w:rPr>
          <w:b/>
        </w:rPr>
        <w:t>8</w:t>
      </w:r>
      <w:r w:rsidR="00686AB1" w:rsidRPr="009C2F0D">
        <w:rPr>
          <w:b/>
        </w:rPr>
        <w:t xml:space="preserve"> </w:t>
      </w:r>
      <w:r w:rsidR="0092483F" w:rsidRPr="009C2F0D">
        <w:rPr>
          <w:b/>
        </w:rPr>
        <w:t>ay</w:t>
      </w:r>
      <w:r w:rsidR="00686AB1" w:rsidRPr="009C2F0D">
        <w:rPr>
          <w:b/>
        </w:rPr>
        <w:t xml:space="preserve"> (2</w:t>
      </w:r>
      <w:r w:rsidR="007809EB">
        <w:rPr>
          <w:b/>
        </w:rPr>
        <w:t>4</w:t>
      </w:r>
      <w:r w:rsidR="00686AB1" w:rsidRPr="009C2F0D">
        <w:rPr>
          <w:b/>
        </w:rPr>
        <w:t>0 gün</w:t>
      </w:r>
      <w:r w:rsidRPr="009C2F0D">
        <w:rPr>
          <w:b/>
        </w:rPr>
        <w:t xml:space="preserve">) </w:t>
      </w:r>
      <w:r w:rsidRPr="009C2F0D">
        <w:t>günde tamamlayarak geçici kabule hazır hale getirmekle yükümlüdür.</w:t>
      </w:r>
    </w:p>
    <w:p w14:paraId="2A0DD105" w14:textId="77777777" w:rsidR="00720617" w:rsidRPr="0093153E" w:rsidRDefault="00720617" w:rsidP="00720617">
      <w:pPr>
        <w:pStyle w:val="GvdeMetni"/>
        <w:spacing w:before="119"/>
        <w:ind w:left="116" w:right="118"/>
      </w:pPr>
      <w:r w:rsidRPr="009C2F0D">
        <w:t>İş bitirme</w:t>
      </w:r>
      <w:r w:rsidRPr="0093153E">
        <w:t xml:space="preserve"> tarihi her türlü iklim şartları ve sair çalışmaya engel olabilecek sebepler göz önünde tutularak tespit edilmiştir. Sözleşme’nin 18. maddesinde belirtilen zorlayıcı sebepler dışında süre uzatılmayacaktır.</w:t>
      </w:r>
    </w:p>
    <w:p w14:paraId="6F1866E2" w14:textId="77777777" w:rsidR="00720617" w:rsidRPr="0093153E" w:rsidRDefault="00720617" w:rsidP="00720617">
      <w:pPr>
        <w:pStyle w:val="Balk3"/>
        <w:spacing w:before="117"/>
      </w:pPr>
      <w:r w:rsidRPr="0093153E">
        <w:t>MADDE 3 - SÖZLEŞME KONUSU İŞLER:</w:t>
      </w:r>
    </w:p>
    <w:p w14:paraId="162FE38A" w14:textId="77777777" w:rsidR="00720617" w:rsidRPr="0093153E" w:rsidRDefault="00720617" w:rsidP="00720617">
      <w:pPr>
        <w:pStyle w:val="GvdeMetni"/>
        <w:ind w:left="116" w:right="115"/>
      </w:pPr>
      <w:r w:rsidRPr="0093153E">
        <w:t>Yüklenici, ihale kapsamında bulunan işler, seçilen projeleri, vaziyet planları, Özel İdari ve Teknik Şartname Hükümleri (Mahal Listesi ve Açıklamaları), İhale Şartnamesi, Sözleşme, Yürürlükteki Teknik Mevzuat, Deprem Yönetmeliği, diğer yönetmelikler göre standartlara uygun olarak ve ruhsatları alınıp eksiksiz yapılarak, Sözleşme Makamına teslim edilecektir.</w:t>
      </w:r>
    </w:p>
    <w:p w14:paraId="4638ED4A" w14:textId="57748080" w:rsidR="00720617" w:rsidRPr="0093153E" w:rsidRDefault="00720617" w:rsidP="00720617">
      <w:pPr>
        <w:pStyle w:val="Balk3"/>
        <w:spacing w:before="118"/>
      </w:pPr>
      <w:r w:rsidRPr="0093153E">
        <w:t xml:space="preserve">3.1. </w:t>
      </w:r>
      <w:r w:rsidR="003C15EE">
        <w:t xml:space="preserve">Birim fiyat </w:t>
      </w:r>
      <w:r w:rsidRPr="0093153E">
        <w:t>götürü bedelli işler:</w:t>
      </w:r>
    </w:p>
    <w:p w14:paraId="10F406A7" w14:textId="77777777" w:rsidR="00720617" w:rsidRPr="0093153E" w:rsidRDefault="00720617" w:rsidP="00720617">
      <w:pPr>
        <w:pStyle w:val="GvdeMetni"/>
        <w:ind w:left="116" w:right="126"/>
      </w:pPr>
      <w:r w:rsidRPr="0093153E">
        <w:t>Yüklenici, imar parsel adalarının hazırlanması aplikasyon krokileri, yol kotu gibi yapının temel ruhsatı alınabilmesi için gerekli bütün işlemler yapılacaktır.</w:t>
      </w:r>
    </w:p>
    <w:p w14:paraId="7CAFF52E" w14:textId="77777777" w:rsidR="00720617" w:rsidRPr="0093153E" w:rsidRDefault="00720617" w:rsidP="00720617">
      <w:pPr>
        <w:pStyle w:val="GvdeMetni"/>
        <w:ind w:left="116" w:right="111"/>
      </w:pPr>
      <w:r w:rsidRPr="0093153E">
        <w:t>Yüklenici, zemin etüdleri ve/veya jeolojik-jeoteknik etüd raporları, statik-B.Arme hesaplar ile üstyapı (mimari, B.Arme, Tesisat, v.s) ve altyapı (içme suyu, kanalizasyon, yağmursuyu, peyzaj v.s) uygulama projelerini ve detayları Sözleşme Makamının onayını müteakip ilgili kuruluşlara onaylatılması ile ilgili her türlü işlemi  bedelsiz olarak</w:t>
      </w:r>
      <w:r w:rsidRPr="0093153E">
        <w:rPr>
          <w:spacing w:val="-9"/>
        </w:rPr>
        <w:t xml:space="preserve"> </w:t>
      </w:r>
      <w:r w:rsidRPr="0093153E">
        <w:t>yapacaktır.</w:t>
      </w:r>
    </w:p>
    <w:p w14:paraId="055DCE9D" w14:textId="5DB67583" w:rsidR="00720617" w:rsidRPr="0093153E" w:rsidRDefault="0007237E" w:rsidP="00720617">
      <w:pPr>
        <w:pStyle w:val="GvdeMetni"/>
        <w:ind w:left="116" w:right="119"/>
      </w:pPr>
      <w:r>
        <w:t>Terfi merkezi inşaatının ve 3100 metrelik atıksu terfi hattının</w:t>
      </w:r>
      <w:r w:rsidR="00720617" w:rsidRPr="0093153E">
        <w:t>; onaylı proje, şartname ve mahal listelerine uygun, her nevi kazı, dolgu, temel inşaat işleri, tesviye kazıları, temel ıslah işleri, alana ilişkin zemin etüd raporları ve/veya jeolojik-jeoteknik etüd raporları sonucunda gerekiyorsa zemin iyileştirme yöntemlerinin uygulanması (mini kazık, fore kazık, çakma kazık, enjeksiyon, granüler malzeme ile kompaksiyon, çimento ve kireç ile iyileştirme, jet-grout v.b. yöntemler), gerekli nakliye, döküm yeri temini ve benzeri işler Yüklenici bedelsiz yapılacaktır.</w:t>
      </w:r>
    </w:p>
    <w:p w14:paraId="7ACC1BE6" w14:textId="77777777" w:rsidR="00720617" w:rsidRPr="0093153E" w:rsidRDefault="00720617" w:rsidP="00720617">
      <w:pPr>
        <w:pStyle w:val="GvdeMetni"/>
        <w:spacing w:before="117"/>
        <w:ind w:left="116" w:right="118"/>
      </w:pPr>
      <w:r w:rsidRPr="0093153E">
        <w:t xml:space="preserve">Yüklenici zemin etüd raporları ve/veya jeolojik-jeoteknik etüd raporları neticesinde çıkabilecek her türlü </w:t>
      </w:r>
      <w:r>
        <w:t xml:space="preserve">Zemin </w:t>
      </w:r>
      <w:r w:rsidRPr="0093153E">
        <w:t xml:space="preserve">iyileştirme yöntemlerinin uygulamasını (mini kazık, fore kazık, çakma </w:t>
      </w:r>
      <w:r w:rsidRPr="0093153E">
        <w:lastRenderedPageBreak/>
        <w:t>kazık, enjeksiyon, granüler malzeme ile kompaksiyon, çimento ve kireç ile iyileştirme, jet-grout v.b. yöntemler) bedelsiz olarak yapacaktır.</w:t>
      </w:r>
    </w:p>
    <w:p w14:paraId="42CA1A43" w14:textId="77777777" w:rsidR="00720617" w:rsidRPr="0093153E" w:rsidRDefault="00720617" w:rsidP="00720617">
      <w:pPr>
        <w:pStyle w:val="GvdeMetni"/>
        <w:ind w:left="116" w:right="120"/>
      </w:pPr>
      <w:r w:rsidRPr="0093153E">
        <w:t>Yüklenici, bölge içindeki blokun; tüm inşaat işleri ile bina içi kalorifer tesisatı, sıhhi tesisat, elektrik tesisatı, interkom tesisatı, Tv anten tesisatı, paratoner tesisatı, doğalgaz tesisatı vb. Yapım işleri ilgili yönetmeliklere uygun olarak yapılacaktır.</w:t>
      </w:r>
    </w:p>
    <w:p w14:paraId="5E5E44B8" w14:textId="54986A47" w:rsidR="00720617" w:rsidRDefault="00720617" w:rsidP="00720617">
      <w:pPr>
        <w:pStyle w:val="GvdeMetni"/>
        <w:ind w:left="116" w:right="127"/>
      </w:pPr>
      <w:r w:rsidRPr="0093153E">
        <w:t xml:space="preserve">Yüklenici, </w:t>
      </w:r>
      <w:r w:rsidR="0007237E">
        <w:t>Terfi merkezi inşaatının ve 3100 metrelik atıksu terfi hattının</w:t>
      </w:r>
      <w:r w:rsidR="0007237E" w:rsidRPr="0093153E">
        <w:t>;</w:t>
      </w:r>
      <w:r w:rsidRPr="0093153E">
        <w:t xml:space="preserve"> temelleri, duvarları ve bütün döşemelerinde gerekli ısı, ses, nem ve su yalıtımı işleri, temel drenajı ile bina çevre tretuvarları ve benzeri işleri yapacaktır.</w:t>
      </w:r>
      <w:r w:rsidR="0007237E">
        <w:t xml:space="preserve"> Ayrıca hattın pedding ve geri dolgusunun yapım işleri şartnamesindeki koşullara göre yapacaktır.</w:t>
      </w:r>
    </w:p>
    <w:p w14:paraId="763218CE" w14:textId="07EC8E7D" w:rsidR="0007237E" w:rsidRPr="0093153E" w:rsidRDefault="0007237E" w:rsidP="00720617">
      <w:pPr>
        <w:pStyle w:val="GvdeMetni"/>
        <w:ind w:left="116" w:right="127"/>
      </w:pPr>
      <w:r w:rsidRPr="0093153E">
        <w:t xml:space="preserve">Yüklenici, </w:t>
      </w:r>
      <w:r>
        <w:t>Terfi merkezi inşaatının ve 3100 metrelik atıksu terfi hattının</w:t>
      </w:r>
      <w:r w:rsidRPr="0093153E">
        <w:t>;</w:t>
      </w:r>
      <w:r>
        <w:t xml:space="preserve"> karayolu geçişi </w:t>
      </w:r>
      <w:r w:rsidR="001C17AD">
        <w:t xml:space="preserve">60metre ila 100 metre arasında değişecek </w:t>
      </w:r>
      <w:r>
        <w:t xml:space="preserve">yatay sondaj 1200mm çaplı çakma boru ve içerisinden geçirilecek 1000mm çaplı hdpe pn10 boruya göre projesindeki gibi yerinde uygulayacaktır. Karayolları Bölge Müdürlüğü geçiş izni ve </w:t>
      </w:r>
      <w:r w:rsidR="001C17AD">
        <w:t xml:space="preserve">uygulama </w:t>
      </w:r>
      <w:r>
        <w:t>detayları Sözleşme makamının</w:t>
      </w:r>
      <w:r w:rsidR="001C17AD">
        <w:t xml:space="preserve"> sorumluluğunda olup yükleniciye uygulatılacaktır.</w:t>
      </w:r>
    </w:p>
    <w:p w14:paraId="617F3284" w14:textId="77777777" w:rsidR="00720617" w:rsidRPr="0093153E" w:rsidRDefault="00720617" w:rsidP="00720617">
      <w:pPr>
        <w:pStyle w:val="GvdeMetni"/>
        <w:ind w:left="116" w:right="119"/>
      </w:pPr>
      <w:r w:rsidRPr="0093153E">
        <w:t>Yüklenici, binalara ait, kanalizasyon ve yağmursuyu şebekelerinin (bacalar dahil) bina toplama noktasına kadar olan bağlantısının yapılması ile ilgili tüm işleri yapacaktır. Gerekirse Foseptik çukuru yapılıp gerekli bağlantılar yapılacaktır.</w:t>
      </w:r>
    </w:p>
    <w:p w14:paraId="67C1CC77" w14:textId="77777777" w:rsidR="00720617" w:rsidRPr="0093153E" w:rsidRDefault="00720617" w:rsidP="00720617">
      <w:pPr>
        <w:pStyle w:val="GvdeMetni"/>
        <w:ind w:left="116" w:right="115"/>
      </w:pPr>
      <w:r w:rsidRPr="0093153E">
        <w:t>İhale eki projelerde bağlantı noktası net olarak belirtilmediği takdirde Binalara ait, kanalizasyon ve yağmursuyu şebekelerinin parsel toplama noktasından sonra başlanıp, ihale sınırından sonra 500 metreye kadar ana  şebekelere bağlantısının yapılması ile ilgili tüm işler Yüklenici tarafından yapılacaktır. Avan projede ana şebekeye bağlantı noktası net olarak belirtilmiş ise tamamı</w:t>
      </w:r>
      <w:r w:rsidRPr="0093153E">
        <w:rPr>
          <w:spacing w:val="-24"/>
        </w:rPr>
        <w:t xml:space="preserve"> </w:t>
      </w:r>
      <w:r w:rsidRPr="0093153E">
        <w:t>yapılacaktır.</w:t>
      </w:r>
    </w:p>
    <w:p w14:paraId="10CDDB42" w14:textId="77777777" w:rsidR="00720617" w:rsidRPr="0093153E" w:rsidRDefault="00720617" w:rsidP="00720617">
      <w:pPr>
        <w:pStyle w:val="GvdeMetni"/>
        <w:spacing w:before="121"/>
        <w:ind w:left="116" w:right="116"/>
      </w:pPr>
      <w:r w:rsidRPr="0093153E">
        <w:t>Bina ve saha aydınlatması, elektrik altyapısı, şehir şebekelerine bağlantıları (yöresel elektrik idaresi tarafından verilecek enerji müsadesi hükümleri doğrultusunda), ENH, trafo merkezi, trafo merkezleri arası ring bağlantı, hücre donatımı, yedek çıkış hücresi ve benzeri tüm imalatlar (Yöresel elektrik idaresi hükümleri doğrultusunda) yüklenici tarafından yapılacaktır.</w:t>
      </w:r>
    </w:p>
    <w:p w14:paraId="44612747" w14:textId="77777777" w:rsidR="00720617" w:rsidRPr="0093153E" w:rsidRDefault="00720617" w:rsidP="00720617">
      <w:pPr>
        <w:pStyle w:val="GvdeMetni"/>
        <w:ind w:left="116" w:right="113"/>
      </w:pPr>
      <w:r w:rsidRPr="0093153E">
        <w:t xml:space="preserve">Trafo güçleri, OG/AG monoblok prefabrik köşk tipi trafo merkezi, trafo gücü belirleme hesapları, A.G. ana Dağıtım Projeleri, O.G. projeleri, hücre donatıları, ring hatları, Yol Aydınlatma projeleri v.b. tüm </w:t>
      </w:r>
      <w:r w:rsidRPr="0093153E">
        <w:rPr>
          <w:b/>
        </w:rPr>
        <w:t xml:space="preserve">A.G. ve O.G. </w:t>
      </w:r>
      <w:r w:rsidRPr="0093153E">
        <w:t>projeleri Yöresel Elektrik İdaresi (TEDAŞ)’ne ve Sözleşme Makamı ile mutabık kaldıktan sonra Yüklenici tarafından onaylatılacaktır. ENH hatlarının olması durumunda ilgili projeler TÜRKİYE ELEKTRİK İLETİM A.Ş. (TEİAŞ)’ye Yüklenici tarafından onaylatılacaktır.</w:t>
      </w:r>
    </w:p>
    <w:p w14:paraId="5E2CA063" w14:textId="77777777" w:rsidR="00720617" w:rsidRPr="0093153E" w:rsidRDefault="00720617" w:rsidP="00720617">
      <w:pPr>
        <w:pStyle w:val="GvdeMetni"/>
        <w:ind w:left="116" w:right="115"/>
      </w:pPr>
      <w:r w:rsidRPr="0093153E">
        <w:t>Trafo gücünün ve sayısının belirlenmesi: Enerji Müsaade Belgesinde ki hükümler, Yöresel Elektrik İdaresi- TEDAŞ tarafından ve Toplu Konut İdaresi- TOKİ tarafından onaylanacak projeler ile imalatı yapılacak olan Trafo/Trafoların gücü ve sayısı belirlenecektir.</w:t>
      </w:r>
    </w:p>
    <w:p w14:paraId="7111EEBF" w14:textId="77777777" w:rsidR="00720617" w:rsidRPr="0093153E" w:rsidRDefault="00720617" w:rsidP="00720617">
      <w:pPr>
        <w:pStyle w:val="GvdeMetni"/>
        <w:spacing w:before="118"/>
        <w:ind w:left="116"/>
      </w:pPr>
      <w:r w:rsidRPr="0093153E">
        <w:t>TEDAŞ onayına uygun Kompanzasyon tesisatı tesis edilecektir.</w:t>
      </w:r>
    </w:p>
    <w:p w14:paraId="58010E18" w14:textId="77777777" w:rsidR="00720617" w:rsidRPr="0093153E" w:rsidRDefault="00720617" w:rsidP="00720617">
      <w:pPr>
        <w:pStyle w:val="GvdeMetni"/>
        <w:ind w:left="116" w:right="116"/>
      </w:pPr>
      <w:r w:rsidRPr="0093153E">
        <w:t>TEDAŞ’ın enerji müsaadesi vereceği noktadan O.G. ve Enerji nakil hattı, İhale sınırından sonra 2 km ye kadar yöresel elektrik İdaresi ve Sözleşme Makamınca onaylı projeye göre OG ve Enerji nakil hattı yüklenici tarafından ihale bedeli içerisinde yapılacaktır. 2 km’den sonra yöresel elektrik idaresi ve Sözleşme Makamınca onaylı projeye göre yapılacak OG ve Enerji nakil hattı bedeli Sözleşme Makamı tarafından yüklenicilere ödenecektir.</w:t>
      </w:r>
    </w:p>
    <w:p w14:paraId="3B86A089" w14:textId="77777777" w:rsidR="00720617" w:rsidRPr="0093153E" w:rsidRDefault="00720617" w:rsidP="00720617">
      <w:pPr>
        <w:pStyle w:val="GvdeMetni"/>
        <w:spacing w:before="117"/>
        <w:ind w:left="116" w:right="124"/>
      </w:pPr>
      <w:r w:rsidRPr="0093153E">
        <w:t>İhale kapsamındaki alan içerisinde kalan enerji nakil hattının, AG, OG hatların deplasesi, aydınlatma hatlarının deplasesi ve benzeri tüm imalatlar götürü bedele dâhildir.</w:t>
      </w:r>
    </w:p>
    <w:p w14:paraId="36C97E3D" w14:textId="77777777" w:rsidR="00720617" w:rsidRPr="0093153E" w:rsidRDefault="00720617" w:rsidP="00720617">
      <w:pPr>
        <w:pStyle w:val="GvdeMetni"/>
        <w:ind w:left="116" w:right="115"/>
      </w:pPr>
      <w:r w:rsidRPr="0093153E">
        <w:t>İhale sınırlarında kalan alanlarda yapılacak; Alçak Gerilim-A.G., Orta Gerilim-O.G., Yüksek Gerilim-Y.G.,  çevre aydınlatması, otopark aydınlatması, yol aydınlatması, İntercom-Duofon, telefon, uydu-TV, zayıf akım v.b. kabloların imalatı yeraltında olacak şekilde</w:t>
      </w:r>
      <w:r w:rsidRPr="0093153E">
        <w:rPr>
          <w:spacing w:val="-17"/>
        </w:rPr>
        <w:t xml:space="preserve"> </w:t>
      </w:r>
      <w:r w:rsidRPr="0093153E">
        <w:t>yapılacaktır.</w:t>
      </w:r>
    </w:p>
    <w:p w14:paraId="6AFCB529" w14:textId="77777777" w:rsidR="00720617" w:rsidRPr="0093153E" w:rsidRDefault="00720617" w:rsidP="00720617">
      <w:pPr>
        <w:pStyle w:val="GvdeMetni"/>
        <w:ind w:left="116" w:right="116"/>
      </w:pPr>
      <w:r w:rsidRPr="0093153E">
        <w:lastRenderedPageBreak/>
        <w:t>Yüklenici imalatlarında şartnamelerine uygun olarak hatların TEDAŞ’a kabul işlemlerini takip edecek ve bu konuda TEDAŞ’ın şartlarını yerine getirecektir.</w:t>
      </w:r>
    </w:p>
    <w:p w14:paraId="7BBEDF46" w14:textId="77777777" w:rsidR="00720617" w:rsidRPr="0093153E" w:rsidRDefault="00720617" w:rsidP="00720617">
      <w:pPr>
        <w:pStyle w:val="GvdeMetni"/>
        <w:ind w:left="116" w:right="119"/>
      </w:pPr>
      <w:r w:rsidRPr="0093153E">
        <w:t>İhale eki avan projelerde bağlantı noktası net olarak belirtilmediği takdirde; Kullanma suyu, bahçe sulama teknik altyapısının ihale sınırından sonra 500 metreye kadar şehir şebekelerine bağlantılarının yapılması ile ilgili tüm imalatlar yapılacaktır. Avan projede ana şebekeye bağlantı noktası net olarak belirtilmiş ise tamamı yapılacaktır.</w:t>
      </w:r>
    </w:p>
    <w:p w14:paraId="64888A85" w14:textId="77777777" w:rsidR="00720617" w:rsidRPr="0093153E" w:rsidRDefault="00720617" w:rsidP="00720617">
      <w:pPr>
        <w:pStyle w:val="GvdeMetni"/>
        <w:ind w:left="116" w:right="117"/>
      </w:pPr>
      <w:r w:rsidRPr="0093153E">
        <w:t>Yüklenici, tasdikli uygulama projelerine ve yöresel Gaz Dağıtım Şirketi’nin şehir içi doğalgaz dağıtım şebekesi tesisine ait teknik şartnamelerine uygun şekilde imalat yapacaktır. (İmalatın Yapılacağı Bölgede Doğalgaz dağıtımında yetkili firma yoksa, bina içi tesisatlar ve ada içi hatlar yapılması Sözleşme Makamı onayına bağlıdır.)</w:t>
      </w:r>
    </w:p>
    <w:p w14:paraId="65370786" w14:textId="77777777" w:rsidR="00720617" w:rsidRPr="0093153E" w:rsidRDefault="00720617" w:rsidP="00720617">
      <w:pPr>
        <w:pStyle w:val="GvdeMetni"/>
        <w:ind w:left="116" w:right="117"/>
      </w:pPr>
      <w:r w:rsidRPr="0093153E">
        <w:t>Binalara ait su, yangın şebekesi ile ana şebekeye bağlantısı yapılması ile ilgili tüm işlerin, inşaatın yapılacağı alan üzerinde mevcut bulunan Yüksek Gerilim vb. elektrik hatlarının inşaat alanı dışına taşınması bedelsiz olarak yüklenici tarafından</w:t>
      </w:r>
      <w:r w:rsidRPr="0093153E">
        <w:rPr>
          <w:spacing w:val="-10"/>
        </w:rPr>
        <w:t xml:space="preserve"> </w:t>
      </w:r>
      <w:r w:rsidRPr="0093153E">
        <w:t>yapılacaktır.</w:t>
      </w:r>
    </w:p>
    <w:p w14:paraId="0B289F83" w14:textId="77777777" w:rsidR="00720617" w:rsidRPr="0093153E" w:rsidRDefault="00720617" w:rsidP="00720617">
      <w:pPr>
        <w:pStyle w:val="GvdeMetni"/>
        <w:spacing w:before="118"/>
        <w:ind w:left="116" w:right="115"/>
      </w:pPr>
      <w:r w:rsidRPr="0093153E">
        <w:t>İnşaatın yapılacağı alan üzerinde mevcut fazla topraklar, her türlü moloz, inşaat artığı-kum çakıl vs.  temizlenmesi ve benzeri işler bedelsiz</w:t>
      </w:r>
      <w:r w:rsidRPr="0093153E">
        <w:rPr>
          <w:spacing w:val="-16"/>
        </w:rPr>
        <w:t xml:space="preserve"> </w:t>
      </w:r>
      <w:r w:rsidRPr="0093153E">
        <w:t>yapılacaktır.</w:t>
      </w:r>
    </w:p>
    <w:p w14:paraId="307C136C" w14:textId="77777777" w:rsidR="00720617" w:rsidRDefault="00720617" w:rsidP="00720617">
      <w:pPr>
        <w:pStyle w:val="GvdeMetni"/>
        <w:ind w:left="116" w:right="115"/>
      </w:pPr>
      <w:r w:rsidRPr="0093153E">
        <w:t>Sonradan yapılması zorunlu olan işlere ait altyapı uygulama projeleri (istinat ve ihata duvarları dahil) yaptırılacak ve ilgili mercilere</w:t>
      </w:r>
      <w:r w:rsidRPr="0093153E">
        <w:rPr>
          <w:spacing w:val="-15"/>
        </w:rPr>
        <w:t xml:space="preserve"> </w:t>
      </w:r>
      <w:r w:rsidRPr="0093153E">
        <w:t>onaylatılacaktır.</w:t>
      </w:r>
    </w:p>
    <w:p w14:paraId="2301DDDE" w14:textId="77777777" w:rsidR="00720617" w:rsidRPr="0093153E" w:rsidRDefault="00720617" w:rsidP="00720617">
      <w:pPr>
        <w:pStyle w:val="GvdeMetni"/>
        <w:ind w:left="116" w:right="121"/>
      </w:pPr>
      <w:r w:rsidRPr="0093153E">
        <w:t>İnşaatlarda Sözleşme Makamınca onaylanmamış inşaat, tesisat vs. malzeme kullanılmayacaktır. Kullanılması halinde o imalata ait tutar ödenmeyecek olup yapılmış olan imalat sökülerek yeniden yapılacaktır.</w:t>
      </w:r>
    </w:p>
    <w:p w14:paraId="19A95A01" w14:textId="15D81475" w:rsidR="00720617" w:rsidRPr="0093153E" w:rsidRDefault="00720617" w:rsidP="00720617">
      <w:pPr>
        <w:pStyle w:val="GvdeMetni"/>
        <w:ind w:left="116" w:right="123"/>
      </w:pPr>
      <w:r w:rsidRPr="0093153E">
        <w:t xml:space="preserve">Yukarıda özellikle belirtilmemiş olsa dahi bu ihale kapsamında tarif edilen binaların </w:t>
      </w:r>
      <w:r w:rsidR="003C15EE">
        <w:t>birim fiyat (götürü bedel)</w:t>
      </w:r>
      <w:r w:rsidRPr="0093153E">
        <w:t xml:space="preserve"> </w:t>
      </w:r>
      <w:r w:rsidR="003C15EE">
        <w:t xml:space="preserve">usulü yapım işi </w:t>
      </w:r>
      <w:r w:rsidRPr="0093153E">
        <w:t>inşaatlarının eksiksiz hizmete sunulabilmesi için İhale sınırları içerisinde kalan gerekli her türlü inşaat imalat işleri tamamlanacaktır.</w:t>
      </w:r>
    </w:p>
    <w:p w14:paraId="10EE8F5D" w14:textId="77777777" w:rsidR="00720617" w:rsidRPr="0093153E" w:rsidRDefault="00720617" w:rsidP="00720617">
      <w:pPr>
        <w:pStyle w:val="GvdeMetni"/>
        <w:ind w:left="116"/>
      </w:pPr>
      <w:r w:rsidRPr="0093153E">
        <w:t>İç ve Dış brüt beton perdeler ve tavanlardaki kalıp yağı uygun malzeme ile giderilecektir.</w:t>
      </w:r>
    </w:p>
    <w:p w14:paraId="2AFEA2B3" w14:textId="77777777" w:rsidR="00720617" w:rsidRPr="0093153E" w:rsidRDefault="00720617" w:rsidP="00720617">
      <w:pPr>
        <w:pStyle w:val="GvdeMetni"/>
        <w:ind w:left="116" w:right="115"/>
      </w:pPr>
      <w:r w:rsidRPr="0093153E">
        <w:t>Geçici kabulü yapılan işlerde, geçici kabul ve kesin kabul arasında geçen süre zarfında, kabul esnasında fark edilemeyen ancak; kullanım esnasında ortaya çıkan hatalı ve eksik imalatlarla ilgili şikayetleri gidermek üzere; yüklenici firma geçici kabul eksikliklerini tamamladığına dair yazıyla beraber, Sözleşme Makamının belirlediği sayı ve nitelikteki elemanların isim ve unvanlarını belirten bir yazılı taahhütnameyi Sözleşme Makamına vermek ve bu elemanları bakım süresi boyunca işin başında bulundurmak zorundadır. İşin başında bulundurulmayan her bir teknik eleman için her gün 50.- TL, her bir usta için de 25.- TL ceza kesilecektir. Yapılan kontrollerde, sahada bulunmayan elemanlarla ilgili Sözleşme Makamının bir elemanı ve müşavir firmanın bir elemanı ile tutanak tanzim edilerek cezai işlem</w:t>
      </w:r>
      <w:r w:rsidRPr="0093153E">
        <w:rPr>
          <w:spacing w:val="-19"/>
        </w:rPr>
        <w:t xml:space="preserve"> </w:t>
      </w:r>
      <w:r w:rsidRPr="0093153E">
        <w:t>uygulanacaktır.</w:t>
      </w:r>
    </w:p>
    <w:p w14:paraId="05B4848C" w14:textId="77777777" w:rsidR="00720617" w:rsidRPr="0093153E" w:rsidRDefault="00720617" w:rsidP="00720617">
      <w:pPr>
        <w:pStyle w:val="GvdeMetni"/>
        <w:spacing w:before="10"/>
        <w:rPr>
          <w:sz w:val="18"/>
        </w:rPr>
      </w:pPr>
    </w:p>
    <w:p w14:paraId="794DA854" w14:textId="77777777" w:rsidR="00720617" w:rsidRPr="0093153E" w:rsidRDefault="00720617" w:rsidP="00720617">
      <w:pPr>
        <w:pStyle w:val="Balk3"/>
        <w:spacing w:before="1"/>
      </w:pPr>
      <w:r w:rsidRPr="0093153E">
        <w:t>3.2 İmar İşleri:</w:t>
      </w:r>
    </w:p>
    <w:p w14:paraId="333F8492" w14:textId="17ABD2EE" w:rsidR="00720617" w:rsidRPr="0093153E" w:rsidRDefault="000258D1" w:rsidP="00720617">
      <w:pPr>
        <w:spacing w:line="364" w:lineRule="auto"/>
        <w:ind w:left="116" w:right="6662"/>
        <w:rPr>
          <w:b/>
          <w:sz w:val="20"/>
        </w:rPr>
      </w:pPr>
      <w:r>
        <w:rPr>
          <w:b/>
          <w:sz w:val="20"/>
        </w:rPr>
        <w:t>3.2.1-</w:t>
      </w:r>
      <w:r w:rsidR="00720617" w:rsidRPr="0093153E">
        <w:rPr>
          <w:b/>
          <w:sz w:val="20"/>
        </w:rPr>
        <w:t>İMAR UYGULAMASI İŞİN TANIMI:</w:t>
      </w:r>
    </w:p>
    <w:p w14:paraId="26CD97CD" w14:textId="2C49DF9D" w:rsidR="00720617" w:rsidRDefault="00720617" w:rsidP="00720617">
      <w:pPr>
        <w:pStyle w:val="GvdeMetni"/>
        <w:spacing w:before="4"/>
        <w:ind w:left="116" w:right="113"/>
      </w:pPr>
      <w:r w:rsidRPr="0093153E">
        <w:t xml:space="preserve">Sözleşme Makamı tarafından Malatya ilinde bulunan alanlara ait sözleşme ve eklerinde yazılı esaslar dâhilinde yaptırılacak olan ekli tehdit krokisinde gösterilen alanın </w:t>
      </w:r>
      <w:r w:rsidRPr="0093153E">
        <w:rPr>
          <w:b/>
        </w:rPr>
        <w:t>ihtiyaç görülmesi halinde</w:t>
      </w:r>
      <w:r w:rsidRPr="0093153E">
        <w:t>; İmar Planı Esaslarına ve 3194 sayılı İmar Kanunu- hükümlerine göre Arsa ve arazi düzenlemesinin (18. Madde) yapılması, düzenlenecek Parselasyon Planlarının uygulanması, kesinleşen parselasyon planlarının tapu dairesinde tescilinin yaptırılması ve anılan uygulamaların, yetkili makamlarca kontrolleri sağlanarak, onay/onama iş/işlemlerinin yaptırılması sözleşme kapsamındadır.</w:t>
      </w:r>
    </w:p>
    <w:p w14:paraId="2914593C" w14:textId="0CB02C6A" w:rsidR="00FA69FF" w:rsidRDefault="00FA69FF" w:rsidP="00720617">
      <w:pPr>
        <w:pStyle w:val="GvdeMetni"/>
        <w:spacing w:before="4"/>
        <w:ind w:left="116" w:right="113"/>
      </w:pPr>
    </w:p>
    <w:p w14:paraId="5DA49B46" w14:textId="0EE5B230" w:rsidR="00FA69FF" w:rsidRDefault="00FA69FF" w:rsidP="00720617">
      <w:pPr>
        <w:pStyle w:val="GvdeMetni"/>
        <w:spacing w:before="4"/>
        <w:ind w:left="116" w:right="113"/>
      </w:pPr>
    </w:p>
    <w:p w14:paraId="1CF1822E" w14:textId="77777777" w:rsidR="00FA69FF" w:rsidRPr="0093153E" w:rsidRDefault="00FA69FF" w:rsidP="00720617">
      <w:pPr>
        <w:pStyle w:val="GvdeMetni"/>
        <w:spacing w:before="4"/>
        <w:ind w:left="116" w:right="113"/>
      </w:pPr>
    </w:p>
    <w:p w14:paraId="3845673E" w14:textId="77777777" w:rsidR="00720617" w:rsidRPr="0093153E" w:rsidRDefault="00720617" w:rsidP="00720617">
      <w:pPr>
        <w:pStyle w:val="Balk3"/>
        <w:spacing w:before="119"/>
      </w:pPr>
      <w:r w:rsidRPr="0093153E">
        <w:lastRenderedPageBreak/>
        <w:t>İŞİN YAPILMASINDA UYULACAK ESASLAR:</w:t>
      </w:r>
    </w:p>
    <w:p w14:paraId="59969235" w14:textId="77777777" w:rsidR="00720617" w:rsidRPr="0093153E" w:rsidRDefault="00720617" w:rsidP="00720617">
      <w:pPr>
        <w:pStyle w:val="GvdeMetni"/>
        <w:spacing w:before="117"/>
        <w:ind w:left="116" w:right="126"/>
      </w:pPr>
      <w:r w:rsidRPr="0093153E">
        <w:t>Yüklenici, ihale konusu işleri bu sözleşme ile eklerindeki şart ve hükümlere, teknik, ekonomik faktörlere ve  sanat kurallarına, iş süresi içindeki yürürlükteki mevzuat hükümlerine uygun şekilde eksiksiz, kusursuz ve özürsüz olarak yapmakla</w:t>
      </w:r>
      <w:r w:rsidRPr="0093153E">
        <w:rPr>
          <w:spacing w:val="-13"/>
        </w:rPr>
        <w:t xml:space="preserve"> </w:t>
      </w:r>
      <w:r w:rsidRPr="0093153E">
        <w:t>yükümlüdür.</w:t>
      </w:r>
    </w:p>
    <w:p w14:paraId="0073EF8C" w14:textId="77777777" w:rsidR="00720617" w:rsidRPr="0093153E" w:rsidRDefault="00720617" w:rsidP="00720617">
      <w:pPr>
        <w:pStyle w:val="GvdeMetni"/>
        <w:ind w:left="116" w:right="124"/>
      </w:pPr>
      <w:r w:rsidRPr="0093153E">
        <w:t>Bu sözleşme ve eklerinde açıkça belirtilmemiş veya hiç konu edilmemiş hususlarda, sözleşme konusu ile ilgili ve sözleşmenin imzası tarihinde yürürlükte bulunan kararname, tüzük, yönetmelik ve şartname hükümleri  uygulanır.</w:t>
      </w:r>
    </w:p>
    <w:p w14:paraId="7AB97DBC" w14:textId="093B7644" w:rsidR="00720617" w:rsidRDefault="00720617" w:rsidP="00720617">
      <w:pPr>
        <w:pStyle w:val="GvdeMetni"/>
        <w:spacing w:before="118"/>
        <w:ind w:left="116" w:right="116"/>
      </w:pPr>
      <w:r w:rsidRPr="0093153E">
        <w:t>Sözleşmenin ekleri arasında farklılıklar varsa uyuşmazlığın çözümünde önceki maddelerde belirtilen sıralamanın belirlediği önceliğe uyulur.</w:t>
      </w:r>
    </w:p>
    <w:p w14:paraId="39199820" w14:textId="77777777" w:rsidR="00720617" w:rsidRPr="0093153E" w:rsidRDefault="00720617" w:rsidP="00720617">
      <w:pPr>
        <w:pStyle w:val="Balk3"/>
      </w:pPr>
      <w:bookmarkStart w:id="18" w:name="_GoBack"/>
      <w:bookmarkEnd w:id="18"/>
      <w:r w:rsidRPr="0093153E">
        <w:t>İŞLERİN KABUL VE ONANMASI</w:t>
      </w:r>
    </w:p>
    <w:p w14:paraId="25EDC830" w14:textId="77777777" w:rsidR="00720617" w:rsidRPr="0093153E" w:rsidRDefault="00720617" w:rsidP="00720617">
      <w:pPr>
        <w:pStyle w:val="GvdeMetni"/>
        <w:ind w:left="116" w:right="117"/>
      </w:pPr>
      <w:r w:rsidRPr="0093153E">
        <w:t>Taahhüt konusu işin sözleşme ve eklerine uygun yapıldığı anlaşıldıktan sonra, plan ve projelerinin yetkili makamlarca onama/onaylanıp ilgili nüshalar, dosyalar ve belgelerin Sözleşme Makamına teslimi ile işin kabulü yapılmış sayılır.</w:t>
      </w:r>
    </w:p>
    <w:p w14:paraId="2E2594A2" w14:textId="41FEBAAC" w:rsidR="00720617" w:rsidRPr="0093153E" w:rsidRDefault="00720617" w:rsidP="00720617">
      <w:pPr>
        <w:pStyle w:val="GvdeMetni"/>
        <w:spacing w:before="117"/>
        <w:ind w:left="116" w:right="122"/>
      </w:pPr>
      <w:r w:rsidRPr="0093153E">
        <w:t xml:space="preserve">Yüklenici ile imzalanan sözleşme konusu alanda imar işlerinin, İlgili </w:t>
      </w:r>
      <w:r w:rsidR="00211E7E">
        <w:t>İdaresi</w:t>
      </w:r>
      <w:r w:rsidRPr="0093153E">
        <w:t xml:space="preserve"> tarafından tasdik edilecek proje ve vaziyet planına göre 3194 sayılı İmar Kanunu’nun ilgili maddeleri uyarınca parselasyon planının yapılıp tapuya tescilinin sağlanması Yüklenicinin sorumluluğunda olup bu işlemlere ait harçlar vb. tüm ödemeler Yükleniciye aittir.</w:t>
      </w:r>
    </w:p>
    <w:p w14:paraId="72C3D15B" w14:textId="77777777" w:rsidR="00720617" w:rsidRPr="0093153E" w:rsidRDefault="00720617" w:rsidP="00720617">
      <w:pPr>
        <w:pStyle w:val="Balk3"/>
        <w:ind w:right="113"/>
      </w:pPr>
      <w:r w:rsidRPr="0093153E">
        <w:t>MADDE 4 – YÜKLENİCİ TARAFINDAN İŞİN YÜRÜTÜLMESİ SIRASINDA TEMİN EDİLECEKLER</w:t>
      </w:r>
    </w:p>
    <w:p w14:paraId="5D438D56" w14:textId="77777777" w:rsidR="00720617" w:rsidRPr="0093153E" w:rsidRDefault="00720617" w:rsidP="00720617">
      <w:pPr>
        <w:pStyle w:val="GvdeMetni"/>
        <w:ind w:left="116" w:right="125"/>
      </w:pPr>
      <w:r w:rsidRPr="0093153E">
        <w:t>Yüklenici, bu işin yürütülmesi sırasında açılacak şantiye için asgari 30 m², tam donanımlı bir oda ve iki adet mühendis masası ve bir adet toplantı masası (Diz üstü Bilgisayar, yazıcı, fotokopi makinesi, telefon, internet,  vb.) bir mahalli Sözleşme Makamının kullanımına</w:t>
      </w:r>
      <w:r w:rsidRPr="0093153E">
        <w:rPr>
          <w:spacing w:val="-19"/>
        </w:rPr>
        <w:t xml:space="preserve"> </w:t>
      </w:r>
      <w:r w:rsidRPr="0093153E">
        <w:t>verecektir.</w:t>
      </w:r>
    </w:p>
    <w:p w14:paraId="0392110F" w14:textId="77777777" w:rsidR="00720617" w:rsidRPr="0093153E" w:rsidRDefault="00720617" w:rsidP="00720617">
      <w:pPr>
        <w:pStyle w:val="GvdeMetni"/>
        <w:ind w:left="116"/>
      </w:pPr>
      <w:r w:rsidRPr="0093153E">
        <w:t>Yüklenici, Sözleşme Makamının şantiyede kullanımı için aşağıda yazılan araç ve gereçleri bulunduracaktır.</w:t>
      </w:r>
    </w:p>
    <w:p w14:paraId="15A526BF" w14:textId="77777777" w:rsidR="00720617" w:rsidRPr="0093153E" w:rsidRDefault="00720617" w:rsidP="00720617">
      <w:pPr>
        <w:pStyle w:val="GvdeMetni"/>
        <w:ind w:left="116" w:right="113"/>
      </w:pPr>
      <w:r w:rsidRPr="0093153E">
        <w:t>1 Adet Sözleşme Makamının Belirleyeceği Fotokopi Makinesi (Dakikada 55-60 çeker, Arkalı önlü çekim yapabilen-Dubleks Üniteli- Network Bağlantılı)</w:t>
      </w:r>
    </w:p>
    <w:p w14:paraId="7BCC2CFF" w14:textId="77777777" w:rsidR="00720617" w:rsidRPr="0093153E" w:rsidRDefault="00720617" w:rsidP="00720617">
      <w:pPr>
        <w:pStyle w:val="GvdeMetni"/>
        <w:ind w:left="116" w:right="120"/>
      </w:pPr>
      <w:r w:rsidRPr="0093153E">
        <w:t>Şantiyede Sözleşme Makamına tahsis edilen odaların elektrik, su, telefon, faks, temizlik ve yakıt giderleri tüm masrafları Yüklenici tarafından karşılanacaktır.</w:t>
      </w:r>
    </w:p>
    <w:p w14:paraId="62E73B01" w14:textId="77777777" w:rsidR="00720617" w:rsidRPr="0093153E" w:rsidRDefault="00720617" w:rsidP="00720617">
      <w:pPr>
        <w:pStyle w:val="GvdeMetni"/>
        <w:spacing w:line="362" w:lineRule="auto"/>
        <w:ind w:left="116" w:right="1815"/>
      </w:pPr>
      <w:r w:rsidRPr="0093153E">
        <w:t>Yukarıdaki koşullar-gereksinimler yer tesliminden sonra 10 gün içinde gerçekleştirilecektir. Şantiye binalarının bakım ve onarımı Yükleniciye aittir.</w:t>
      </w:r>
    </w:p>
    <w:p w14:paraId="5BCF85AE" w14:textId="77777777" w:rsidR="00720617" w:rsidRPr="0093153E" w:rsidRDefault="00720617" w:rsidP="00720617">
      <w:pPr>
        <w:pStyle w:val="Balk3"/>
        <w:spacing w:before="7"/>
      </w:pPr>
      <w:r w:rsidRPr="0093153E">
        <w:t>MADDE 5 - ÖDEMELER</w:t>
      </w:r>
    </w:p>
    <w:p w14:paraId="434848C4" w14:textId="77777777" w:rsidR="00720617" w:rsidRPr="0093153E" w:rsidRDefault="00720617" w:rsidP="00720617">
      <w:pPr>
        <w:pStyle w:val="GvdeMetni"/>
        <w:ind w:left="116" w:right="118"/>
      </w:pPr>
      <w:r w:rsidRPr="0093153E">
        <w:t>Bu Sözleşme’nin konusunu teşkil eden; sözleşme evrak ve eklerinde belirtilen bunlarda belirtilmemiş olsa dahi bilim, teknik ve mesleki teamül gereği bir işin kapsamında bulunduğu kabul edilmiş tüm hizmetlerin dâhil olduğu işlerin ödemeleri aşağıda açıklandığı şekilde hesaplanacaktır. Bina bedelinin, altyapı ve çevre düzenlemesi işlerinin açıklanan pursantajla ödenmesi esastır. Ödemeler işin muhtevasına göre oluşturulacak ayrıntılı alt pursantaj değerleri ile</w:t>
      </w:r>
      <w:r w:rsidRPr="0093153E">
        <w:rPr>
          <w:spacing w:val="-16"/>
        </w:rPr>
        <w:t xml:space="preserve"> </w:t>
      </w:r>
      <w:r w:rsidRPr="0093153E">
        <w:t>yapılacaktır.</w:t>
      </w:r>
    </w:p>
    <w:p w14:paraId="471C57E7" w14:textId="77777777" w:rsidR="00720617" w:rsidRPr="0093153E" w:rsidRDefault="00720617" w:rsidP="004D4791">
      <w:pPr>
        <w:pStyle w:val="ListeParagraf"/>
        <w:widowControl w:val="0"/>
        <w:numPr>
          <w:ilvl w:val="1"/>
          <w:numId w:val="69"/>
        </w:numPr>
        <w:tabs>
          <w:tab w:val="left" w:pos="542"/>
        </w:tabs>
        <w:autoSpaceDE w:val="0"/>
        <w:autoSpaceDN w:val="0"/>
        <w:ind w:right="123" w:firstLine="0"/>
        <w:contextualSpacing w:val="0"/>
        <w:rPr>
          <w:sz w:val="20"/>
        </w:rPr>
      </w:pPr>
      <w:r w:rsidRPr="0093153E">
        <w:rPr>
          <w:sz w:val="20"/>
        </w:rPr>
        <w:t>Binalarda inşaat, tesisat, elektrik, altyapı ve çevre düzenleme pursantajları ekte belirtildiği şekilde uygulanacaktır.</w:t>
      </w:r>
    </w:p>
    <w:p w14:paraId="25650473" w14:textId="77777777" w:rsidR="00720617" w:rsidRPr="0093153E" w:rsidRDefault="00720617" w:rsidP="00720617">
      <w:pPr>
        <w:pStyle w:val="GvdeMetni"/>
        <w:ind w:left="116" w:right="122"/>
      </w:pPr>
      <w:r w:rsidRPr="0093153E">
        <w:t>Ödemeler pursantajının dağılımında yer alan ancak sözleşme eki olan şartnamelerde, mahal listelerinde ve onaylı projesinde olmayan imalatlar Sözleşme Makamının uygun göreceği imalat kalemlerine dağıtılacaktır.</w:t>
      </w:r>
    </w:p>
    <w:p w14:paraId="2F6866DA" w14:textId="77777777" w:rsidR="00720617" w:rsidRPr="0093153E" w:rsidRDefault="00720617" w:rsidP="004D4791">
      <w:pPr>
        <w:pStyle w:val="Balk3"/>
        <w:widowControl w:val="0"/>
        <w:numPr>
          <w:ilvl w:val="1"/>
          <w:numId w:val="69"/>
        </w:numPr>
        <w:tabs>
          <w:tab w:val="left" w:pos="683"/>
        </w:tabs>
        <w:autoSpaceDE w:val="0"/>
        <w:autoSpaceDN w:val="0"/>
        <w:spacing w:before="120" w:after="0"/>
        <w:ind w:left="682" w:hanging="566"/>
      </w:pPr>
      <w:r w:rsidRPr="0093153E">
        <w:t>Hakedişler</w:t>
      </w:r>
    </w:p>
    <w:p w14:paraId="533E8014" w14:textId="77777777" w:rsidR="00720617" w:rsidRPr="0093153E" w:rsidRDefault="00720617" w:rsidP="00720617">
      <w:pPr>
        <w:pStyle w:val="GvdeMetni"/>
        <w:spacing w:before="118"/>
        <w:ind w:left="116" w:right="114"/>
      </w:pPr>
      <w:r w:rsidRPr="0093153E">
        <w:t xml:space="preserve">Yüklenicinin yaptığı işlerden doğan alacakları, ilerleme yüzdelerine (alt pursantajlara) göre hesaplanarak sözleşme hükümleri uyarınca kesin ödeme niteliğinde olmamak ve kazanılmış hak </w:t>
      </w:r>
      <w:r w:rsidRPr="0093153E">
        <w:lastRenderedPageBreak/>
        <w:t xml:space="preserve">sayılmamak üzere </w:t>
      </w:r>
      <w:r w:rsidRPr="0093153E">
        <w:rPr>
          <w:b/>
        </w:rPr>
        <w:t xml:space="preserve">Geçici Hakediş Raporları </w:t>
      </w:r>
      <w:r w:rsidRPr="0093153E">
        <w:t>ile ödenir. Ödenek, imalat ve müteferrik işler için harcanacaktır. Hakedişlerde ihzarat ödemesi yapılmayacaktır. Sözleşme konusu işlere ait Geçici Hakedişler 30 (otuz) günlük aralarla olmak kaydıyla aşağıdaki esaslar çerçevesinde tanzim olunur. İşin bitim tarihine 30 günden az zaman kalması halinde ve cezalı çalışıldığında hakediş tanzimi için 30 günlük süre aranmaz. Yukarıda 5.1 bölümünde belirtilen ödeme yüzdeleri ve ara yüzdeler iş tutarları ayrı ayrı gösterilmek sureti ile düzenlenen hakedişler Yüklenici tarafından imzalandıktan ve Sözleşme Makamınca onaylandıktan sonra Sözleşme Madde 12’ye uygun olarak Yükleniciye ödenir. Hakedişin Yükleniciye ödenebilmesi için, ödenmemiş işçi ücretinin olmadığı belgelenecektir.   Yukarıda</w:t>
      </w:r>
    </w:p>
    <w:p w14:paraId="1FC452AA" w14:textId="77777777" w:rsidR="00720617" w:rsidRPr="0093153E" w:rsidRDefault="00720617" w:rsidP="00720617">
      <w:pPr>
        <w:pStyle w:val="GvdeMetni"/>
        <w:ind w:left="116" w:right="116"/>
      </w:pPr>
      <w:r w:rsidRPr="0093153E">
        <w:t xml:space="preserve">5.1 maddesindeki Müteferrik İşler kapsamında yer alan Geçici Kabul, As-Built ve İskân Raporu pursantajları Geçici Kabul tutanağının onaylanması ve İskan Raporunun alınmasından sonra düzenlenecek hakedişlerle ödenecektir. Ayrıca Sözleşme Makamı gerekli gördüğü takdirde Geçici Kabul ile Kesin Kabul arasında ek hakediş yapılabilir. Kesin hesapların ve Kesin Kabul Tutanağının Sözleşme Makamınca onaylanmasından sonra 30 (otuz) gün içerisinde Sözleşme Makamınca onaylanmış kesin hesaplara dayalı olarak </w:t>
      </w:r>
      <w:r w:rsidRPr="0093153E">
        <w:rPr>
          <w:b/>
        </w:rPr>
        <w:t xml:space="preserve">Kesin Hakediş Raporu </w:t>
      </w:r>
      <w:r w:rsidRPr="0093153E">
        <w:t>düzenlenir. Kesin hakedişin Yükleniciye ödenebilmesi için ödenmemiş işçi ücretinin olmadığı ve inşaatlarda o tarihe kadar yapım ve malzeme hatasından doğan kusurlu ve noksan imalat bulunmadığı belgelendirilecektir. Hakediş eklerine iş ilerleyişini kayıt altına alacak tarihli fotoğraflar eklenecektir.</w:t>
      </w:r>
    </w:p>
    <w:p w14:paraId="49A3FD9A" w14:textId="77777777" w:rsidR="00720617" w:rsidRPr="0093153E" w:rsidRDefault="00720617" w:rsidP="00720617">
      <w:pPr>
        <w:pStyle w:val="Balk3"/>
        <w:spacing w:before="117"/>
      </w:pPr>
      <w:r w:rsidRPr="0093153E">
        <w:t>MADDE 6 - ÇEŞİTLİ HÜKÜMLER:</w:t>
      </w:r>
    </w:p>
    <w:p w14:paraId="3344DF7A" w14:textId="77777777" w:rsidR="00720617" w:rsidRPr="0093153E" w:rsidRDefault="00720617" w:rsidP="00720617">
      <w:pPr>
        <w:pStyle w:val="GvdeMetni"/>
        <w:spacing w:before="119"/>
        <w:ind w:left="116" w:right="115"/>
      </w:pPr>
      <w:r w:rsidRPr="0093153E">
        <w:t>Yüklenici, İhale Şartnamesi, Sözleşme, Özel İdari ve Teknik Şartname’nin hükümlerini, bu ihale dokümanlarının eki olan avan projeler ve mahal listelerini dikkate alarak teklifini verecektir. Verilen proje ve detaylarında eksiklik olması halinde mahal listesinde belirtilen imalatları bedelsiz olarak yapmak ve yaptırmak Yüklenicinin yükümlülüğündedir.</w:t>
      </w:r>
    </w:p>
    <w:p w14:paraId="743E1FB0" w14:textId="77777777" w:rsidR="00720617" w:rsidRPr="0093153E" w:rsidRDefault="00720617" w:rsidP="00720617">
      <w:pPr>
        <w:pStyle w:val="GvdeMetni"/>
        <w:ind w:left="116" w:right="126"/>
      </w:pPr>
      <w:r w:rsidRPr="0093153E">
        <w:t>Yüklenici yer tesliminden itibaren en geç 5 (beş) gün içinde şantiye düzenlemesi ile ilgili projeyi onaylanmak üzere Sözleşme Makamına verecektir.</w:t>
      </w:r>
    </w:p>
    <w:p w14:paraId="0E529103" w14:textId="77777777" w:rsidR="00720617" w:rsidRPr="0093153E" w:rsidRDefault="00720617" w:rsidP="00720617">
      <w:pPr>
        <w:pStyle w:val="GvdeMetni"/>
        <w:ind w:left="116" w:right="122"/>
      </w:pPr>
      <w:r w:rsidRPr="0093153E">
        <w:t>Yüklenici yükümlülüğünde bulunan bütün proje ve yapım işlerini gerçekleştirmesi için gereken teknik kadro ve donanımı oluşturacaktır.</w:t>
      </w:r>
    </w:p>
    <w:p w14:paraId="1091CD20" w14:textId="77777777" w:rsidR="00720617" w:rsidRPr="0093153E" w:rsidRDefault="00720617" w:rsidP="00720617">
      <w:pPr>
        <w:pStyle w:val="GvdeMetni"/>
        <w:ind w:left="116" w:right="123"/>
      </w:pPr>
      <w:r w:rsidRPr="0093153E">
        <w:t>Yüklenici inşaatta kullanacağı onaylı inşaat ve tesisat malzemelerinden lüzumlu görülenleri numune tablosu yaparak kontrol mühendisine verecek ve şantiyesinde bulunduracaktır.</w:t>
      </w:r>
    </w:p>
    <w:p w14:paraId="4476FE78" w14:textId="77777777" w:rsidR="00720617" w:rsidRPr="0093153E" w:rsidRDefault="00720617" w:rsidP="00720617">
      <w:pPr>
        <w:pStyle w:val="GvdeMetni"/>
        <w:spacing w:before="117"/>
        <w:ind w:left="116" w:right="115"/>
      </w:pPr>
      <w:r w:rsidRPr="0093153E">
        <w:t>Yapım süresince gerek duyulan her türlü testlerin şantiyede yapılması ve/veya Sözleşme Makamının onaylayacağı laboratuvarlarda yaptırılması Yüklenicinin yükümlülüğündedir. Bu işler için Yükleniciye hiçbir bedel ödenmeyecektir.</w:t>
      </w:r>
    </w:p>
    <w:p w14:paraId="240D2420" w14:textId="77777777" w:rsidR="00720617" w:rsidRPr="0093153E" w:rsidRDefault="00720617" w:rsidP="00720617">
      <w:pPr>
        <w:pStyle w:val="GvdeMetni"/>
        <w:spacing w:before="119" w:line="367" w:lineRule="auto"/>
        <w:ind w:left="116" w:right="982"/>
      </w:pPr>
      <w:r w:rsidRPr="0093153E">
        <w:t>İhale dokümanlarında “gün” olarak belirtilen bütün süreler, aksi belirtilmediği sürece takvim günüdür. İhzarat ödemesi yapılmayacaktır.</w:t>
      </w:r>
    </w:p>
    <w:p w14:paraId="272FB3FF" w14:textId="77777777" w:rsidR="00720617" w:rsidRPr="0093153E" w:rsidRDefault="00720617" w:rsidP="00720617">
      <w:pPr>
        <w:pStyle w:val="Balk3"/>
        <w:spacing w:before="2"/>
        <w:ind w:right="122"/>
      </w:pPr>
      <w:r w:rsidRPr="0093153E">
        <w:t>SÖZLEŞME MAKAMI, PROJE MÜELLEFLERİNİN UNUTTUĞU VEYA GÖZDEN KAÇIRDIGI DETAYLARI DÜZELTME HAKKINI SAKLI TUTAR.</w:t>
      </w:r>
    </w:p>
    <w:p w14:paraId="6C190557" w14:textId="77777777" w:rsidR="00720617" w:rsidRPr="0093153E" w:rsidRDefault="00720617" w:rsidP="00720617">
      <w:pPr>
        <w:pStyle w:val="GvdeMetni"/>
        <w:ind w:left="116" w:right="118"/>
      </w:pPr>
      <w:r w:rsidRPr="0093153E">
        <w:t>İşin Geçici Kabulünün yapılabilmesi için ödemeler pursantajında müteferrik işler düşüldükten sonra işin projeye göre fiziki olarak %95’ni gerçekleştirmesi durumunda geçici kabul yapılabilir.</w:t>
      </w:r>
    </w:p>
    <w:p w14:paraId="16EED44B" w14:textId="77777777" w:rsidR="00720617" w:rsidRPr="0093153E" w:rsidRDefault="00720617" w:rsidP="00720617">
      <w:pPr>
        <w:pStyle w:val="GvdeMetni"/>
        <w:ind w:left="116" w:right="122"/>
      </w:pPr>
      <w:r w:rsidRPr="0093153E">
        <w:t>Yüklenici hakediş ekinde inşaat seyrini anlatan fotoğrafları 13 x 18 ebadında dosya halinde 4 kopya olarak Sözleşme Makamına verecektir.  Hakediş ekinde verilen fotoğraflar hakediş ödemelerine esas değildir. İnşaat</w:t>
      </w:r>
      <w:r>
        <w:t xml:space="preserve"> </w:t>
      </w:r>
      <w:r w:rsidRPr="0093153E">
        <w:t xml:space="preserve">sırasında mevcut tesislerde (yol, mevcut altyapı vb.) meydana gelebilecek hasardan Yüklenici sorumlu olacaktır. Ocaklardan her cins malzeme çekilmesi için gerekli yol, köprü, tesisler, servis yolları ve servis köprüleri için Yükleniciye bir bedel ödenmeyecektir. Sözleşme Makamının kabulü yanı sıra; Belediye, Telefon İdaresi, Enerji Dağıtım </w:t>
      </w:r>
      <w:r w:rsidRPr="0093153E">
        <w:lastRenderedPageBreak/>
        <w:t>Şirketleri, TSE, Su ve Kanalizasyon İdaresi, Doğalgaz İdaresi vb. gibi diğer ilgili kuruluşlarca yapılması gereken kabul işlemlerinin de yaptırılması ve bununla ilgili her türlü masraf, Yükleniciye aittir. Tüm imalatlar TSE Standartlarına ve mahal listesinde belirtilen poz numaralarına göre Bayındırlık ve İskân Bakanlığı Birim Fiyat Tariflerine, özel imalatlarda ise Özel Birim Fiyat Tariflerine uygun olarak yapılacaktır. Duvar fayans kaplamalarında dökülmeyi önleyici tedbirler (beton sathın pürüzlendirilmesi vb.) alınacak, suya dayanıklı yeterli miktarda özel fayans yapıştırıcısı ve PVC fayans bitirme elemanları kullanılacaktır. Yapıların temiz su ve pissu tesisatı projelendirilmelerinde TS 1258 standartları uygulanacaktır. İnşaatın yapıldığı mahalde yeraltı su seviyesi yüksek ise suyun drenajla tahliyesi sağlanacaktır. Temel de bohçalama yöntemi ile su izolasyonu yapılacaktır.</w:t>
      </w:r>
    </w:p>
    <w:p w14:paraId="6352F41F" w14:textId="77777777" w:rsidR="00720617" w:rsidRPr="0093153E" w:rsidRDefault="00720617" w:rsidP="00720617">
      <w:pPr>
        <w:pStyle w:val="GvdeMetni"/>
        <w:ind w:left="116" w:right="117"/>
      </w:pPr>
      <w:r w:rsidRPr="0093153E">
        <w:t>Yüklenici, Sözleşme Makamının denetiminde olmak üzere deprem bölgeleri ve zemin koşullarına, göre değişen statik projeleri ile, ısı bölgelerine göre farklılık arz eden özellikleri içeren tesisat projeleri ve diğer gerekli tüm projeleri ve detayları bedelsiz olarak yapmak ve yaptırmakla yükümlüdür.</w:t>
      </w:r>
    </w:p>
    <w:p w14:paraId="006C2FEB" w14:textId="77777777" w:rsidR="00720617" w:rsidRPr="0093153E" w:rsidRDefault="00720617" w:rsidP="00720617">
      <w:pPr>
        <w:pStyle w:val="GvdeMetni"/>
        <w:ind w:left="116" w:right="113"/>
      </w:pPr>
      <w:r w:rsidRPr="0093153E">
        <w:t>Yüklenici, malzeme stok alanı olarak Sözleşme Makamının onayladığı yerleri kullanacaktır. Yüklenici işi, çevredeki trafiği olabildiğince az yükleyecek şekilde organize edecek, gerekirse işaretler vasıtasıyla trafikle ilgili her türlü önlemi alacaktır. Bu işler için ayrıca bir bedel ödenmeyecektir. Depo ve çalışma alanlarında oluşan malzeme ve ambalaj artıkları, molozlar, kazı artıkları vs. çalışmayı engellemeyecek şekilde ve zaman aralığında şantiye dışına çıkaracaktır. Döküm yerini sağlamak ve bundan doğacak her türlü İdari, teknik mali yükümlülük Yükleniciye ait olacaktır. İşin yapımında, kesinlikle hazır beton kullanılacaktır. Müteahhit, ihale öncesi yörenin hazır beton şartlarını öğrenip, gerekli tedbirlerini alacaktır. Hazır beton şartnamelerinde belirlenen esaslar dâhilinde hazır beton (pompalı döküm) kullanılacaktır. İhale dosyası ekinde yer alan ada içi altyapı projeleri, avan projelerdir. Genel altyapı projeleri ile uyumlu olacak şekilde hazırlanacak altyapı uygulama projeleri Sözleşme Makamının onayı ve ilgili kurumlar tarafından onaylanması ile kesinlik kazanacaktır. Yükleniciler, uzmanlık gerektiren inşaat kalemlerini (yalıtım vb.), Sözleşme Makamının izni alınmak suretiyle ihtisas sahibi firmalara yaptırabilecektir. Isı merkezlerinde, hidraforların ve su deposunun bulunduğu mahalde oluşacak sesin üst kat ve diğer mahallere intikalini önlemek için ses izolasyonu yapılacak, gürültü ve titreşimlerin diğer mahallere intikali önlenecek ve yönetmeliklere uyulacaktır. Yer teslimi yapıldıktan sonra 10 gün içerisinde Yüklenici plankoteleri hazırlayarak Sözleşme Makamına 5 nüsha proje ve 1 adet CD olarak teslim edip onaylatmak zorundadır. Yüklenici Vaziyet Planı, Kütle (Blok), Tefrişli Kat Planını 3 Boyutlu resim olarak A3 Kağıt boyutundan küçük olmayacak şekilde Sözleşme Makamına teslim edecektir.</w:t>
      </w:r>
    </w:p>
    <w:p w14:paraId="5176F800" w14:textId="77777777" w:rsidR="00720617" w:rsidRPr="0093153E" w:rsidRDefault="00720617" w:rsidP="00720617">
      <w:pPr>
        <w:pStyle w:val="GvdeMetni"/>
        <w:spacing w:before="10"/>
        <w:rPr>
          <w:sz w:val="18"/>
        </w:rPr>
      </w:pPr>
    </w:p>
    <w:p w14:paraId="5C150997" w14:textId="77777777" w:rsidR="00720617" w:rsidRPr="0093153E" w:rsidRDefault="00720617" w:rsidP="00720617">
      <w:pPr>
        <w:pStyle w:val="Balk3"/>
        <w:spacing w:before="0"/>
      </w:pPr>
      <w:r w:rsidRPr="0093153E">
        <w:t>MADDE7 -  PROJELER :</w:t>
      </w:r>
    </w:p>
    <w:p w14:paraId="2E1DD93F" w14:textId="77777777" w:rsidR="00720617" w:rsidRPr="0093153E" w:rsidRDefault="00720617" w:rsidP="00720617">
      <w:pPr>
        <w:pStyle w:val="GvdeMetni"/>
        <w:ind w:left="116" w:right="118"/>
      </w:pPr>
      <w:r w:rsidRPr="0093153E">
        <w:t>Tünel kalıp sistemiyle yapılacak betonarme binalarda, Konvansiyonel Kalıp Sistemiyle yapılacak konut ve sosyal donatılarda betonarme perde duvarlarda minimum kalınlık Yürürlükte bulunan Afet Bölgelerinde Yapılacak Yapılar Hakkında Yönetmeliğe göre</w:t>
      </w:r>
      <w:r w:rsidRPr="0093153E">
        <w:rPr>
          <w:spacing w:val="-19"/>
        </w:rPr>
        <w:t xml:space="preserve"> </w:t>
      </w:r>
      <w:r w:rsidRPr="0093153E">
        <w:t>belirlenecektir.</w:t>
      </w:r>
    </w:p>
    <w:p w14:paraId="4A24153C" w14:textId="77777777" w:rsidR="00720617" w:rsidRPr="0093153E" w:rsidRDefault="00720617" w:rsidP="00720617">
      <w:pPr>
        <w:pStyle w:val="GvdeMetni"/>
        <w:spacing w:before="118"/>
        <w:ind w:left="116" w:right="116"/>
      </w:pPr>
      <w:r w:rsidRPr="0093153E">
        <w:t>Proje ve raporların belediye ve ilgili kuruluşların mevzuatına uygun olarak hazırlanması ve onay işlemlerinin takibi ve sonuçlandırılması Yükleniciye aittir.</w:t>
      </w:r>
    </w:p>
    <w:p w14:paraId="654F8659" w14:textId="77777777" w:rsidR="00720617" w:rsidRPr="0093153E" w:rsidRDefault="00720617" w:rsidP="00720617">
      <w:pPr>
        <w:pStyle w:val="Balk3"/>
      </w:pPr>
      <w:r w:rsidRPr="0093153E">
        <w:t>MADDE 8 – İŞ PROGRAMI</w:t>
      </w:r>
    </w:p>
    <w:p w14:paraId="36E1DF39" w14:textId="77777777" w:rsidR="00720617" w:rsidRPr="0093153E" w:rsidRDefault="00720617" w:rsidP="00720617">
      <w:pPr>
        <w:pStyle w:val="GvdeMetni"/>
        <w:ind w:left="116" w:right="115"/>
      </w:pPr>
      <w:r w:rsidRPr="0093153E">
        <w:t xml:space="preserve">Yüklenici, sözleşmenin imzalandığının Sözleşme Makamı tarafından kendisine tebliğ tarihinden itibaren on beş gün içinde master iş programını onaylanmak üzere Sözleşme Makamına vermek mecburiyetindedir. Yüklenici, bu yükümlülüğünü zamanında yerine getirmediği takdirde, gecikilen her gün için </w:t>
      </w:r>
      <w:r w:rsidRPr="0093153E">
        <w:rPr>
          <w:b/>
        </w:rPr>
        <w:t>500 (Beşyüz) TL</w:t>
      </w:r>
      <w:r w:rsidRPr="0093153E">
        <w:t xml:space="preserve"> cezai şart olarak Sözleşme Makamı’na öder.</w:t>
      </w:r>
    </w:p>
    <w:p w14:paraId="123D4DD9" w14:textId="77777777" w:rsidR="00720617" w:rsidRPr="0093153E" w:rsidRDefault="00720617" w:rsidP="00720617">
      <w:pPr>
        <w:pStyle w:val="GvdeMetni"/>
        <w:ind w:left="116" w:right="113"/>
      </w:pPr>
      <w:r w:rsidRPr="0093153E">
        <w:t xml:space="preserve">Master iş programı Sözleşme Makamı istediği takdirde CPM tekniğine uygun tarzda, asgari olarak imalatların başlangıç ve bitiş bilgileri ile birbiriyle ilişkilerini içerecek ve yıllık ödenek miktarını belirtecek şekilde hazırlanacaktır. Sözleşme Makamı teslim alacağı master iş programını </w:t>
      </w:r>
      <w:r w:rsidRPr="0093153E">
        <w:lastRenderedPageBreak/>
        <w:t>inceleyerek onaylar ve revize edilmek üzere, gerekli gördüğü düzeltme talimatlarıyla birlikte Yükleniciye iade eder. Sözleşme Makamı, blok ya da ünite bazında iş grupları arasında veya süresinde değişiklik isteyebilir. Bu iş programı, Yüklenicinin götürü bedeli oluşturan keşfinin ayrıntılı ifadesi olacak ve programdaki bütün aktivitelerin aylık parasal toplamı; teklifinde belirttiği aylık tutarların toplamı da Sözleşme Bedeli ile aynı olacaktır. Teklif ve detaylı iş programındaki aylık ve yılllık tutarlar arasındaki farklar Yüklenici tarafından gerekçeleri ile izah edilecektir. Sözleşme Makamı bu gerekçeleri kabul edip etmemekte</w:t>
      </w:r>
      <w:r w:rsidRPr="0093153E">
        <w:rPr>
          <w:spacing w:val="-18"/>
        </w:rPr>
        <w:t xml:space="preserve"> </w:t>
      </w:r>
      <w:r w:rsidRPr="0093153E">
        <w:t>serbesttir.</w:t>
      </w:r>
    </w:p>
    <w:p w14:paraId="54E043E4" w14:textId="77777777" w:rsidR="00720617" w:rsidRPr="0093153E" w:rsidRDefault="00720617" w:rsidP="00720617">
      <w:pPr>
        <w:pStyle w:val="GvdeMetni"/>
        <w:ind w:left="116" w:right="112"/>
      </w:pPr>
      <w:r w:rsidRPr="0093153E">
        <w:t xml:space="preserve">Yüklenici aylık hakediş raporlarının ekinde iş ilerleme raporunun yanı sıra aylık kaynak ve maliyet ilerleme (cash flow) raporunu da sunacaktır. Aylık kaynak ve maliyet ilerleme (cash flow) raporundaki tutar ilgili ayın hakediş tutarı ile aynı olacaktır. Bu raporlar bir evvelki hakediş tanzim tarihi ile son hakediş tarihi arasını kapsayacak şekilde hazırlanacaktır. İstenilen raporlar hakedişlerle birlikte Sözleşme Makamının istediği  </w:t>
      </w:r>
      <w:r w:rsidRPr="0093153E">
        <w:rPr>
          <w:spacing w:val="7"/>
        </w:rPr>
        <w:t xml:space="preserve"> </w:t>
      </w:r>
      <w:r w:rsidRPr="0093153E">
        <w:t>şekilde</w:t>
      </w:r>
      <w:r w:rsidRPr="00720617">
        <w:t xml:space="preserve"> </w:t>
      </w:r>
      <w:r w:rsidRPr="0093153E">
        <w:t>sunulmazsa, istenilen format ve muhtevada getirilene kadar hakediş ödemesi yapılmaz ve Yüklenici buna hiçbir şekilde itiraz edemez. Yüklenici, ayrıca, detaylı iş programı ekinde, Yapı Araçları ve Teknik Personel Bildirimlerinde yer alan araç ve personelin hangi sürelerde İşyeri’nde bulundurulacağını gösteren iş programlarını da ayrı ayrı hazırlayarak Sözleşme Makamına</w:t>
      </w:r>
      <w:r w:rsidRPr="0093153E">
        <w:rPr>
          <w:spacing w:val="-24"/>
        </w:rPr>
        <w:t xml:space="preserve"> </w:t>
      </w:r>
      <w:r w:rsidRPr="0093153E">
        <w:t>verecektir.</w:t>
      </w:r>
    </w:p>
    <w:p w14:paraId="3A99554D" w14:textId="77777777" w:rsidR="00720617" w:rsidRPr="0093153E" w:rsidRDefault="00720617" w:rsidP="00720617">
      <w:pPr>
        <w:pStyle w:val="GvdeMetni"/>
        <w:ind w:left="116" w:right="114"/>
      </w:pPr>
      <w:r w:rsidRPr="0093153E">
        <w:t>Yükleniciye Sözleşme Makamı tarafından –kendi kusuru dışında veya mücbir sebeplerle süre (on) gün içinde iş programını yeniden düzenleyerek, onaylanması için Sözleşme Makamına verecektir. Sözleşme Makamı, uygun görmesi halinde revize iş programını onaylayarak veya düzeltilmesini istediği konuları yazılı bildirerek Yükleniciye geri verecektir. İş programı bu madde hükümleri uyumlu olarak değerlendirilir. Bu durum,  Sözleşme Makamının bu sözleşmeden doğan haklarını talep yetkisini ortadan</w:t>
      </w:r>
      <w:r w:rsidRPr="0093153E">
        <w:rPr>
          <w:spacing w:val="-26"/>
        </w:rPr>
        <w:t xml:space="preserve"> </w:t>
      </w:r>
      <w:r w:rsidRPr="0093153E">
        <w:t>kaldırmaz.</w:t>
      </w:r>
    </w:p>
    <w:p w14:paraId="276A2BCA" w14:textId="77777777" w:rsidR="00720617" w:rsidRPr="0093153E" w:rsidRDefault="00720617" w:rsidP="00720617">
      <w:pPr>
        <w:pStyle w:val="Balk3"/>
      </w:pPr>
      <w:r w:rsidRPr="0093153E">
        <w:t>MADDE 9. MALZEME ONAYLARI:</w:t>
      </w:r>
    </w:p>
    <w:p w14:paraId="2F1E9C6E" w14:textId="77777777" w:rsidR="00720617" w:rsidRPr="0093153E" w:rsidRDefault="00720617" w:rsidP="00720617">
      <w:pPr>
        <w:pStyle w:val="GvdeMetni"/>
        <w:ind w:left="116" w:right="119"/>
      </w:pPr>
      <w:r w:rsidRPr="0093153E">
        <w:t>Yüklenici, tüm bina, yol, çevre ve altyapı kanalizasyon ve içme suyu, bahçe sulama, peyzaj inşaatlarında kullanılacak olan tüm malzemeler ve mahal listesinde yer alan inşaatta kullanılacak her bir mal için imalata başlamadan evvel marka ve kalite açısından önceden onay almak zorundadır. İmalatlarda kullanılacak malzemelerin; o inşaatlar hakkında ilgili kurumların teknik şartnamelerinde belirtilen evsaflara ve kriterlere uygun olması ve TSE’li olması gerekmektedir.</w:t>
      </w:r>
    </w:p>
    <w:p w14:paraId="4463FCB4" w14:textId="77777777" w:rsidR="00720617" w:rsidRPr="0093153E" w:rsidRDefault="00720617" w:rsidP="00720617">
      <w:pPr>
        <w:pStyle w:val="GvdeMetni"/>
        <w:ind w:left="116" w:right="113"/>
      </w:pPr>
      <w:r w:rsidRPr="0093153E">
        <w:t>Sözleşme Makamı imalatlar esnasında da gerekli gördüğü malzemelerin yeniden testini isteyebilir. Söz konusu test ve deneyler ile ilgili tüm masraflar Yükleniciye ait olup, Sözleşme Makamı tarafından bu konuda herhangi bir bedel ödenmeyecektir.</w:t>
      </w:r>
    </w:p>
    <w:p w14:paraId="4AE26FF0" w14:textId="77777777" w:rsidR="00720617" w:rsidRPr="0093153E" w:rsidRDefault="00720617" w:rsidP="00720617">
      <w:pPr>
        <w:pStyle w:val="GvdeMetni"/>
        <w:ind w:left="116" w:right="115"/>
      </w:pPr>
      <w:r w:rsidRPr="0093153E">
        <w:t>İnşaat bünyesine girecek, demir, çimento, seramik, kiremit, yalıtım malzemeleri, kum, çakıl, taş, kereste,  stabilize ve sair gibi lüzumlu bütün inşaat malzemeleri Yapı İşleri Umumi Fenni Şartnamesinde tarif edilen evsafta olacaktır. Kalite ve menşei hakkında yeterli bilgi bulunmayan ve Sözleşme Makamının uygun bulmadığı malzeme, şantiyeye getirilmiş dahi olsa, imalatlarda kullanılamaz, Sözleşme Makamı tarafından kullanıldığının tespiti</w:t>
      </w:r>
      <w:r w:rsidRPr="0093153E">
        <w:rPr>
          <w:spacing w:val="-5"/>
        </w:rPr>
        <w:t xml:space="preserve"> </w:t>
      </w:r>
      <w:r w:rsidRPr="0093153E">
        <w:t>halinde</w:t>
      </w:r>
      <w:r w:rsidRPr="0093153E">
        <w:rPr>
          <w:spacing w:val="-4"/>
        </w:rPr>
        <w:t xml:space="preserve"> </w:t>
      </w:r>
      <w:r w:rsidRPr="0093153E">
        <w:t>söktürülerek</w:t>
      </w:r>
      <w:r w:rsidRPr="0093153E">
        <w:rPr>
          <w:spacing w:val="-3"/>
        </w:rPr>
        <w:t xml:space="preserve"> </w:t>
      </w:r>
      <w:r w:rsidRPr="0093153E">
        <w:t>yeniden</w:t>
      </w:r>
      <w:r w:rsidRPr="0093153E">
        <w:rPr>
          <w:spacing w:val="-3"/>
        </w:rPr>
        <w:t xml:space="preserve"> </w:t>
      </w:r>
      <w:r w:rsidRPr="0093153E">
        <w:t>yaptırmakta</w:t>
      </w:r>
      <w:r w:rsidRPr="0093153E">
        <w:rPr>
          <w:spacing w:val="-4"/>
        </w:rPr>
        <w:t xml:space="preserve"> </w:t>
      </w:r>
      <w:r w:rsidRPr="0093153E">
        <w:t>serbesttir.</w:t>
      </w:r>
      <w:r w:rsidRPr="0093153E">
        <w:rPr>
          <w:spacing w:val="-4"/>
        </w:rPr>
        <w:t xml:space="preserve"> </w:t>
      </w:r>
      <w:r w:rsidRPr="0093153E">
        <w:t>Bu</w:t>
      </w:r>
      <w:r w:rsidRPr="0093153E">
        <w:rPr>
          <w:spacing w:val="-5"/>
        </w:rPr>
        <w:t xml:space="preserve"> </w:t>
      </w:r>
      <w:r w:rsidRPr="0093153E">
        <w:t>durumda</w:t>
      </w:r>
      <w:r w:rsidRPr="0093153E">
        <w:rPr>
          <w:spacing w:val="-1"/>
        </w:rPr>
        <w:t xml:space="preserve"> </w:t>
      </w:r>
      <w:r w:rsidRPr="0093153E">
        <w:t>herhangi</w:t>
      </w:r>
      <w:r w:rsidRPr="0093153E">
        <w:rPr>
          <w:spacing w:val="-5"/>
        </w:rPr>
        <w:t xml:space="preserve"> </w:t>
      </w:r>
      <w:r w:rsidRPr="0093153E">
        <w:t>bir</w:t>
      </w:r>
      <w:r w:rsidRPr="0093153E">
        <w:rPr>
          <w:spacing w:val="-4"/>
        </w:rPr>
        <w:t xml:space="preserve"> </w:t>
      </w:r>
      <w:r w:rsidRPr="0093153E">
        <w:t>ek</w:t>
      </w:r>
      <w:r w:rsidRPr="0093153E">
        <w:rPr>
          <w:spacing w:val="-5"/>
        </w:rPr>
        <w:t xml:space="preserve"> </w:t>
      </w:r>
      <w:r w:rsidRPr="0093153E">
        <w:t>maliyet</w:t>
      </w:r>
      <w:r w:rsidRPr="0093153E">
        <w:rPr>
          <w:spacing w:val="-4"/>
        </w:rPr>
        <w:t xml:space="preserve"> </w:t>
      </w:r>
      <w:r w:rsidRPr="0093153E">
        <w:t>ödenmeyecektir.</w:t>
      </w:r>
    </w:p>
    <w:p w14:paraId="6BED2F43" w14:textId="77777777" w:rsidR="00720617" w:rsidRPr="0093153E" w:rsidRDefault="00720617" w:rsidP="00720617">
      <w:pPr>
        <w:pStyle w:val="GvdeMetni"/>
        <w:spacing w:before="8"/>
        <w:rPr>
          <w:sz w:val="18"/>
        </w:rPr>
      </w:pPr>
    </w:p>
    <w:p w14:paraId="053B1ED2" w14:textId="77777777" w:rsidR="00720617" w:rsidRPr="0093153E" w:rsidRDefault="00720617" w:rsidP="00720617">
      <w:pPr>
        <w:pStyle w:val="Balk3"/>
        <w:spacing w:before="1"/>
      </w:pPr>
      <w:r w:rsidRPr="0093153E">
        <w:t>MADDE 10 - ŞANTİYELERDE KONACAK LEVHALAR:</w:t>
      </w:r>
    </w:p>
    <w:p w14:paraId="481A0CF8" w14:textId="77777777" w:rsidR="00720617" w:rsidRPr="0093153E" w:rsidRDefault="00720617" w:rsidP="00720617">
      <w:pPr>
        <w:pStyle w:val="GvdeMetni"/>
        <w:ind w:left="116" w:right="117"/>
      </w:pPr>
      <w:r w:rsidRPr="0093153E">
        <w:t>Yüklenici, Sözleşme’nin akdinden itibaren en geç 10 (on) gün içinde inşaat sahasının Sözleşme Makamınca gösterilecek yerlerine, aşağıda özellikleri ve uygulama şartları açıklanan levhaları koymaya mecburdur.</w:t>
      </w:r>
    </w:p>
    <w:p w14:paraId="2A706627" w14:textId="77777777" w:rsidR="00720617" w:rsidRPr="0093153E" w:rsidRDefault="00720617" w:rsidP="00720617">
      <w:pPr>
        <w:pStyle w:val="GvdeMetni"/>
        <w:ind w:left="116" w:right="115"/>
      </w:pPr>
      <w:r w:rsidRPr="0093153E">
        <w:t>Levhalar üzerine Sözleşme Makamının, inşaatın ve Yüklenicinin adı, ruhsat tarih ve numarası ile lüzumlu görülecek diğer hususlar yazılacak ve imalatçı firma tarafından yapılan tasarımlar Sözleşme Makamının görüşüne</w:t>
      </w:r>
      <w:r w:rsidRPr="0093153E">
        <w:rPr>
          <w:spacing w:val="-10"/>
        </w:rPr>
        <w:t xml:space="preserve"> </w:t>
      </w:r>
      <w:r w:rsidRPr="0093153E">
        <w:t>sunulacaktır.</w:t>
      </w:r>
    </w:p>
    <w:p w14:paraId="350BBAC3" w14:textId="77777777" w:rsidR="00720617" w:rsidRPr="0093153E" w:rsidRDefault="00720617" w:rsidP="00720617">
      <w:pPr>
        <w:pStyle w:val="GvdeMetni"/>
        <w:spacing w:before="118"/>
        <w:ind w:left="116" w:right="124"/>
      </w:pPr>
      <w:r w:rsidRPr="0093153E">
        <w:t xml:space="preserve">Levhalar takriben 1,70 x 2,80 m boyutunda olacak, renkli alüminyum levhadan parçalı olarak yapılacak, yaklaşık 4,00 m yükseklikte 50’lik patent borudan yapılmış 2 adet sehpa üzerine </w:t>
      </w:r>
      <w:r w:rsidRPr="0093153E">
        <w:lastRenderedPageBreak/>
        <w:t>monte edilecektir. Patent borudan yapılan sehpanın ayakları, projesine uygun olarak beton temel içine</w:t>
      </w:r>
      <w:r w:rsidRPr="0093153E">
        <w:rPr>
          <w:spacing w:val="-28"/>
        </w:rPr>
        <w:t xml:space="preserve"> </w:t>
      </w:r>
      <w:r w:rsidRPr="0093153E">
        <w:t>gömülecektir.</w:t>
      </w:r>
    </w:p>
    <w:p w14:paraId="1E08A774" w14:textId="77777777" w:rsidR="00720617" w:rsidRPr="0093153E" w:rsidRDefault="00720617" w:rsidP="00720617">
      <w:pPr>
        <w:pStyle w:val="GvdeMetni"/>
        <w:ind w:left="116"/>
      </w:pPr>
      <w:r w:rsidRPr="0093153E">
        <w:t>Uygulama Yüklenicinin hazırlayacağı ve Sözleşme Makamının onaylayacağı detay projelere göre yapılacaktır.</w:t>
      </w:r>
    </w:p>
    <w:p w14:paraId="0A71FA81" w14:textId="41F872E6" w:rsidR="00720617" w:rsidRPr="0093153E" w:rsidRDefault="00720617" w:rsidP="00EB46F7">
      <w:pPr>
        <w:pStyle w:val="GvdeMetni"/>
        <w:ind w:left="116" w:right="121"/>
      </w:pPr>
      <w:r w:rsidRPr="0093153E">
        <w:t>Yazılar ve logolar Sözleşme Makamının uygun göreceği boyutlarda olacak ve söz konusu levhalarda proje ile ilgili fotoğraflar bulunacaktır.</w:t>
      </w:r>
      <w:r w:rsidR="00EB46F7">
        <w:t xml:space="preserve"> </w:t>
      </w:r>
      <w:r w:rsidRPr="0093153E">
        <w:t>Alüminyum levha panolar gece de görünecek şekilde ışıklandırılacaktır.</w:t>
      </w:r>
      <w:r w:rsidR="00EB46F7">
        <w:t xml:space="preserve"> </w:t>
      </w:r>
      <w:r w:rsidRPr="0093153E">
        <w:t xml:space="preserve">Tip tabela Sözleşme Makamının uygun göreceği detaylar dâhilinde yapılacaktır. </w:t>
      </w:r>
    </w:p>
    <w:p w14:paraId="51A3E368" w14:textId="77777777" w:rsidR="00720617" w:rsidRPr="0093153E" w:rsidRDefault="00720617" w:rsidP="00720617">
      <w:pPr>
        <w:pStyle w:val="GvdeMetni"/>
        <w:spacing w:before="5"/>
        <w:ind w:left="116"/>
      </w:pPr>
      <w:r w:rsidRPr="0093153E">
        <w:t>Bu işler için Yükleniciye ayrıca bir bedel ödenmeyecektir.</w:t>
      </w:r>
    </w:p>
    <w:p w14:paraId="1757EC02" w14:textId="77777777" w:rsidR="00720617" w:rsidRPr="0093153E" w:rsidRDefault="00720617" w:rsidP="00720617">
      <w:pPr>
        <w:pStyle w:val="Balk3"/>
      </w:pPr>
      <w:r w:rsidRPr="0093153E">
        <w:t>MADDE 11- VERGİ, RESİM, YAPIM VE İSKÂN RUHSATLARI, TAPU İLE DİĞER GİDERLER</w:t>
      </w:r>
    </w:p>
    <w:p w14:paraId="2305CE1D" w14:textId="77777777" w:rsidR="00720617" w:rsidRPr="0093153E" w:rsidRDefault="00720617" w:rsidP="004D4791">
      <w:pPr>
        <w:pStyle w:val="ListeParagraf"/>
        <w:widowControl w:val="0"/>
        <w:numPr>
          <w:ilvl w:val="1"/>
          <w:numId w:val="70"/>
        </w:numPr>
        <w:tabs>
          <w:tab w:val="left" w:pos="571"/>
        </w:tabs>
        <w:autoSpaceDE w:val="0"/>
        <w:autoSpaceDN w:val="0"/>
        <w:spacing w:before="117"/>
        <w:ind w:right="533" w:firstLine="0"/>
        <w:contextualSpacing w:val="0"/>
        <w:rPr>
          <w:sz w:val="20"/>
        </w:rPr>
      </w:pPr>
      <w:r w:rsidRPr="0093153E">
        <w:rPr>
          <w:sz w:val="20"/>
        </w:rPr>
        <w:t xml:space="preserve">Sözleşme kapsamındaki işlerin, Sözleşmenin imzalanmasından Kesin Kabulün sonuçlanmasına kadar geçen süre içindeki düzenlenmesi, yürütülmesi, hizmete girmesi, yapım ve iskân ruhsatlarının alınması, cins tashihlerinin yapılması, kat mülkiyeti, irtifak hakkı tesisi işlemlerini Madde 12 </w:t>
      </w:r>
      <w:r w:rsidRPr="0093153E">
        <w:rPr>
          <w:spacing w:val="-2"/>
          <w:sz w:val="20"/>
        </w:rPr>
        <w:t xml:space="preserve">‘ye </w:t>
      </w:r>
      <w:r w:rsidRPr="0093153E">
        <w:rPr>
          <w:sz w:val="20"/>
        </w:rPr>
        <w:t>uygun olarak yapacak ve işlemlerle</w:t>
      </w:r>
      <w:r w:rsidRPr="0093153E">
        <w:rPr>
          <w:spacing w:val="-6"/>
          <w:sz w:val="20"/>
        </w:rPr>
        <w:t xml:space="preserve"> </w:t>
      </w:r>
      <w:r w:rsidRPr="0093153E">
        <w:rPr>
          <w:sz w:val="20"/>
        </w:rPr>
        <w:t>ilgili;</w:t>
      </w:r>
    </w:p>
    <w:p w14:paraId="30C0E9A8" w14:textId="77777777" w:rsidR="00720617" w:rsidRPr="0093153E" w:rsidRDefault="00720617" w:rsidP="004D4791">
      <w:pPr>
        <w:pStyle w:val="ListeParagraf"/>
        <w:widowControl w:val="0"/>
        <w:numPr>
          <w:ilvl w:val="2"/>
          <w:numId w:val="70"/>
        </w:numPr>
        <w:tabs>
          <w:tab w:val="left" w:pos="683"/>
        </w:tabs>
        <w:autoSpaceDE w:val="0"/>
        <w:autoSpaceDN w:val="0"/>
        <w:spacing w:before="119"/>
        <w:ind w:hanging="206"/>
        <w:contextualSpacing w:val="0"/>
        <w:jc w:val="left"/>
        <w:rPr>
          <w:sz w:val="20"/>
        </w:rPr>
      </w:pPr>
      <w:r w:rsidRPr="0093153E">
        <w:rPr>
          <w:sz w:val="20"/>
        </w:rPr>
        <w:t>Devlet ve Belediyelere ait her türlü vergiler,</w:t>
      </w:r>
      <w:r w:rsidRPr="0093153E">
        <w:rPr>
          <w:spacing w:val="-19"/>
          <w:sz w:val="20"/>
        </w:rPr>
        <w:t xml:space="preserve"> </w:t>
      </w:r>
      <w:r w:rsidRPr="0093153E">
        <w:rPr>
          <w:sz w:val="20"/>
        </w:rPr>
        <w:t>resimler,</w:t>
      </w:r>
    </w:p>
    <w:p w14:paraId="73D09191" w14:textId="77777777" w:rsidR="00720617" w:rsidRPr="0093153E" w:rsidRDefault="00720617" w:rsidP="004D4791">
      <w:pPr>
        <w:pStyle w:val="ListeParagraf"/>
        <w:widowControl w:val="0"/>
        <w:numPr>
          <w:ilvl w:val="2"/>
          <w:numId w:val="70"/>
        </w:numPr>
        <w:tabs>
          <w:tab w:val="left" w:pos="683"/>
        </w:tabs>
        <w:autoSpaceDE w:val="0"/>
        <w:autoSpaceDN w:val="0"/>
        <w:spacing w:before="119"/>
        <w:ind w:hanging="206"/>
        <w:contextualSpacing w:val="0"/>
        <w:jc w:val="left"/>
        <w:rPr>
          <w:sz w:val="20"/>
        </w:rPr>
      </w:pPr>
      <w:r w:rsidRPr="0093153E">
        <w:rPr>
          <w:sz w:val="20"/>
        </w:rPr>
        <w:t>Toprak döküm yerleri ve</w:t>
      </w:r>
      <w:r w:rsidRPr="0093153E">
        <w:rPr>
          <w:spacing w:val="-11"/>
          <w:sz w:val="20"/>
        </w:rPr>
        <w:t xml:space="preserve"> </w:t>
      </w:r>
      <w:r w:rsidRPr="0093153E">
        <w:rPr>
          <w:sz w:val="20"/>
        </w:rPr>
        <w:t>harçları,</w:t>
      </w:r>
    </w:p>
    <w:p w14:paraId="236D6914" w14:textId="77777777" w:rsidR="00720617" w:rsidRPr="0093153E" w:rsidRDefault="00720617" w:rsidP="004D4791">
      <w:pPr>
        <w:pStyle w:val="ListeParagraf"/>
        <w:widowControl w:val="0"/>
        <w:numPr>
          <w:ilvl w:val="2"/>
          <w:numId w:val="70"/>
        </w:numPr>
        <w:tabs>
          <w:tab w:val="left" w:pos="683"/>
        </w:tabs>
        <w:autoSpaceDE w:val="0"/>
        <w:autoSpaceDN w:val="0"/>
        <w:spacing w:before="117"/>
        <w:ind w:hanging="206"/>
        <w:contextualSpacing w:val="0"/>
        <w:jc w:val="left"/>
        <w:rPr>
          <w:sz w:val="20"/>
        </w:rPr>
      </w:pPr>
      <w:r w:rsidRPr="0093153E">
        <w:rPr>
          <w:sz w:val="20"/>
        </w:rPr>
        <w:t>Noter ve mahkeme harç ve</w:t>
      </w:r>
      <w:r w:rsidRPr="0093153E">
        <w:rPr>
          <w:spacing w:val="-15"/>
          <w:sz w:val="20"/>
        </w:rPr>
        <w:t xml:space="preserve"> </w:t>
      </w:r>
      <w:r w:rsidRPr="0093153E">
        <w:rPr>
          <w:sz w:val="20"/>
        </w:rPr>
        <w:t>masrafları,</w:t>
      </w:r>
    </w:p>
    <w:p w14:paraId="3764F26B" w14:textId="77777777" w:rsidR="00720617" w:rsidRDefault="00720617" w:rsidP="00720617">
      <w:pPr>
        <w:pStyle w:val="GvdeMetni"/>
        <w:ind w:left="116" w:right="115"/>
        <w:rPr>
          <w:sz w:val="20"/>
        </w:rPr>
      </w:pPr>
      <w:r w:rsidRPr="0093153E">
        <w:rPr>
          <w:sz w:val="20"/>
        </w:rPr>
        <w:t>Avukatlık</w:t>
      </w:r>
      <w:r w:rsidRPr="0093153E">
        <w:rPr>
          <w:spacing w:val="-6"/>
          <w:sz w:val="20"/>
        </w:rPr>
        <w:t xml:space="preserve"> </w:t>
      </w:r>
      <w:r w:rsidRPr="0093153E">
        <w:rPr>
          <w:sz w:val="20"/>
        </w:rPr>
        <w:t>ücretleri,</w:t>
      </w:r>
    </w:p>
    <w:p w14:paraId="36B4B7A8" w14:textId="77777777" w:rsidR="00720617" w:rsidRPr="0093153E" w:rsidRDefault="00720617" w:rsidP="004D4791">
      <w:pPr>
        <w:pStyle w:val="ListeParagraf"/>
        <w:widowControl w:val="0"/>
        <w:numPr>
          <w:ilvl w:val="2"/>
          <w:numId w:val="70"/>
        </w:numPr>
        <w:tabs>
          <w:tab w:val="left" w:pos="683"/>
        </w:tabs>
        <w:autoSpaceDE w:val="0"/>
        <w:autoSpaceDN w:val="0"/>
        <w:spacing w:before="0"/>
        <w:ind w:hanging="206"/>
        <w:contextualSpacing w:val="0"/>
        <w:jc w:val="left"/>
        <w:rPr>
          <w:sz w:val="20"/>
        </w:rPr>
      </w:pPr>
      <w:r w:rsidRPr="0093153E">
        <w:rPr>
          <w:sz w:val="20"/>
        </w:rPr>
        <w:t>Sosyal sigortalar</w:t>
      </w:r>
      <w:r w:rsidRPr="0093153E">
        <w:rPr>
          <w:spacing w:val="-12"/>
          <w:sz w:val="20"/>
        </w:rPr>
        <w:t xml:space="preserve"> </w:t>
      </w:r>
      <w:r w:rsidRPr="0093153E">
        <w:rPr>
          <w:sz w:val="20"/>
        </w:rPr>
        <w:t>primleri,</w:t>
      </w:r>
    </w:p>
    <w:p w14:paraId="4DF67821" w14:textId="77777777" w:rsidR="00720617" w:rsidRPr="0093153E" w:rsidRDefault="00720617" w:rsidP="004D4791">
      <w:pPr>
        <w:pStyle w:val="ListeParagraf"/>
        <w:widowControl w:val="0"/>
        <w:numPr>
          <w:ilvl w:val="2"/>
          <w:numId w:val="70"/>
        </w:numPr>
        <w:tabs>
          <w:tab w:val="left" w:pos="683"/>
        </w:tabs>
        <w:autoSpaceDE w:val="0"/>
        <w:autoSpaceDN w:val="0"/>
        <w:spacing w:before="117"/>
        <w:ind w:hanging="206"/>
        <w:contextualSpacing w:val="0"/>
        <w:jc w:val="left"/>
        <w:rPr>
          <w:sz w:val="20"/>
        </w:rPr>
      </w:pPr>
      <w:r w:rsidRPr="0093153E">
        <w:rPr>
          <w:sz w:val="20"/>
        </w:rPr>
        <w:t>Vergi, harç, katılım ve</w:t>
      </w:r>
      <w:r w:rsidRPr="0093153E">
        <w:rPr>
          <w:spacing w:val="-12"/>
          <w:sz w:val="20"/>
        </w:rPr>
        <w:t xml:space="preserve"> </w:t>
      </w:r>
      <w:r w:rsidRPr="0093153E">
        <w:rPr>
          <w:sz w:val="20"/>
        </w:rPr>
        <w:t>resimler</w:t>
      </w:r>
    </w:p>
    <w:p w14:paraId="036B6A80" w14:textId="77777777" w:rsidR="00720617" w:rsidRPr="0093153E" w:rsidRDefault="00720617" w:rsidP="00720617">
      <w:pPr>
        <w:pStyle w:val="GvdeMetni"/>
        <w:ind w:left="116" w:right="117"/>
      </w:pPr>
      <w:r w:rsidRPr="0093153E">
        <w:t>Yükleniciye aittir. Ancak ilgili mevzuat uyarınca hesaplanacak hakedişler için Katma Değer Vergisi Sözleşme Makamınca Yükleniciye ödenir.</w:t>
      </w:r>
    </w:p>
    <w:p w14:paraId="4AE1622D" w14:textId="77777777" w:rsidR="00720617" w:rsidRPr="0093153E" w:rsidRDefault="00720617" w:rsidP="00720617">
      <w:pPr>
        <w:pStyle w:val="GvdeMetni"/>
        <w:ind w:left="116" w:right="117"/>
      </w:pPr>
      <w:r w:rsidRPr="0093153E">
        <w:t>Katılım payları (yol, kanal, su vb.) ile kurumlara verilecek teknik altyapı yapım teminatı bedelleri Sözleşme Makamı adına Yüklenici tarafından ödenecektir. İstekliler teklif verirken bu bedelleri de tekliflerine  yansıtacaktır. Bu ödemelere ilişkin Sözleşme Makamınca Yükleniciye herhangi bir ödeme</w:t>
      </w:r>
      <w:r w:rsidRPr="0093153E">
        <w:rPr>
          <w:spacing w:val="-28"/>
        </w:rPr>
        <w:t xml:space="preserve"> </w:t>
      </w:r>
      <w:r w:rsidRPr="0093153E">
        <w:t>yapılmayacaktır.</w:t>
      </w:r>
    </w:p>
    <w:p w14:paraId="43804299" w14:textId="77777777" w:rsidR="00720617" w:rsidRPr="0093153E" w:rsidRDefault="00720617" w:rsidP="004D4791">
      <w:pPr>
        <w:pStyle w:val="ListeParagraf"/>
        <w:widowControl w:val="0"/>
        <w:numPr>
          <w:ilvl w:val="1"/>
          <w:numId w:val="70"/>
        </w:numPr>
        <w:tabs>
          <w:tab w:val="left" w:pos="607"/>
        </w:tabs>
        <w:autoSpaceDE w:val="0"/>
        <w:autoSpaceDN w:val="0"/>
        <w:spacing w:before="117"/>
        <w:ind w:right="116" w:firstLine="0"/>
        <w:contextualSpacing w:val="0"/>
        <w:rPr>
          <w:sz w:val="20"/>
        </w:rPr>
      </w:pPr>
      <w:r w:rsidRPr="0093153E">
        <w:rPr>
          <w:sz w:val="20"/>
        </w:rPr>
        <w:t>Yapım ve İskân Ruhsatları Yüklenici tarafından alınacak, tüm masraflar ve gerekli işlemler Yüklenici tarafından yürütülecektir. Belediyelerce ruhsatlar için Sözleşme Makamı adına tahsil edilen bedeller için Sözleşme Makamınca Yükleniciye herhangi bir ödeme yapılmayacaktır. Belediyeler dışındaki diğer ilgili kamu ve meslek kuruluşları tarafından yapılması gereken her türlü test, kontrol, onay ve benzeri işlemlerle ilgili tüm masraflar da Yükleniciye aittir. Yapım Ruhsatı işlemlerinin gecikmesinden doğacak gecikme nedeni ile Yüklenici hiçbir talepte ve süre uzatımı isteğinde</w:t>
      </w:r>
      <w:r w:rsidRPr="0093153E">
        <w:rPr>
          <w:spacing w:val="-21"/>
          <w:sz w:val="20"/>
        </w:rPr>
        <w:t xml:space="preserve"> </w:t>
      </w:r>
      <w:r w:rsidRPr="0093153E">
        <w:rPr>
          <w:sz w:val="20"/>
        </w:rPr>
        <w:t>bulunamaz.</w:t>
      </w:r>
    </w:p>
    <w:p w14:paraId="2A87B0CA" w14:textId="77777777" w:rsidR="00720617" w:rsidRPr="007D63F4" w:rsidRDefault="00720617" w:rsidP="00720617">
      <w:pPr>
        <w:pStyle w:val="Balk3"/>
        <w:spacing w:before="117"/>
        <w:rPr>
          <w:szCs w:val="24"/>
        </w:rPr>
      </w:pPr>
      <w:r w:rsidRPr="007D63F4">
        <w:rPr>
          <w:szCs w:val="24"/>
        </w:rPr>
        <w:t>MADDE 12 -İSKÂN RUHSATI VE SONRASI İŞLEMLERE AİT ÖZEL TEKNİK ŞARTNAME</w:t>
      </w:r>
    </w:p>
    <w:p w14:paraId="3295FA9E" w14:textId="77777777" w:rsidR="00720617" w:rsidRPr="00B63060" w:rsidRDefault="00720617" w:rsidP="00720617">
      <w:pPr>
        <w:ind w:left="116"/>
        <w:rPr>
          <w:b/>
          <w:szCs w:val="24"/>
        </w:rPr>
      </w:pPr>
      <w:r w:rsidRPr="00B63060">
        <w:rPr>
          <w:b/>
          <w:szCs w:val="24"/>
        </w:rPr>
        <w:t>12.1- Emlak Beyannamelerinin Düzenlenmesi;</w:t>
      </w:r>
    </w:p>
    <w:p w14:paraId="3EBC52F2" w14:textId="77777777" w:rsidR="00720617" w:rsidRPr="00B63060" w:rsidRDefault="00720617" w:rsidP="004D4791">
      <w:pPr>
        <w:pStyle w:val="ListeParagraf"/>
        <w:widowControl w:val="0"/>
        <w:numPr>
          <w:ilvl w:val="0"/>
          <w:numId w:val="71"/>
        </w:numPr>
        <w:tabs>
          <w:tab w:val="left" w:pos="477"/>
        </w:tabs>
        <w:autoSpaceDE w:val="0"/>
        <w:autoSpaceDN w:val="0"/>
        <w:ind w:right="122" w:firstLine="0"/>
        <w:contextualSpacing w:val="0"/>
        <w:rPr>
          <w:szCs w:val="24"/>
        </w:rPr>
      </w:pPr>
      <w:r w:rsidRPr="00B63060">
        <w:rPr>
          <w:szCs w:val="24"/>
        </w:rPr>
        <w:t>Proje alanında imar uygulaması, tevhit, ifraz, yola terk yapılacaksa (dağıtımlarda şahıslarla hisselendirilmeden); yeni imar parsellerine ait tapu senetleri en geç 10 gün</w:t>
      </w:r>
      <w:r w:rsidRPr="00B63060">
        <w:rPr>
          <w:spacing w:val="-27"/>
          <w:szCs w:val="24"/>
        </w:rPr>
        <w:t xml:space="preserve"> </w:t>
      </w:r>
      <w:r w:rsidRPr="00B63060">
        <w:rPr>
          <w:szCs w:val="24"/>
        </w:rPr>
        <w:t>içinde,</w:t>
      </w:r>
    </w:p>
    <w:p w14:paraId="59C6D5B2" w14:textId="77777777" w:rsidR="00720617" w:rsidRPr="00B63060" w:rsidRDefault="00720617" w:rsidP="004D4791">
      <w:pPr>
        <w:pStyle w:val="ListeParagraf"/>
        <w:widowControl w:val="0"/>
        <w:numPr>
          <w:ilvl w:val="0"/>
          <w:numId w:val="71"/>
        </w:numPr>
        <w:tabs>
          <w:tab w:val="left" w:pos="338"/>
        </w:tabs>
        <w:autoSpaceDE w:val="0"/>
        <w:autoSpaceDN w:val="0"/>
        <w:ind w:right="115" w:firstLine="0"/>
        <w:contextualSpacing w:val="0"/>
        <w:rPr>
          <w:szCs w:val="24"/>
        </w:rPr>
      </w:pPr>
      <w:r w:rsidRPr="00B63060">
        <w:rPr>
          <w:szCs w:val="24"/>
        </w:rPr>
        <w:t>Dağıtım cetvellerini ve plan durumlarını da gösterir (konut, ticaret, okul, sağlık, dini tesis kültürel tesis, sosyal tesis vb) uygulama haritalarını (CD ortamında</w:t>
      </w:r>
      <w:r w:rsidRPr="00B63060">
        <w:rPr>
          <w:spacing w:val="-18"/>
          <w:szCs w:val="24"/>
        </w:rPr>
        <w:t xml:space="preserve"> </w:t>
      </w:r>
      <w:r w:rsidRPr="00B63060">
        <w:rPr>
          <w:szCs w:val="24"/>
        </w:rPr>
        <w:t>da)</w:t>
      </w:r>
    </w:p>
    <w:p w14:paraId="3C00E7F4" w14:textId="77777777" w:rsidR="00720617" w:rsidRPr="00B63060" w:rsidRDefault="00720617" w:rsidP="004D4791">
      <w:pPr>
        <w:pStyle w:val="ListeParagraf"/>
        <w:widowControl w:val="0"/>
        <w:numPr>
          <w:ilvl w:val="0"/>
          <w:numId w:val="71"/>
        </w:numPr>
        <w:tabs>
          <w:tab w:val="left" w:pos="340"/>
        </w:tabs>
        <w:autoSpaceDE w:val="0"/>
        <w:autoSpaceDN w:val="0"/>
        <w:ind w:right="125" w:firstLine="0"/>
        <w:contextualSpacing w:val="0"/>
        <w:rPr>
          <w:szCs w:val="24"/>
        </w:rPr>
      </w:pPr>
      <w:r w:rsidRPr="00B63060">
        <w:rPr>
          <w:szCs w:val="24"/>
        </w:rPr>
        <w:t>(İskân almaya uygun hale gelmiş yapılar için belediyeye müracaat edildiğinde); cins değişikliği yapılarak cins değişikliği</w:t>
      </w:r>
      <w:r w:rsidRPr="00B63060">
        <w:rPr>
          <w:spacing w:val="-11"/>
          <w:szCs w:val="24"/>
        </w:rPr>
        <w:t xml:space="preserve"> </w:t>
      </w:r>
      <w:r w:rsidRPr="00B63060">
        <w:rPr>
          <w:szCs w:val="24"/>
        </w:rPr>
        <w:t>tapularını,</w:t>
      </w:r>
    </w:p>
    <w:p w14:paraId="09CF50C3" w14:textId="77777777" w:rsidR="00720617" w:rsidRPr="00B63060" w:rsidRDefault="00720617" w:rsidP="004D4791">
      <w:pPr>
        <w:pStyle w:val="ListeParagraf"/>
        <w:widowControl w:val="0"/>
        <w:numPr>
          <w:ilvl w:val="0"/>
          <w:numId w:val="71"/>
        </w:numPr>
        <w:tabs>
          <w:tab w:val="left" w:pos="374"/>
        </w:tabs>
        <w:autoSpaceDE w:val="0"/>
        <w:autoSpaceDN w:val="0"/>
        <w:ind w:right="116" w:firstLine="0"/>
        <w:contextualSpacing w:val="0"/>
        <w:rPr>
          <w:szCs w:val="24"/>
        </w:rPr>
      </w:pPr>
      <w:r w:rsidRPr="00B63060">
        <w:rPr>
          <w:szCs w:val="24"/>
        </w:rPr>
        <w:t>İskân ruhsatı ve belediyeye verilen bina bildirimlerinin bir nüshası (ayrıca Sözleşme Makamının istediği formatta CD ortamında) ile iskân harcı ve 2 nolu harcın ödendiğini gösterir</w:t>
      </w:r>
      <w:r w:rsidRPr="00B63060">
        <w:rPr>
          <w:spacing w:val="-27"/>
          <w:szCs w:val="24"/>
        </w:rPr>
        <w:t xml:space="preserve"> </w:t>
      </w:r>
      <w:r w:rsidRPr="00B63060">
        <w:rPr>
          <w:szCs w:val="24"/>
        </w:rPr>
        <w:t>makbuzları,</w:t>
      </w:r>
    </w:p>
    <w:p w14:paraId="715A0980" w14:textId="77777777" w:rsidR="00720617" w:rsidRPr="00B63060" w:rsidRDefault="00720617" w:rsidP="004D4791">
      <w:pPr>
        <w:pStyle w:val="ListeParagraf"/>
        <w:widowControl w:val="0"/>
        <w:numPr>
          <w:ilvl w:val="0"/>
          <w:numId w:val="71"/>
        </w:numPr>
        <w:tabs>
          <w:tab w:val="left" w:pos="350"/>
        </w:tabs>
        <w:autoSpaceDE w:val="0"/>
        <w:autoSpaceDN w:val="0"/>
        <w:ind w:right="125" w:firstLine="0"/>
        <w:contextualSpacing w:val="0"/>
        <w:rPr>
          <w:szCs w:val="24"/>
        </w:rPr>
      </w:pPr>
      <w:r w:rsidRPr="00B63060">
        <w:rPr>
          <w:szCs w:val="24"/>
        </w:rPr>
        <w:t xml:space="preserve">2 nolu harcın yatırılmasını müteakip yasal süresi içinde KAT MÜLKİYETİ kurulduktan sonra </w:t>
      </w:r>
      <w:r w:rsidRPr="00B63060">
        <w:rPr>
          <w:szCs w:val="24"/>
        </w:rPr>
        <w:lastRenderedPageBreak/>
        <w:t>kat mülkiyeti tapularını ve kat mülkiyeti kurulurken Tapu Sicil Müdürlüğüne verilmesi gereken evraklardan aşağıda  sayılanları,</w:t>
      </w:r>
    </w:p>
    <w:p w14:paraId="262B6A57" w14:textId="77777777" w:rsidR="00720617" w:rsidRPr="00C10425" w:rsidRDefault="00720617" w:rsidP="00720617">
      <w:pPr>
        <w:pStyle w:val="GvdeMetni"/>
        <w:ind w:left="116"/>
        <w:rPr>
          <w:szCs w:val="24"/>
        </w:rPr>
      </w:pPr>
      <w:r w:rsidRPr="007D63F4">
        <w:rPr>
          <w:b/>
          <w:szCs w:val="24"/>
        </w:rPr>
        <w:t xml:space="preserve">5-1. </w:t>
      </w:r>
      <w:r w:rsidRPr="00C10425">
        <w:rPr>
          <w:szCs w:val="24"/>
        </w:rPr>
        <w:t>Genel İnşaat Projesi: Belediyece tasdik edilmiş olması gerekir.</w:t>
      </w:r>
    </w:p>
    <w:p w14:paraId="6A9B4260" w14:textId="77777777" w:rsidR="00720617" w:rsidRPr="00B63060" w:rsidRDefault="00720617" w:rsidP="00720617">
      <w:pPr>
        <w:pStyle w:val="GvdeMetni"/>
        <w:ind w:left="116" w:right="119"/>
        <w:rPr>
          <w:szCs w:val="24"/>
        </w:rPr>
      </w:pPr>
      <w:r w:rsidRPr="00B63060">
        <w:rPr>
          <w:b/>
          <w:szCs w:val="24"/>
        </w:rPr>
        <w:t xml:space="preserve">5-2. </w:t>
      </w:r>
      <w:r w:rsidRPr="00B63060">
        <w:rPr>
          <w:szCs w:val="24"/>
        </w:rPr>
        <w:t>Vaziyet Planı: Bir arsa üzerine yapılacak birden fazla yapıların (blok veya ayrı ayrı) arsa içindeki konumu ile varsa özel yol, yeşil saha, spor tesisleri gibi ortak yerlerin açıkça gösterilmesi ve belediyece tasdik edilmiş olması gerekir. Genel inşaat projesinde, vaziyet planı mevcut ise ayrıca vaziyet planı ibrazına gerek</w:t>
      </w:r>
      <w:r w:rsidRPr="00B63060">
        <w:rPr>
          <w:spacing w:val="-31"/>
          <w:szCs w:val="24"/>
        </w:rPr>
        <w:t xml:space="preserve"> </w:t>
      </w:r>
      <w:r w:rsidRPr="00B63060">
        <w:rPr>
          <w:szCs w:val="24"/>
        </w:rPr>
        <w:t>yoktur.</w:t>
      </w:r>
    </w:p>
    <w:p w14:paraId="614E549C" w14:textId="77777777" w:rsidR="00720617" w:rsidRPr="00B63060" w:rsidRDefault="00720617" w:rsidP="00720617">
      <w:pPr>
        <w:pStyle w:val="GvdeMetni"/>
        <w:spacing w:before="118"/>
        <w:ind w:left="116" w:right="125"/>
        <w:rPr>
          <w:szCs w:val="24"/>
        </w:rPr>
      </w:pPr>
      <w:r w:rsidRPr="00B63060">
        <w:rPr>
          <w:b/>
          <w:szCs w:val="24"/>
        </w:rPr>
        <w:t xml:space="preserve">5-3. </w:t>
      </w:r>
      <w:r w:rsidRPr="00B63060">
        <w:rPr>
          <w:szCs w:val="24"/>
        </w:rPr>
        <w:t>Yapı Kullanma İzin Belgesi (İskân Ruhsatı): Tüm bağımsız bölümlere ilişkin yapı kullanma izin belgesi alınmalıdır.</w:t>
      </w:r>
    </w:p>
    <w:p w14:paraId="1510C88E" w14:textId="77777777" w:rsidR="00720617" w:rsidRPr="00B63060" w:rsidRDefault="00720617" w:rsidP="00720617">
      <w:pPr>
        <w:pStyle w:val="GvdeMetni"/>
        <w:spacing w:before="121"/>
        <w:ind w:left="116" w:right="124"/>
        <w:rPr>
          <w:szCs w:val="24"/>
        </w:rPr>
      </w:pPr>
      <w:r w:rsidRPr="00B63060">
        <w:rPr>
          <w:b/>
          <w:szCs w:val="24"/>
        </w:rPr>
        <w:t xml:space="preserve">5-4. </w:t>
      </w:r>
      <w:r w:rsidRPr="00B63060">
        <w:rPr>
          <w:szCs w:val="24"/>
        </w:rPr>
        <w:t>Projeler Dairesince Onaylanmış Liste: Listenin, her bağımsız bölümün arsa payını, kat, daire, iş bürosu gibi niteliğini ve bunların birden başlayıp sıra ile giden numarasını, varsa eklentisini göstermesi (kapıcı odası, sığınak vb. ortak yerler bağımsız bölüm olarak gösterilerek tapu çıkarılmayacaktır.)</w:t>
      </w:r>
    </w:p>
    <w:p w14:paraId="3FEAA7EF" w14:textId="77777777" w:rsidR="00720617" w:rsidRPr="00B63060" w:rsidRDefault="00720617" w:rsidP="00720617">
      <w:pPr>
        <w:pStyle w:val="GvdeMetni"/>
        <w:ind w:left="116" w:right="115"/>
        <w:rPr>
          <w:szCs w:val="24"/>
        </w:rPr>
      </w:pPr>
      <w:r w:rsidRPr="00B63060">
        <w:rPr>
          <w:b/>
          <w:szCs w:val="24"/>
        </w:rPr>
        <w:t>5-5.</w:t>
      </w:r>
      <w:r w:rsidRPr="00B63060">
        <w:rPr>
          <w:szCs w:val="24"/>
        </w:rPr>
        <w:t>Yönetim Planı (Sözleşme Makamından uygun görüş alınacak): Ana gayrimenkulün yönetimini düzenleyen yönetim planını,</w:t>
      </w:r>
    </w:p>
    <w:p w14:paraId="28394614" w14:textId="77777777" w:rsidR="00720617" w:rsidRPr="00B63060" w:rsidRDefault="00720617" w:rsidP="004D4791">
      <w:pPr>
        <w:pStyle w:val="ListeParagraf"/>
        <w:widowControl w:val="0"/>
        <w:numPr>
          <w:ilvl w:val="0"/>
          <w:numId w:val="71"/>
        </w:numPr>
        <w:tabs>
          <w:tab w:val="left" w:pos="335"/>
        </w:tabs>
        <w:autoSpaceDE w:val="0"/>
        <w:autoSpaceDN w:val="0"/>
        <w:ind w:left="334" w:hanging="218"/>
        <w:contextualSpacing w:val="0"/>
        <w:rPr>
          <w:szCs w:val="24"/>
        </w:rPr>
      </w:pPr>
      <w:r w:rsidRPr="00B63060">
        <w:rPr>
          <w:szCs w:val="24"/>
        </w:rPr>
        <w:t>Her bir bağımsız bölümün brüt inşaat alanlarını gösterir</w:t>
      </w:r>
      <w:r w:rsidRPr="00B63060">
        <w:rPr>
          <w:spacing w:val="-27"/>
          <w:szCs w:val="24"/>
        </w:rPr>
        <w:t xml:space="preserve"> </w:t>
      </w:r>
      <w:r w:rsidRPr="00B63060">
        <w:rPr>
          <w:szCs w:val="24"/>
        </w:rPr>
        <w:t>listesini,</w:t>
      </w:r>
    </w:p>
    <w:p w14:paraId="38424755" w14:textId="77777777" w:rsidR="00720617" w:rsidRPr="00B63060" w:rsidRDefault="00720617" w:rsidP="004D4791">
      <w:pPr>
        <w:pStyle w:val="ListeParagraf"/>
        <w:widowControl w:val="0"/>
        <w:numPr>
          <w:ilvl w:val="0"/>
          <w:numId w:val="71"/>
        </w:numPr>
        <w:tabs>
          <w:tab w:val="left" w:pos="335"/>
        </w:tabs>
        <w:autoSpaceDE w:val="0"/>
        <w:autoSpaceDN w:val="0"/>
        <w:ind w:left="334" w:hanging="218"/>
        <w:contextualSpacing w:val="0"/>
        <w:rPr>
          <w:szCs w:val="24"/>
        </w:rPr>
      </w:pPr>
      <w:r w:rsidRPr="00B63060">
        <w:rPr>
          <w:szCs w:val="24"/>
        </w:rPr>
        <w:t>İnşaatları yapıldığı Mahalle, Cadde, Sokak isimlerini Sözleşme Makamına</w:t>
      </w:r>
      <w:r w:rsidRPr="00B63060">
        <w:rPr>
          <w:spacing w:val="-26"/>
          <w:szCs w:val="24"/>
        </w:rPr>
        <w:t xml:space="preserve"> </w:t>
      </w:r>
      <w:r w:rsidRPr="00B63060">
        <w:rPr>
          <w:szCs w:val="24"/>
        </w:rPr>
        <w:t>verecektir.</w:t>
      </w:r>
    </w:p>
    <w:p w14:paraId="61B74817" w14:textId="77777777" w:rsidR="00720617" w:rsidRPr="00B63060" w:rsidRDefault="00720617" w:rsidP="00720617">
      <w:pPr>
        <w:pStyle w:val="GvdeMetni"/>
        <w:ind w:left="116" w:right="118"/>
        <w:rPr>
          <w:szCs w:val="24"/>
        </w:rPr>
      </w:pPr>
      <w:r w:rsidRPr="007D63F4">
        <w:rPr>
          <w:szCs w:val="24"/>
        </w:rPr>
        <w:t>Ayrıca yükleniciler imar uygulaması, ifraz, tevhit, yola terk, cins değişikliği ve kat mülkiyeti işlemlerini yaptırm</w:t>
      </w:r>
      <w:r w:rsidRPr="00B63060">
        <w:rPr>
          <w:szCs w:val="24"/>
        </w:rPr>
        <w:t>alarına müteakip her yeni tapu alımından sonra BELEDİYE ye Emlak Vergisi Bildirimi verecek ve zamanında verilmeyen beyannameden ötürü 1319 sayılı Emlak Vergisi Kanunu ve 213 sayılı Vergi Usul Kanunu uyarınca doğacak her türlü ceza Yükleniciye rücu ettirilecektir.</w:t>
      </w:r>
    </w:p>
    <w:p w14:paraId="4F558DBF" w14:textId="77777777" w:rsidR="00720617" w:rsidRPr="0093153E" w:rsidRDefault="00720617" w:rsidP="00720617">
      <w:pPr>
        <w:pStyle w:val="Balk3"/>
      </w:pPr>
      <w:r w:rsidRPr="0093153E">
        <w:t>12.2- Cins Değişikliği işlemleri:</w:t>
      </w:r>
    </w:p>
    <w:p w14:paraId="202BA7BD" w14:textId="77777777" w:rsidR="00720617" w:rsidRPr="0093153E" w:rsidRDefault="00720617" w:rsidP="00720617">
      <w:pPr>
        <w:pStyle w:val="GvdeMetni"/>
        <w:ind w:left="116" w:right="116"/>
      </w:pPr>
      <w:r w:rsidRPr="0093153E">
        <w:t>Yapılaşmanın tamamlandığı ada/parsellerde cins değişikliği işlemleri için; 2 nolu Harç Beyannamelerinin (İskân Harcı) yatırılmasını müteakip yasal süresi içerisinde ilgili kadastro müdürlüğüne (iskân ruhsatı ile birlikte veya işleme konu yapının, yapı kullanma izni almaya uygun olduğunu belirten belediye veya valilik yazısı ile birlikte) cins değişikliğinin yapılması için müracaat edilerek hazırlanacak tescil beyannamesi ilgili tapu sicil müdürlüğünde tescil ettirilecektir.</w:t>
      </w:r>
    </w:p>
    <w:p w14:paraId="45CEBED9" w14:textId="77777777" w:rsidR="00720617" w:rsidRPr="0093153E" w:rsidRDefault="00720617" w:rsidP="00720617">
      <w:pPr>
        <w:pStyle w:val="GvdeMetni"/>
        <w:ind w:left="116"/>
      </w:pPr>
      <w:r w:rsidRPr="0093153E">
        <w:t>Yüklenici tarafından yatırılan 2. nolu harç bedelleri ödendiğine dair makbuzun Sözleşme Makamına sunulmasını müteakip Sözleşme Makamınca Yükleniciye ödenecektir.</w:t>
      </w:r>
    </w:p>
    <w:p w14:paraId="277C65B9" w14:textId="77777777" w:rsidR="00720617" w:rsidRPr="0093153E" w:rsidRDefault="00720617" w:rsidP="00720617">
      <w:pPr>
        <w:pStyle w:val="GvdeMetni"/>
        <w:ind w:left="116"/>
      </w:pPr>
      <w:r w:rsidRPr="0093153E">
        <w:t>Tescil sonrası oluşacak cins değişikliği tapuları Sözleşme Makamına teslim edilecektir.</w:t>
      </w:r>
    </w:p>
    <w:p w14:paraId="6A572A58" w14:textId="77777777" w:rsidR="00720617" w:rsidRPr="0093153E" w:rsidRDefault="00720617" w:rsidP="00720617">
      <w:pPr>
        <w:pStyle w:val="GvdeMetni"/>
        <w:ind w:left="116"/>
      </w:pPr>
      <w:r w:rsidRPr="0093153E">
        <w:t>Cins değişikliği işlemine ait hazırlanacak teknik dosya onaylı 1 (bir) adet kopya ve 1 (bir) adet CD ortamında olmak üzere Sözleşme Makamına teslim edilecektir.</w:t>
      </w:r>
    </w:p>
    <w:p w14:paraId="2D005E64" w14:textId="77777777" w:rsidR="00720617" w:rsidRPr="0093153E" w:rsidRDefault="00720617" w:rsidP="00720617">
      <w:pPr>
        <w:pStyle w:val="Balk3"/>
      </w:pPr>
      <w:r w:rsidRPr="0093153E">
        <w:t>12.3- Kat Mülkiyeti İşlemleri:</w:t>
      </w:r>
    </w:p>
    <w:p w14:paraId="0231F5CD" w14:textId="77777777" w:rsidR="00720617" w:rsidRPr="0093153E" w:rsidRDefault="00720617" w:rsidP="00720617">
      <w:pPr>
        <w:pStyle w:val="GvdeMetni"/>
        <w:ind w:left="116"/>
      </w:pPr>
      <w:r w:rsidRPr="0093153E">
        <w:t>634 sayılı Kat Mülkiyeti Kanunu gereğince kat mülkiyetinin kurulması yüklenicinin sorumluluğundadır.</w:t>
      </w:r>
    </w:p>
    <w:p w14:paraId="51AF7A49" w14:textId="77777777" w:rsidR="00720617" w:rsidRPr="0093153E" w:rsidRDefault="00720617" w:rsidP="00720617">
      <w:pPr>
        <w:pStyle w:val="GvdeMetni"/>
        <w:spacing w:before="117"/>
        <w:ind w:left="116" w:right="115"/>
      </w:pPr>
      <w:r w:rsidRPr="0093153E">
        <w:t xml:space="preserve">Kat mülkiyetine geçilecek ada/parsele ait tapu sicil müdürlüğüne verilmesi gereken; -dilekçe, -noter onaylı bağımsız bölüm listeleri (listelerde; bağımsız bölüm no, arsa payı, niteliği ve varsa eklentilerini de gösterilecek; kapıcı odası, sığınak vb. ortak yerler bağımsız bölüm olarak gösterilmeyecek ve ortak yerlere tapu çıkarılmayacaktır. Hazırlanacak bağımsız bölüm listeleri Projeler Dairesi Başkanlığınca kontrol edilerek onaylanacak, onaylanan bağımsız bölüm listeleri Noterden tasdik ettirilecektir.) , -Genel İnşaat Projesi  ve Vaziyet Planı (Bağımsız Bölümler Proje üzerine işlenmiş), -Yönetim Planı (Sözleşme Makamından uygun görüş alınacak), -Fotoğraf (Ana </w:t>
      </w:r>
      <w:r w:rsidRPr="0093153E">
        <w:lastRenderedPageBreak/>
        <w:t>yapının ön, arka ve mümkünse yan cephelerinden çekilmiş 13*18 ebadında ve belediyece onaylı),- İskân Raporu (belediyece onaylı) belgelerin düzenlenmesi, sonrası kat mülkiyetinin tapuya tescilinin sağlanması sonrası tapular Sözleşme Makamına teslim edilecektir.</w:t>
      </w:r>
    </w:p>
    <w:p w14:paraId="53F320EE" w14:textId="77777777" w:rsidR="00720617" w:rsidRPr="0093153E" w:rsidRDefault="00720617" w:rsidP="00720617">
      <w:pPr>
        <w:pStyle w:val="Balk3"/>
      </w:pPr>
      <w:r w:rsidRPr="0093153E">
        <w:t>12.4- İrtifak Hakkı Tesisi</w:t>
      </w:r>
    </w:p>
    <w:p w14:paraId="31433636" w14:textId="77777777" w:rsidR="00720617" w:rsidRPr="0093153E" w:rsidRDefault="00720617" w:rsidP="00720617">
      <w:pPr>
        <w:pStyle w:val="GvdeMetni"/>
        <w:ind w:left="116" w:right="404"/>
      </w:pPr>
      <w:r w:rsidRPr="0093153E">
        <w:t>Elektrik hattı, doğalgaz şebekesi, su şebekesi, ısı merkezleri, kanalizasyon şebekesi, vb. kullanımlar için Sözleşme Makamı mülkiyetindeki parseller arasında veya,</w:t>
      </w:r>
    </w:p>
    <w:p w14:paraId="7A8370BB" w14:textId="77777777" w:rsidR="00720617" w:rsidRPr="0093153E" w:rsidRDefault="00720617" w:rsidP="00720617">
      <w:pPr>
        <w:pStyle w:val="GvdeMetni"/>
        <w:spacing w:before="117"/>
        <w:ind w:left="116"/>
      </w:pPr>
      <w:r w:rsidRPr="0093153E">
        <w:t>Kurumların bu hizmetleri görebilmesi için kurumlar lehine parsellerimiz üzerinde irtifak hakkı tesisinin gerektiği durumlarda,</w:t>
      </w:r>
    </w:p>
    <w:p w14:paraId="1F88C234" w14:textId="77777777" w:rsidR="00720617" w:rsidRPr="0093153E" w:rsidRDefault="00720617" w:rsidP="00720617">
      <w:pPr>
        <w:pStyle w:val="GvdeMetni"/>
        <w:ind w:left="116"/>
      </w:pPr>
      <w:r w:rsidRPr="0093153E">
        <w:t>Sözleşme Makamının de uygun görüşü alınmak sureti ile kat mülkiyeti kurulmadan önce irtifak hakkı tesis edilecektir.</w:t>
      </w:r>
    </w:p>
    <w:p w14:paraId="5C8EF990" w14:textId="77777777" w:rsidR="00720617" w:rsidRPr="0093153E" w:rsidRDefault="00720617" w:rsidP="00720617">
      <w:pPr>
        <w:pStyle w:val="Balk3"/>
        <w:spacing w:before="117"/>
      </w:pPr>
      <w:r w:rsidRPr="0093153E">
        <w:t>MADDE 13 - BAKIM GEREKSİNİMİ</w:t>
      </w:r>
    </w:p>
    <w:p w14:paraId="7408FDC0" w14:textId="77777777" w:rsidR="00720617" w:rsidRPr="0093153E" w:rsidRDefault="00720617" w:rsidP="004D4791">
      <w:pPr>
        <w:pStyle w:val="GvdeMetni"/>
        <w:widowControl w:val="0"/>
        <w:numPr>
          <w:ilvl w:val="0"/>
          <w:numId w:val="74"/>
        </w:numPr>
        <w:autoSpaceDE w:val="0"/>
        <w:autoSpaceDN w:val="0"/>
      </w:pPr>
      <w:r w:rsidRPr="0093153E">
        <w:t>Yüklenici, bakım döneminde inşaatın herhangi bir kısmında meydana gelebilecek kusur ve hasarı, ayrıca;</w:t>
      </w:r>
    </w:p>
    <w:p w14:paraId="17FB92EF" w14:textId="77777777" w:rsidR="00720617" w:rsidRPr="0093153E" w:rsidRDefault="00720617" w:rsidP="00720617">
      <w:pPr>
        <w:pStyle w:val="GvdeMetni"/>
      </w:pPr>
    </w:p>
    <w:p w14:paraId="294088C2" w14:textId="77777777" w:rsidR="00720617" w:rsidRPr="0093153E" w:rsidRDefault="00720617" w:rsidP="004D4791">
      <w:pPr>
        <w:pStyle w:val="GvdeMetni"/>
        <w:widowControl w:val="0"/>
        <w:numPr>
          <w:ilvl w:val="1"/>
          <w:numId w:val="72"/>
        </w:numPr>
        <w:autoSpaceDE w:val="0"/>
        <w:autoSpaceDN w:val="0"/>
      </w:pPr>
      <w:r w:rsidRPr="0093153E">
        <w:t>Yüklenicinin kalitesiz ham madde ve malzeme kullanmasından veya işçilik hatasından ya da Tasarımdan kaynaklanan hataları ve/veya</w:t>
      </w:r>
    </w:p>
    <w:p w14:paraId="2BCB3B37" w14:textId="77777777" w:rsidR="00720617" w:rsidRPr="0093153E" w:rsidRDefault="00720617" w:rsidP="004D4791">
      <w:pPr>
        <w:pStyle w:val="GvdeMetni"/>
        <w:widowControl w:val="0"/>
        <w:numPr>
          <w:ilvl w:val="1"/>
          <w:numId w:val="72"/>
        </w:numPr>
        <w:autoSpaceDE w:val="0"/>
        <w:autoSpaceDN w:val="0"/>
      </w:pPr>
      <w:r w:rsidRPr="0093153E">
        <w:t>Bakım süresi zarfında Yüklenicinin herhangi bir fiilinden veya ihmalinden kaynaklanan hasarları;</w:t>
      </w:r>
    </w:p>
    <w:p w14:paraId="2EAB846C" w14:textId="77777777" w:rsidR="00720617" w:rsidRPr="0093153E" w:rsidRDefault="00720617" w:rsidP="004D4791">
      <w:pPr>
        <w:pStyle w:val="GvdeMetni"/>
        <w:widowControl w:val="0"/>
        <w:numPr>
          <w:ilvl w:val="1"/>
          <w:numId w:val="72"/>
        </w:numPr>
        <w:autoSpaceDE w:val="0"/>
        <w:autoSpaceDN w:val="0"/>
      </w:pPr>
      <w:r w:rsidRPr="0093153E">
        <w:t>Sözleşme Makamı tarafından veya Sözleşme Makamı adına yapılan denetim sırasında tespit edilen hasarları</w:t>
      </w:r>
    </w:p>
    <w:p w14:paraId="0503FC1A" w14:textId="77777777" w:rsidR="00720617" w:rsidRPr="0093153E" w:rsidRDefault="00720617" w:rsidP="004D4791">
      <w:pPr>
        <w:pStyle w:val="GvdeMetni"/>
        <w:widowControl w:val="0"/>
        <w:numPr>
          <w:ilvl w:val="1"/>
          <w:numId w:val="72"/>
        </w:numPr>
        <w:autoSpaceDE w:val="0"/>
        <w:autoSpaceDN w:val="0"/>
      </w:pPr>
      <w:r w:rsidRPr="0093153E">
        <w:t>gidermekle yükümlüdür.</w:t>
      </w:r>
    </w:p>
    <w:p w14:paraId="04EB3542" w14:textId="77777777" w:rsidR="00720617" w:rsidRPr="0093153E" w:rsidRDefault="00720617" w:rsidP="00720617">
      <w:pPr>
        <w:pStyle w:val="GvdeMetni"/>
        <w:spacing w:before="10"/>
        <w:rPr>
          <w:sz w:val="19"/>
        </w:rPr>
      </w:pPr>
    </w:p>
    <w:p w14:paraId="4E66E736" w14:textId="77777777" w:rsidR="00720617" w:rsidRPr="0093153E" w:rsidRDefault="00720617" w:rsidP="00720617">
      <w:pPr>
        <w:pStyle w:val="GvdeMetni"/>
        <w:ind w:left="116"/>
      </w:pPr>
      <w:r w:rsidRPr="0093153E">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14:paraId="5CC0F255" w14:textId="77777777" w:rsidR="00720617" w:rsidRPr="0093153E" w:rsidRDefault="00720617" w:rsidP="004D4791">
      <w:pPr>
        <w:pStyle w:val="GvdeMetni"/>
        <w:widowControl w:val="0"/>
        <w:numPr>
          <w:ilvl w:val="0"/>
          <w:numId w:val="74"/>
        </w:numPr>
        <w:autoSpaceDE w:val="0"/>
        <w:autoSpaceDN w:val="0"/>
      </w:pPr>
      <w:r w:rsidRPr="0093153E">
        <w:t>Bakım süresince bu türden herhangi bir hata veya hasar oraya çıkması halinde Sözleşme Makamı  veya Denetleyici durumu Yükleniciye bildirir. Yüklenici tebligatta belirtilen süre içinde hatayı veya hasarı gidermediği takdirde Sözleşme Makamı;</w:t>
      </w:r>
    </w:p>
    <w:p w14:paraId="711DA069" w14:textId="77777777" w:rsidR="00720617" w:rsidRPr="0093153E" w:rsidRDefault="00720617" w:rsidP="00720617">
      <w:pPr>
        <w:pStyle w:val="GvdeMetni"/>
      </w:pPr>
    </w:p>
    <w:p w14:paraId="189FCDD0" w14:textId="77777777" w:rsidR="00720617" w:rsidRPr="0093153E" w:rsidRDefault="00720617" w:rsidP="004D4791">
      <w:pPr>
        <w:pStyle w:val="GvdeMetni"/>
        <w:widowControl w:val="0"/>
        <w:numPr>
          <w:ilvl w:val="1"/>
          <w:numId w:val="73"/>
        </w:numPr>
        <w:autoSpaceDE w:val="0"/>
        <w:autoSpaceDN w:val="0"/>
      </w:pPr>
      <w:r w:rsidRPr="0093153E">
        <w:t>Giderleri Yüklenici tarafından karşılanmak üzere tamiratı/tadilatı kendisi yapar veya yaptırır; bu durumda Sözleşme Makamı bu giderleri yüklenicinin hakedişlerinden ve/veya teminatlarından keser, veya</w:t>
      </w:r>
    </w:p>
    <w:p w14:paraId="45A76D2B" w14:textId="77777777" w:rsidR="00720617" w:rsidRPr="0093153E" w:rsidRDefault="00720617" w:rsidP="004D4791">
      <w:pPr>
        <w:pStyle w:val="GvdeMetni"/>
        <w:widowControl w:val="0"/>
        <w:numPr>
          <w:ilvl w:val="1"/>
          <w:numId w:val="73"/>
        </w:numPr>
        <w:autoSpaceDE w:val="0"/>
        <w:autoSpaceDN w:val="0"/>
      </w:pPr>
      <w:r w:rsidRPr="0093153E">
        <w:t>Sözleşmeyi fesheder.</w:t>
      </w:r>
    </w:p>
    <w:p w14:paraId="4313E4D6" w14:textId="77777777" w:rsidR="00720617" w:rsidRPr="0093153E" w:rsidRDefault="00720617" w:rsidP="004D4791">
      <w:pPr>
        <w:pStyle w:val="GvdeMetni"/>
        <w:widowControl w:val="0"/>
        <w:numPr>
          <w:ilvl w:val="0"/>
          <w:numId w:val="74"/>
        </w:numPr>
        <w:autoSpaceDE w:val="0"/>
        <w:autoSpaceDN w:val="0"/>
      </w:pPr>
      <w:r w:rsidRPr="0093153E">
        <w:t>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14:paraId="6D3EB3E4" w14:textId="77777777" w:rsidR="00720617" w:rsidRPr="0093153E" w:rsidRDefault="00720617" w:rsidP="004D4791">
      <w:pPr>
        <w:pStyle w:val="GvdeMetni"/>
        <w:widowControl w:val="0"/>
        <w:numPr>
          <w:ilvl w:val="0"/>
          <w:numId w:val="74"/>
        </w:numPr>
        <w:autoSpaceDE w:val="0"/>
        <w:autoSpaceDN w:val="0"/>
      </w:pPr>
      <w:r w:rsidRPr="0093153E">
        <w:t>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14:paraId="19881CFA" w14:textId="77777777" w:rsidR="00720617" w:rsidRPr="0093153E" w:rsidRDefault="00720617" w:rsidP="004D4791">
      <w:pPr>
        <w:pStyle w:val="GvdeMetni"/>
        <w:widowControl w:val="0"/>
        <w:numPr>
          <w:ilvl w:val="0"/>
          <w:numId w:val="74"/>
        </w:numPr>
        <w:autoSpaceDE w:val="0"/>
        <w:autoSpaceDN w:val="0"/>
      </w:pPr>
      <w:r w:rsidRPr="0093153E">
        <w:t xml:space="preserve">Bakım süresinde meydana gelen bir yıpranmadan dolayı beklenmeyen herhangi bir tadilat veya </w:t>
      </w:r>
      <w:r w:rsidRPr="0093153E">
        <w:lastRenderedPageBreak/>
        <w:t>bakım işi yapılması halinde bunun hatalı yapımdan kaynaklandığı kabul edilir, giderler hakedişlerden mahsup edilir. Anormal kullanımdan kaynaklanabilecek hasarlar, tamiratın gerekçesi olan bir hata veya hasar görülmediği takdirde bu hüküm kapsamına girmez.</w:t>
      </w:r>
    </w:p>
    <w:p w14:paraId="15CC7312" w14:textId="77777777" w:rsidR="00720617" w:rsidRPr="0093153E" w:rsidRDefault="00720617" w:rsidP="004D4791">
      <w:pPr>
        <w:pStyle w:val="GvdeMetni"/>
        <w:widowControl w:val="0"/>
        <w:numPr>
          <w:ilvl w:val="0"/>
          <w:numId w:val="74"/>
        </w:numPr>
        <w:autoSpaceDE w:val="0"/>
        <w:autoSpaceDN w:val="0"/>
      </w:pPr>
      <w:r w:rsidRPr="0093153E">
        <w:t>Bakım konusundaki yükümlülükler Özel Koşullar ve Teknik Şartnamede belirtilir. Bakım süresi belirtilmediği takdirde 365 gün olarak alınır. Bu süre geçici kabulün gerçekleştiği tarihte başlar.</w:t>
      </w:r>
    </w:p>
    <w:p w14:paraId="5F67419E" w14:textId="77777777" w:rsidR="00720617" w:rsidRPr="0093153E" w:rsidRDefault="00720617" w:rsidP="004D4791">
      <w:pPr>
        <w:pStyle w:val="GvdeMetni"/>
        <w:widowControl w:val="0"/>
        <w:numPr>
          <w:ilvl w:val="0"/>
          <w:numId w:val="74"/>
        </w:numPr>
        <w:autoSpaceDE w:val="0"/>
        <w:autoSpaceDN w:val="0"/>
        <w:spacing w:after="240"/>
      </w:pPr>
      <w:r w:rsidRPr="0093153E">
        <w:t>Geçici kabul gerçekleştikten sonra Yüklenici inşaatı etkileyebilecek ve kendisinden kaynaklanmayan nedenlerden dolayı ortaya çıkabilecek risklerden sorumlu tutulamaz. Ancak Yüklenici geçici kabulün gerçekleşme tarihinden itibaren Özel Şartlar’da belirtildiği üzere yapımın sağlam olmasından sorumlu olacaktır. Yüklenicinin yükümlülüğü T.C. kanunlarına göre belirlenir.</w:t>
      </w:r>
    </w:p>
    <w:p w14:paraId="174D4090" w14:textId="77777777" w:rsidR="00720617" w:rsidRPr="0093153E" w:rsidRDefault="00720617" w:rsidP="00720617">
      <w:pPr>
        <w:pStyle w:val="Balk3"/>
        <w:spacing w:before="0" w:after="240"/>
        <w:jc w:val="left"/>
      </w:pPr>
      <w:r w:rsidRPr="0093153E">
        <w:t>MADDE 14 - ÇEVRE İLE İLGİLİ GEREKSİNİMLER</w:t>
      </w:r>
    </w:p>
    <w:p w14:paraId="09B298F3" w14:textId="77777777" w:rsidR="00720617" w:rsidRPr="0093153E" w:rsidRDefault="00720617" w:rsidP="00720617">
      <w:pPr>
        <w:pStyle w:val="GvdeMetni"/>
        <w:ind w:left="116"/>
      </w:pPr>
      <w:r w:rsidRPr="0093153E">
        <w:t>Yapım işleri, inşaatın hem çevre hem etraftaki yerleşim birimleri üzerindeki istenmeyen olası etkilerini asgariye indirecek şekilde yapılmalıdır. Yüklenici yürürlükte olan çevre yönetmeliğine uymakla yükümlüdür.</w:t>
      </w:r>
    </w:p>
    <w:p w14:paraId="23A26471" w14:textId="77777777" w:rsidR="00720617" w:rsidRPr="0093153E" w:rsidRDefault="00720617" w:rsidP="00720617">
      <w:pPr>
        <w:pStyle w:val="GvdeMetni"/>
      </w:pPr>
    </w:p>
    <w:p w14:paraId="27F40570" w14:textId="77777777" w:rsidR="00720617" w:rsidRPr="0093153E" w:rsidRDefault="00720617" w:rsidP="00720617">
      <w:pPr>
        <w:pStyle w:val="Balk3"/>
        <w:spacing w:before="0"/>
        <w:jc w:val="left"/>
      </w:pPr>
      <w:r w:rsidRPr="0093153E">
        <w:t>MADDE 15 – ARAÇ TAHSİSİ</w:t>
      </w:r>
    </w:p>
    <w:p w14:paraId="578170FA" w14:textId="77777777" w:rsidR="00720617" w:rsidRPr="0093153E" w:rsidRDefault="00720617" w:rsidP="00720617">
      <w:pPr>
        <w:pStyle w:val="GvdeMetni"/>
        <w:ind w:left="116"/>
      </w:pPr>
      <w:r w:rsidRPr="0093153E">
        <w:t>Yüklenici, konroller için iş süresi boyunca Sözleşme Makamı tarafından istenilen özelliklerde 1 adet binek araç tahsis edecektir. (araç kiralama bedeli, yakıt, sigorta, kasko vb. masraflar yüklenici firma tarafından karşılanacaktır. Firma teklifini oluştururken bu gideri de dikkate alacaktır.)</w:t>
      </w:r>
    </w:p>
    <w:p w14:paraId="1BD8181D" w14:textId="527A8FB1" w:rsidR="00720617" w:rsidRPr="0093153E" w:rsidRDefault="00720617" w:rsidP="00720617">
      <w:pPr>
        <w:pStyle w:val="GvdeMetni"/>
        <w:ind w:left="116"/>
      </w:pPr>
      <w:r w:rsidRPr="0093153E">
        <w:t>Yüklenici, ayrıca</w:t>
      </w:r>
      <w:r w:rsidR="00AD2E60">
        <w:t xml:space="preserve"> Sözleşme Makamı</w:t>
      </w:r>
      <w:r w:rsidRPr="0093153E">
        <w:t xml:space="preserve"> denetçilerine projenin denetim safhalarında istenildiği takdirde araç tahsisi sağlayacaktır.</w:t>
      </w:r>
    </w:p>
    <w:p w14:paraId="4C21DC96" w14:textId="77777777" w:rsidR="00720617" w:rsidRPr="0093153E" w:rsidRDefault="00720617" w:rsidP="00720617">
      <w:pPr>
        <w:pStyle w:val="GvdeMetni"/>
      </w:pPr>
    </w:p>
    <w:p w14:paraId="4A184E58" w14:textId="77777777" w:rsidR="00720617" w:rsidRPr="0093153E" w:rsidRDefault="00720617" w:rsidP="00720617">
      <w:pPr>
        <w:pStyle w:val="Balk3"/>
        <w:spacing w:before="0" w:line="229" w:lineRule="exact"/>
        <w:jc w:val="left"/>
      </w:pPr>
      <w:r w:rsidRPr="0093153E">
        <w:t>MADDE 16 - YASALARA UYULMASI</w:t>
      </w:r>
    </w:p>
    <w:p w14:paraId="2182565E" w14:textId="77777777" w:rsidR="00720617" w:rsidRPr="0093153E" w:rsidRDefault="00720617" w:rsidP="00720617">
      <w:pPr>
        <w:pStyle w:val="GvdeMetni"/>
        <w:ind w:left="116"/>
      </w:pPr>
      <w:r w:rsidRPr="0093153E">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14:paraId="20382A2B" w14:textId="77777777" w:rsidR="00720617" w:rsidRPr="0093153E" w:rsidRDefault="00720617" w:rsidP="00720617">
      <w:pPr>
        <w:pStyle w:val="GvdeMetni"/>
        <w:spacing w:before="2"/>
      </w:pPr>
    </w:p>
    <w:p w14:paraId="25B67B2E" w14:textId="77777777" w:rsidR="00720617" w:rsidRPr="0093153E" w:rsidRDefault="00720617" w:rsidP="00720617">
      <w:pPr>
        <w:pStyle w:val="Balk3"/>
        <w:spacing w:before="0" w:after="240" w:line="229" w:lineRule="exact"/>
        <w:jc w:val="left"/>
      </w:pPr>
      <w:r w:rsidRPr="0093153E">
        <w:t>MADDE 17 - GÖRÜNÜRLÜK/TANINIRLIK GEREKLERİ</w:t>
      </w:r>
    </w:p>
    <w:p w14:paraId="64A05918" w14:textId="154C5DDF" w:rsidR="00720617" w:rsidRPr="0093153E" w:rsidRDefault="00CF4CAD" w:rsidP="00720617">
      <w:pPr>
        <w:pStyle w:val="GvdeMetni"/>
        <w:ind w:left="116" w:right="115"/>
      </w:pPr>
      <w:r>
        <w:t>Sözleşme Makamı tarafından yürütülen</w:t>
      </w:r>
      <w:r w:rsidR="00720617" w:rsidRPr="0093153E">
        <w:t xml:space="preserve"> projelerdeki altyapı işleri projeyi açıklayıcı mahiyette panolarla tanıtılmalıdır. </w:t>
      </w:r>
    </w:p>
    <w:p w14:paraId="7686CF33" w14:textId="77777777" w:rsidR="00720617" w:rsidRPr="0093153E" w:rsidRDefault="00720617" w:rsidP="00720617">
      <w:pPr>
        <w:pStyle w:val="GvdeMetni"/>
        <w:ind w:left="116" w:right="115"/>
      </w:pPr>
    </w:p>
    <w:p w14:paraId="2CC7BD6E" w14:textId="77777777" w:rsidR="00E84ADE" w:rsidRPr="00744A15" w:rsidRDefault="00E84ADE" w:rsidP="00720617">
      <w:pPr>
        <w:rPr>
          <w:rFonts w:cs="Times New Roman"/>
          <w:szCs w:val="24"/>
          <w:lang w:val="tr-TR"/>
        </w:rPr>
      </w:pPr>
    </w:p>
    <w:p w14:paraId="05BB0001" w14:textId="77777777" w:rsidR="00E84ADE" w:rsidRPr="00744A15" w:rsidRDefault="00E84ADE" w:rsidP="00E84ADE">
      <w:pPr>
        <w:rPr>
          <w:rFonts w:cs="Times New Roman"/>
          <w:b/>
          <w:szCs w:val="24"/>
          <w:lang w:val="tr-TR"/>
        </w:rPr>
      </w:pPr>
    </w:p>
    <w:p w14:paraId="71FBCE13" w14:textId="77777777" w:rsidR="00E84ADE" w:rsidRPr="00744A15" w:rsidRDefault="00E84ADE" w:rsidP="00E84ADE">
      <w:pPr>
        <w:rPr>
          <w:rFonts w:cs="Times New Roman"/>
          <w:b/>
          <w:szCs w:val="24"/>
          <w:lang w:val="tr-TR"/>
        </w:rPr>
      </w:pPr>
    </w:p>
    <w:p w14:paraId="641D9314" w14:textId="77777777" w:rsidR="00E84ADE" w:rsidRPr="00744A15" w:rsidRDefault="00E84ADE" w:rsidP="00E84ADE">
      <w:pPr>
        <w:rPr>
          <w:rFonts w:cs="Times New Roman"/>
          <w:b/>
          <w:position w:val="-2"/>
          <w:szCs w:val="24"/>
          <w:lang w:val="tr-TR"/>
        </w:rPr>
      </w:pPr>
    </w:p>
    <w:p w14:paraId="5DA060EC" w14:textId="77777777" w:rsidR="00E84ADE" w:rsidRPr="00744A15" w:rsidRDefault="00E84ADE" w:rsidP="00E84ADE">
      <w:pPr>
        <w:pStyle w:val="text-3mezera"/>
        <w:widowControl/>
        <w:tabs>
          <w:tab w:val="left" w:pos="426"/>
          <w:tab w:val="left" w:pos="1134"/>
          <w:tab w:val="left" w:pos="6096"/>
          <w:tab w:val="left" w:pos="6379"/>
        </w:tabs>
        <w:ind w:left="240"/>
        <w:jc w:val="left"/>
        <w:rPr>
          <w:rFonts w:ascii="Times New Roman" w:hAnsi="Times New Roman" w:cs="Times New Roman"/>
          <w:b/>
          <w:position w:val="-2"/>
          <w:szCs w:val="24"/>
          <w:lang w:val="tr-TR"/>
        </w:rPr>
      </w:pPr>
    </w:p>
    <w:p w14:paraId="6CB324D5" w14:textId="77777777" w:rsidR="00E84ADE" w:rsidRPr="00744A15" w:rsidRDefault="00E84ADE" w:rsidP="00E84ADE">
      <w:pPr>
        <w:pStyle w:val="text-3mezera"/>
        <w:widowControl/>
        <w:tabs>
          <w:tab w:val="left" w:pos="426"/>
          <w:tab w:val="left" w:pos="1134"/>
          <w:tab w:val="left" w:pos="6096"/>
          <w:tab w:val="left" w:pos="6379"/>
        </w:tabs>
        <w:ind w:left="240"/>
        <w:jc w:val="left"/>
        <w:rPr>
          <w:rFonts w:ascii="Times New Roman" w:hAnsi="Times New Roman" w:cs="Times New Roman"/>
          <w:b/>
          <w:position w:val="-2"/>
          <w:szCs w:val="24"/>
          <w:lang w:val="tr-TR"/>
        </w:rPr>
      </w:pPr>
    </w:p>
    <w:p w14:paraId="2F98FD2F" w14:textId="77777777" w:rsidR="00E84ADE" w:rsidRPr="00744A15" w:rsidRDefault="00E84ADE" w:rsidP="00E46081">
      <w:pPr>
        <w:pStyle w:val="text-3mezera"/>
        <w:widowControl/>
        <w:tabs>
          <w:tab w:val="left" w:pos="426"/>
          <w:tab w:val="left" w:pos="1134"/>
          <w:tab w:val="left" w:pos="6096"/>
          <w:tab w:val="left" w:pos="6379"/>
        </w:tabs>
        <w:jc w:val="left"/>
        <w:rPr>
          <w:rFonts w:ascii="Times New Roman" w:hAnsi="Times New Roman" w:cs="Times New Roman"/>
          <w:b/>
          <w:position w:val="-2"/>
          <w:szCs w:val="24"/>
          <w:lang w:val="tr-TR"/>
        </w:rPr>
      </w:pPr>
    </w:p>
    <w:p w14:paraId="1B35CD04" w14:textId="77777777" w:rsidR="00E84ADE" w:rsidRPr="00744A15" w:rsidRDefault="00E84ADE" w:rsidP="00E84ADE">
      <w:pPr>
        <w:pStyle w:val="text-3mezera"/>
        <w:widowControl/>
        <w:tabs>
          <w:tab w:val="left" w:pos="426"/>
          <w:tab w:val="left" w:pos="1134"/>
          <w:tab w:val="left" w:pos="6096"/>
          <w:tab w:val="left" w:pos="6379"/>
        </w:tabs>
        <w:ind w:left="240"/>
        <w:jc w:val="left"/>
        <w:rPr>
          <w:rFonts w:ascii="Times New Roman" w:hAnsi="Times New Roman" w:cs="Times New Roman"/>
          <w:position w:val="-2"/>
          <w:szCs w:val="24"/>
          <w:lang w:val="tr-TR"/>
        </w:rPr>
      </w:pPr>
    </w:p>
    <w:p w14:paraId="7A06DD3A" w14:textId="77777777" w:rsidR="00E84ADE" w:rsidRPr="00744A15" w:rsidRDefault="00E84ADE" w:rsidP="00E84ADE">
      <w:pPr>
        <w:pStyle w:val="text-3mezera"/>
        <w:widowControl/>
        <w:tabs>
          <w:tab w:val="left" w:pos="426"/>
          <w:tab w:val="left" w:pos="1134"/>
          <w:tab w:val="left" w:pos="6096"/>
          <w:tab w:val="left" w:pos="6379"/>
        </w:tabs>
        <w:ind w:left="240"/>
        <w:jc w:val="left"/>
        <w:rPr>
          <w:rFonts w:ascii="Times New Roman" w:hAnsi="Times New Roman" w:cs="Times New Roman"/>
          <w:position w:val="-2"/>
          <w:szCs w:val="24"/>
          <w:lang w:val="tr-TR"/>
        </w:rPr>
      </w:pPr>
    </w:p>
    <w:p w14:paraId="746204E9"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F634ECF"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FD35841"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9ED959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A90DC36"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25CBDFD"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AF1597F"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80314A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93C61B9"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C7DD73C"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2B7219F"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69177F3"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5B37F0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21DAAB3"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72A8FD6"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6DCD36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0A77F13"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34C2AF2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BC64E4D" w14:textId="77777777" w:rsidR="00E84ADE" w:rsidRPr="00744A15" w:rsidRDefault="00E84ADE" w:rsidP="00E84ADE">
      <w:pPr>
        <w:pStyle w:val="Balk6"/>
        <w:ind w:firstLine="0"/>
        <w:jc w:val="center"/>
        <w:rPr>
          <w:rFonts w:cs="Times New Roman"/>
          <w:szCs w:val="24"/>
          <w:lang w:val="tr-TR"/>
        </w:rPr>
      </w:pPr>
      <w:bookmarkStart w:id="19" w:name="_Söz.Ek-3:_Teknik_Teklif"/>
      <w:bookmarkStart w:id="20" w:name="_Toc233021556"/>
      <w:bookmarkEnd w:id="19"/>
      <w:r w:rsidRPr="00744A15">
        <w:rPr>
          <w:rFonts w:cs="Times New Roman"/>
          <w:szCs w:val="24"/>
          <w:lang w:val="tr-TR"/>
        </w:rPr>
        <w:t>Söz. Ek-3: Teknik Teklif</w:t>
      </w:r>
      <w:bookmarkEnd w:id="20"/>
    </w:p>
    <w:p w14:paraId="71B6AADC"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7C5BC0A"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7CB7C1C"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4652C04"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8567A3C"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89C0F09"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5F9B1CD"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726BDAA"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4472BCE"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96839DA"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E804CFF"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B167C3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8A86947" w14:textId="77777777" w:rsidR="00E84ADE" w:rsidRPr="00744A15" w:rsidRDefault="00E84ADE" w:rsidP="0091261F">
      <w:pPr>
        <w:overflowPunct w:val="0"/>
        <w:autoSpaceDE w:val="0"/>
        <w:autoSpaceDN w:val="0"/>
        <w:adjustRightInd w:val="0"/>
        <w:spacing w:after="120"/>
        <w:ind w:firstLine="0"/>
        <w:textAlignment w:val="baseline"/>
        <w:rPr>
          <w:rFonts w:cs="Times New Roman"/>
          <w:szCs w:val="24"/>
          <w:lang w:val="tr-TR"/>
        </w:rPr>
      </w:pPr>
      <w:r w:rsidRPr="00744A15">
        <w:rPr>
          <w:rFonts w:cs="Times New Roman"/>
          <w:color w:val="000000"/>
          <w:szCs w:val="24"/>
          <w:lang w:val="tr-TR"/>
        </w:rPr>
        <w:br w:type="page"/>
      </w:r>
    </w:p>
    <w:p w14:paraId="4FDBA93A" w14:textId="77777777" w:rsidR="00E84ADE" w:rsidRPr="00744A15" w:rsidRDefault="00E84ADE" w:rsidP="00E84ADE">
      <w:pPr>
        <w:overflowPunct w:val="0"/>
        <w:autoSpaceDE w:val="0"/>
        <w:autoSpaceDN w:val="0"/>
        <w:adjustRightInd w:val="0"/>
        <w:spacing w:after="120"/>
        <w:ind w:firstLine="0"/>
        <w:jc w:val="center"/>
        <w:textAlignment w:val="baseline"/>
        <w:rPr>
          <w:rStyle w:val="Balk1Char"/>
          <w:rFonts w:cs="Times New Roman"/>
          <w:b w:val="0"/>
          <w:szCs w:val="24"/>
          <w:lang w:val="tr-TR"/>
        </w:rPr>
      </w:pPr>
      <w:bookmarkStart w:id="21" w:name="_Toc232234029"/>
      <w:r w:rsidRPr="00744A15">
        <w:rPr>
          <w:rFonts w:cs="Times New Roman"/>
          <w:b/>
          <w:bCs/>
          <w:szCs w:val="24"/>
          <w:lang w:val="tr-TR"/>
        </w:rPr>
        <w:lastRenderedPageBreak/>
        <w:t>TEKNİK TEKLİF (Yapım İşi ihaleleri için)</w:t>
      </w:r>
      <w:r w:rsidRPr="00744A15">
        <w:rPr>
          <w:rFonts w:cs="Times New Roman"/>
          <w:b/>
          <w:bCs/>
          <w:szCs w:val="24"/>
          <w:lang w:val="tr-TR"/>
        </w:rPr>
        <w:tab/>
        <w:t>(Söz. EK: 3c)</w:t>
      </w:r>
      <w:bookmarkEnd w:id="21"/>
    </w:p>
    <w:p w14:paraId="38F7E725" w14:textId="77777777" w:rsidR="00E84ADE" w:rsidRPr="00744A15" w:rsidRDefault="00E84ADE" w:rsidP="00E84ADE">
      <w:pPr>
        <w:overflowPunct w:val="0"/>
        <w:autoSpaceDE w:val="0"/>
        <w:autoSpaceDN w:val="0"/>
        <w:adjustRightInd w:val="0"/>
        <w:spacing w:after="120"/>
        <w:ind w:firstLine="0"/>
        <w:jc w:val="center"/>
        <w:textAlignment w:val="baseline"/>
        <w:rPr>
          <w:rStyle w:val="Balk1Char"/>
          <w:rFonts w:cs="Times New Roman"/>
          <w:szCs w:val="24"/>
          <w:lang w:val="tr-TR"/>
        </w:rPr>
      </w:pPr>
    </w:p>
    <w:p w14:paraId="196B3E73" w14:textId="77777777" w:rsidR="00E84ADE" w:rsidRPr="00374D18" w:rsidRDefault="00E84ADE" w:rsidP="00E84ADE">
      <w:pPr>
        <w:spacing w:after="120"/>
        <w:ind w:firstLine="0"/>
        <w:rPr>
          <w:rFonts w:cs="Times New Roman"/>
          <w:sz w:val="22"/>
          <w:lang w:val="tr-TR"/>
        </w:rPr>
      </w:pPr>
      <w:r w:rsidRPr="00374D18">
        <w:rPr>
          <w:rFonts w:cs="Times New Roman"/>
          <w:sz w:val="22"/>
          <w:lang w:val="tr-TR"/>
        </w:rPr>
        <w:t xml:space="preserve">İstekliler teknik tekliflerini Teknik Şartname doğrultusunda, şartnamede istenilen niteliklere </w:t>
      </w:r>
      <w:r w:rsidR="00E46081" w:rsidRPr="00374D18">
        <w:rPr>
          <w:rFonts w:cs="Times New Roman"/>
          <w:sz w:val="22"/>
          <w:lang w:val="tr-TR"/>
        </w:rPr>
        <w:t>ve teknik projeye u</w:t>
      </w:r>
      <w:r w:rsidRPr="00374D18">
        <w:rPr>
          <w:rFonts w:cs="Times New Roman"/>
          <w:sz w:val="22"/>
          <w:lang w:val="tr-TR"/>
        </w:rPr>
        <w:t xml:space="preserve">gun olarak hazırlayacaklardır. </w:t>
      </w:r>
    </w:p>
    <w:p w14:paraId="42478A9C" w14:textId="77777777" w:rsidR="00E84ADE" w:rsidRPr="00374D18" w:rsidRDefault="00E84ADE" w:rsidP="00E84ADE">
      <w:pPr>
        <w:ind w:firstLine="0"/>
        <w:rPr>
          <w:rFonts w:cs="Times New Roman"/>
          <w:b/>
          <w:bCs/>
          <w:sz w:val="22"/>
          <w:lang w:val="tr-TR"/>
        </w:rPr>
      </w:pPr>
    </w:p>
    <w:p w14:paraId="4D9D4B6D" w14:textId="77777777" w:rsidR="00E84ADE" w:rsidRPr="00374D18" w:rsidRDefault="00E84ADE" w:rsidP="004D4791">
      <w:pPr>
        <w:numPr>
          <w:ilvl w:val="6"/>
          <w:numId w:val="15"/>
        </w:numPr>
        <w:tabs>
          <w:tab w:val="clear" w:pos="2520"/>
          <w:tab w:val="num" w:pos="284"/>
        </w:tabs>
        <w:overflowPunct w:val="0"/>
        <w:autoSpaceDE w:val="0"/>
        <w:autoSpaceDN w:val="0"/>
        <w:adjustRightInd w:val="0"/>
        <w:spacing w:after="120"/>
        <w:ind w:left="284" w:firstLine="0"/>
        <w:textAlignment w:val="baseline"/>
        <w:rPr>
          <w:rFonts w:cs="Times New Roman"/>
          <w:sz w:val="22"/>
          <w:lang w:val="tr-TR"/>
        </w:rPr>
      </w:pPr>
      <w:r w:rsidRPr="00374D18">
        <w:rPr>
          <w:rFonts w:cs="Times New Roman"/>
          <w:sz w:val="22"/>
          <w:lang w:val="tr-TR"/>
        </w:rPr>
        <w:t>Teklif Sahibi Hakkında Genel Bilgi</w:t>
      </w:r>
    </w:p>
    <w:p w14:paraId="26637CC0" w14:textId="77777777" w:rsidR="00E84ADE" w:rsidRPr="00374D18" w:rsidRDefault="00E84ADE" w:rsidP="004D4791">
      <w:pPr>
        <w:numPr>
          <w:ilvl w:val="6"/>
          <w:numId w:val="15"/>
        </w:numPr>
        <w:tabs>
          <w:tab w:val="clear" w:pos="2520"/>
          <w:tab w:val="num" w:pos="284"/>
        </w:tabs>
        <w:overflowPunct w:val="0"/>
        <w:autoSpaceDE w:val="0"/>
        <w:autoSpaceDN w:val="0"/>
        <w:adjustRightInd w:val="0"/>
        <w:spacing w:after="120"/>
        <w:ind w:left="284" w:firstLine="0"/>
        <w:textAlignment w:val="baseline"/>
        <w:rPr>
          <w:rFonts w:cs="Times New Roman"/>
          <w:sz w:val="22"/>
          <w:lang w:val="tr-TR"/>
        </w:rPr>
      </w:pPr>
      <w:r w:rsidRPr="00374D18">
        <w:rPr>
          <w:rFonts w:cs="Times New Roman"/>
          <w:sz w:val="22"/>
          <w:lang w:val="tr-TR"/>
        </w:rPr>
        <w:t xml:space="preserve">Organizasyon Şeması </w:t>
      </w:r>
    </w:p>
    <w:p w14:paraId="51B597A8" w14:textId="77777777" w:rsidR="00E84ADE" w:rsidRPr="00374D18" w:rsidRDefault="00E84ADE" w:rsidP="00E84ADE">
      <w:pPr>
        <w:overflowPunct w:val="0"/>
        <w:autoSpaceDE w:val="0"/>
        <w:autoSpaceDN w:val="0"/>
        <w:adjustRightInd w:val="0"/>
        <w:spacing w:after="120"/>
        <w:ind w:left="709" w:firstLine="0"/>
        <w:textAlignment w:val="baseline"/>
        <w:rPr>
          <w:rFonts w:cs="Times New Roman"/>
          <w:sz w:val="22"/>
          <w:lang w:val="tr-TR"/>
        </w:rPr>
      </w:pPr>
      <w:r w:rsidRPr="00374D18">
        <w:rPr>
          <w:rFonts w:cs="Times New Roman"/>
          <w:sz w:val="22"/>
          <w:lang w:val="tr-TR"/>
        </w:rPr>
        <w:t>Yöneticiler ve projede görevlendirmeyi düşündükleri kilit personelleri içerecek şekilde hazırlanmalı ve kilit personele ilişkin öz geçmişler de sunulmalıdır.</w:t>
      </w:r>
    </w:p>
    <w:p w14:paraId="3E87F3EE" w14:textId="77777777" w:rsidR="00E84ADE" w:rsidRPr="00374D18" w:rsidRDefault="00E84ADE" w:rsidP="004D4791">
      <w:pPr>
        <w:numPr>
          <w:ilvl w:val="6"/>
          <w:numId w:val="15"/>
        </w:numPr>
        <w:tabs>
          <w:tab w:val="clear" w:pos="2520"/>
          <w:tab w:val="num" w:pos="284"/>
        </w:tabs>
        <w:overflowPunct w:val="0"/>
        <w:autoSpaceDE w:val="0"/>
        <w:autoSpaceDN w:val="0"/>
        <w:adjustRightInd w:val="0"/>
        <w:spacing w:after="120"/>
        <w:ind w:left="284" w:firstLine="0"/>
        <w:textAlignment w:val="baseline"/>
        <w:rPr>
          <w:rFonts w:cs="Times New Roman"/>
          <w:sz w:val="22"/>
          <w:lang w:val="tr-TR"/>
        </w:rPr>
      </w:pPr>
      <w:r w:rsidRPr="00374D18">
        <w:rPr>
          <w:rFonts w:cs="Times New Roman"/>
          <w:sz w:val="22"/>
          <w:lang w:val="tr-TR"/>
        </w:rPr>
        <w:t xml:space="preserve">Yüklenici Olarak Deneyim </w:t>
      </w:r>
    </w:p>
    <w:p w14:paraId="00A5BA85" w14:textId="77777777" w:rsidR="00E84ADE" w:rsidRPr="00374D18" w:rsidRDefault="00E84ADE" w:rsidP="00E84ADE">
      <w:pPr>
        <w:overflowPunct w:val="0"/>
        <w:autoSpaceDE w:val="0"/>
        <w:autoSpaceDN w:val="0"/>
        <w:adjustRightInd w:val="0"/>
        <w:spacing w:after="120"/>
        <w:ind w:left="709" w:firstLine="0"/>
        <w:textAlignment w:val="baseline"/>
        <w:rPr>
          <w:rFonts w:cs="Times New Roman"/>
          <w:sz w:val="22"/>
          <w:lang w:val="tr-TR"/>
        </w:rPr>
      </w:pPr>
      <w:r w:rsidRPr="00374D18">
        <w:rPr>
          <w:rFonts w:cs="Times New Roman"/>
          <w:sz w:val="22"/>
          <w:lang w:val="tr-TR"/>
        </w:rPr>
        <w:t xml:space="preserve">Son </w:t>
      </w:r>
      <w:r w:rsidR="00181B7C" w:rsidRPr="00374D18">
        <w:rPr>
          <w:rFonts w:cs="Times New Roman"/>
          <w:sz w:val="22"/>
          <w:lang w:val="tr-TR"/>
        </w:rPr>
        <w:t>5</w:t>
      </w:r>
      <w:r w:rsidRPr="00374D18">
        <w:rPr>
          <w:rFonts w:cs="Times New Roman"/>
          <w:sz w:val="22"/>
          <w:lang w:val="tr-TR"/>
        </w:rPr>
        <w:t xml:space="preserve"> yıl içerisinde tamamlanan benzer nitelikteki işlerin listesi, sözleşme bedelleri, işverenlerin adları ve irtibat bilgilerini de içerecek şekilde listelenmelidir.</w:t>
      </w:r>
    </w:p>
    <w:p w14:paraId="70F1379C" w14:textId="77777777" w:rsidR="00E84ADE" w:rsidRPr="00374D18" w:rsidRDefault="00E84ADE" w:rsidP="004D4791">
      <w:pPr>
        <w:numPr>
          <w:ilvl w:val="6"/>
          <w:numId w:val="15"/>
        </w:numPr>
        <w:tabs>
          <w:tab w:val="clear" w:pos="2520"/>
          <w:tab w:val="num" w:pos="284"/>
        </w:tabs>
        <w:overflowPunct w:val="0"/>
        <w:autoSpaceDE w:val="0"/>
        <w:autoSpaceDN w:val="0"/>
        <w:adjustRightInd w:val="0"/>
        <w:spacing w:after="120"/>
        <w:ind w:left="284" w:firstLine="0"/>
        <w:textAlignment w:val="baseline"/>
        <w:rPr>
          <w:rFonts w:cs="Times New Roman"/>
          <w:sz w:val="22"/>
          <w:lang w:val="tr-TR"/>
        </w:rPr>
      </w:pPr>
      <w:r w:rsidRPr="00374D18">
        <w:rPr>
          <w:rFonts w:cs="Times New Roman"/>
          <w:sz w:val="22"/>
          <w:lang w:val="tr-TR"/>
        </w:rPr>
        <w:t xml:space="preserve">Tesis ve Araç-Ekipman Listesi </w:t>
      </w:r>
    </w:p>
    <w:p w14:paraId="70EF5DD2" w14:textId="77777777" w:rsidR="00E84ADE" w:rsidRPr="00374D18" w:rsidRDefault="00E84ADE" w:rsidP="00E84ADE">
      <w:pPr>
        <w:overflowPunct w:val="0"/>
        <w:autoSpaceDE w:val="0"/>
        <w:autoSpaceDN w:val="0"/>
        <w:adjustRightInd w:val="0"/>
        <w:spacing w:after="120"/>
        <w:ind w:left="709" w:firstLine="0"/>
        <w:textAlignment w:val="baseline"/>
        <w:rPr>
          <w:rFonts w:cs="Times New Roman"/>
          <w:sz w:val="22"/>
          <w:lang w:val="tr-TR"/>
        </w:rPr>
      </w:pPr>
      <w:r w:rsidRPr="00374D18">
        <w:rPr>
          <w:rFonts w:cs="Times New Roman"/>
          <w:sz w:val="22"/>
          <w:lang w:val="tr-TR"/>
        </w:rPr>
        <w:t>Sözleşmenin uygulanması için teklif edilen ve kullanıma hazır tesis, araç ve ekipman listesi sunulmalıdır. Bu tesis ve ekipman kendi malı değilse sözleşme imzalanması halinde bu tesis ve ekipmanın kendi kullanımında olacağına dair taahhütname sunulmalıdır.</w:t>
      </w:r>
    </w:p>
    <w:p w14:paraId="29EF3A4D" w14:textId="77777777" w:rsidR="00E84ADE" w:rsidRPr="00374D18" w:rsidRDefault="00E84ADE" w:rsidP="004D4791">
      <w:pPr>
        <w:numPr>
          <w:ilvl w:val="6"/>
          <w:numId w:val="15"/>
        </w:numPr>
        <w:tabs>
          <w:tab w:val="clear" w:pos="2520"/>
          <w:tab w:val="num" w:pos="284"/>
        </w:tabs>
        <w:overflowPunct w:val="0"/>
        <w:autoSpaceDE w:val="0"/>
        <w:autoSpaceDN w:val="0"/>
        <w:adjustRightInd w:val="0"/>
        <w:spacing w:after="120"/>
        <w:ind w:left="284" w:firstLine="0"/>
        <w:textAlignment w:val="baseline"/>
        <w:rPr>
          <w:rFonts w:cs="Times New Roman"/>
          <w:sz w:val="22"/>
          <w:lang w:val="tr-TR"/>
        </w:rPr>
      </w:pPr>
      <w:r w:rsidRPr="00374D18">
        <w:rPr>
          <w:rFonts w:cs="Times New Roman"/>
          <w:bCs/>
          <w:sz w:val="22"/>
          <w:lang w:val="tr-TR"/>
        </w:rPr>
        <w:t xml:space="preserve">İş Planı ve Programı </w:t>
      </w:r>
    </w:p>
    <w:p w14:paraId="599C5CEF" w14:textId="77777777" w:rsidR="00E84ADE" w:rsidRPr="00374D18" w:rsidRDefault="00E84ADE" w:rsidP="00E84ADE">
      <w:pPr>
        <w:overflowPunct w:val="0"/>
        <w:autoSpaceDE w:val="0"/>
        <w:autoSpaceDN w:val="0"/>
        <w:adjustRightInd w:val="0"/>
        <w:spacing w:after="120"/>
        <w:ind w:left="284" w:firstLine="425"/>
        <w:textAlignment w:val="baseline"/>
        <w:rPr>
          <w:rFonts w:cs="Times New Roman"/>
          <w:sz w:val="22"/>
          <w:lang w:val="tr-TR"/>
        </w:rPr>
      </w:pPr>
      <w:r w:rsidRPr="00374D18">
        <w:rPr>
          <w:rFonts w:cs="Times New Roman"/>
          <w:bCs/>
          <w:sz w:val="22"/>
          <w:lang w:val="tr-TR"/>
        </w:rPr>
        <w:t>İhale konusu işin gerçekleştirilmesi için önerilen iş planı programı açıklamalı olarak hazırlanmalıdır.</w:t>
      </w:r>
    </w:p>
    <w:p w14:paraId="5EA6292B" w14:textId="77777777" w:rsidR="00E84ADE" w:rsidRPr="00374D18" w:rsidRDefault="00E84ADE" w:rsidP="004D4791">
      <w:pPr>
        <w:numPr>
          <w:ilvl w:val="6"/>
          <w:numId w:val="15"/>
        </w:numPr>
        <w:tabs>
          <w:tab w:val="clear" w:pos="2520"/>
          <w:tab w:val="num" w:pos="284"/>
        </w:tabs>
        <w:overflowPunct w:val="0"/>
        <w:autoSpaceDE w:val="0"/>
        <w:autoSpaceDN w:val="0"/>
        <w:adjustRightInd w:val="0"/>
        <w:spacing w:after="120"/>
        <w:ind w:left="284" w:firstLine="0"/>
        <w:textAlignment w:val="baseline"/>
        <w:rPr>
          <w:rFonts w:cs="Times New Roman"/>
          <w:sz w:val="22"/>
          <w:lang w:val="tr-TR"/>
        </w:rPr>
      </w:pPr>
      <w:r w:rsidRPr="00374D18">
        <w:rPr>
          <w:rFonts w:cs="Times New Roman"/>
          <w:bCs/>
          <w:sz w:val="22"/>
          <w:lang w:val="tr-TR"/>
        </w:rPr>
        <w:t>Kalite Güvence Sistem(ler)i</w:t>
      </w:r>
    </w:p>
    <w:p w14:paraId="2786497D" w14:textId="77777777" w:rsidR="00E84ADE" w:rsidRPr="00374D18" w:rsidRDefault="00E84ADE" w:rsidP="00E84ADE">
      <w:pPr>
        <w:pStyle w:val="text"/>
        <w:widowControl/>
        <w:ind w:left="709"/>
        <w:rPr>
          <w:rFonts w:ascii="Times New Roman" w:hAnsi="Times New Roman"/>
          <w:sz w:val="22"/>
          <w:szCs w:val="22"/>
          <w:lang w:val="tr-TR"/>
        </w:rPr>
      </w:pPr>
      <w:r w:rsidRPr="00374D18">
        <w:rPr>
          <w:rFonts w:ascii="Times New Roman" w:hAnsi="Times New Roman"/>
          <w:sz w:val="22"/>
          <w:szCs w:val="22"/>
          <w:lang w:val="tr-TR"/>
        </w:rPr>
        <w:t>Yapım işlerinin başarılı bir şekilde tamamlanması için kullanılması teklif edilen kalite güvence sistem(ler)inin detaylarını burada belirtiniz.</w:t>
      </w:r>
    </w:p>
    <w:p w14:paraId="65BE0558" w14:textId="77777777" w:rsidR="00E84ADE" w:rsidRPr="00374D18" w:rsidRDefault="00E84ADE" w:rsidP="004D4791">
      <w:pPr>
        <w:numPr>
          <w:ilvl w:val="6"/>
          <w:numId w:val="15"/>
        </w:numPr>
        <w:tabs>
          <w:tab w:val="clear" w:pos="2520"/>
          <w:tab w:val="num" w:pos="284"/>
        </w:tabs>
        <w:overflowPunct w:val="0"/>
        <w:autoSpaceDE w:val="0"/>
        <w:autoSpaceDN w:val="0"/>
        <w:adjustRightInd w:val="0"/>
        <w:spacing w:after="120"/>
        <w:ind w:left="284" w:firstLine="0"/>
        <w:textAlignment w:val="baseline"/>
        <w:rPr>
          <w:rFonts w:cs="Times New Roman"/>
          <w:sz w:val="22"/>
          <w:lang w:val="tr-TR"/>
        </w:rPr>
      </w:pPr>
      <w:r w:rsidRPr="00374D18">
        <w:rPr>
          <w:rFonts w:cs="Times New Roman"/>
          <w:bCs/>
          <w:sz w:val="22"/>
          <w:lang w:val="tr-TR"/>
        </w:rPr>
        <w:t>Adli Sicil Kaydı</w:t>
      </w:r>
    </w:p>
    <w:p w14:paraId="45DFDF01" w14:textId="77777777" w:rsidR="00E84ADE" w:rsidRPr="00374D18" w:rsidRDefault="00181B7C" w:rsidP="00E84ADE">
      <w:pPr>
        <w:pStyle w:val="text"/>
        <w:widowControl/>
        <w:ind w:left="709"/>
        <w:rPr>
          <w:rFonts w:ascii="Times New Roman" w:hAnsi="Times New Roman"/>
          <w:b/>
          <w:sz w:val="22"/>
          <w:szCs w:val="22"/>
          <w:lang w:val="tr-TR"/>
        </w:rPr>
      </w:pPr>
      <w:r w:rsidRPr="00374D18">
        <w:rPr>
          <w:rFonts w:ascii="Times New Roman" w:hAnsi="Times New Roman"/>
          <w:sz w:val="22"/>
          <w:szCs w:val="22"/>
          <w:lang w:val="tr-TR"/>
        </w:rPr>
        <w:t xml:space="preserve">Son5 </w:t>
      </w:r>
      <w:r w:rsidR="00E84ADE" w:rsidRPr="00374D18">
        <w:rPr>
          <w:rFonts w:ascii="Times New Roman" w:hAnsi="Times New Roman"/>
          <w:sz w:val="22"/>
          <w:szCs w:val="22"/>
          <w:lang w:val="tr-TR"/>
        </w:rPr>
        <w:t>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14:paraId="387B01A1" w14:textId="77777777" w:rsidR="00E84ADE" w:rsidRPr="00374D18" w:rsidRDefault="00E84ADE" w:rsidP="004D4791">
      <w:pPr>
        <w:numPr>
          <w:ilvl w:val="6"/>
          <w:numId w:val="15"/>
        </w:numPr>
        <w:tabs>
          <w:tab w:val="clear" w:pos="2520"/>
          <w:tab w:val="num" w:pos="284"/>
        </w:tabs>
        <w:overflowPunct w:val="0"/>
        <w:autoSpaceDE w:val="0"/>
        <w:autoSpaceDN w:val="0"/>
        <w:adjustRightInd w:val="0"/>
        <w:spacing w:after="120"/>
        <w:ind w:left="284" w:firstLine="0"/>
        <w:textAlignment w:val="baseline"/>
        <w:rPr>
          <w:rFonts w:cs="Times New Roman"/>
          <w:bCs/>
          <w:sz w:val="22"/>
          <w:lang w:val="tr-TR"/>
        </w:rPr>
      </w:pPr>
      <w:r w:rsidRPr="00374D18">
        <w:rPr>
          <w:rFonts w:cs="Times New Roman"/>
          <w:bCs/>
          <w:sz w:val="22"/>
          <w:lang w:val="tr-TR"/>
        </w:rPr>
        <w:t>Ek Bilgi</w:t>
      </w:r>
    </w:p>
    <w:p w14:paraId="61FA5647" w14:textId="77777777" w:rsidR="00E84ADE" w:rsidRPr="00374D18" w:rsidRDefault="00E84ADE" w:rsidP="00E84ADE">
      <w:pPr>
        <w:pStyle w:val="text"/>
        <w:widowControl/>
        <w:ind w:left="709"/>
        <w:rPr>
          <w:rFonts w:ascii="Times New Roman" w:hAnsi="Times New Roman"/>
          <w:sz w:val="22"/>
          <w:szCs w:val="22"/>
          <w:lang w:val="tr-TR"/>
        </w:rPr>
      </w:pPr>
      <w:r w:rsidRPr="00374D18">
        <w:rPr>
          <w:rFonts w:ascii="Times New Roman" w:hAnsi="Times New Roman"/>
          <w:sz w:val="22"/>
          <w:szCs w:val="22"/>
          <w:lang w:val="tr-TR"/>
        </w:rPr>
        <w:t>İstekliler buraya, tekliflerinin değerlendirilmesi için faydalı olduğuna inandıkları ilave bilgileri ekleyebilirler.</w:t>
      </w:r>
    </w:p>
    <w:tbl>
      <w:tblPr>
        <w:tblStyle w:val="TableNormal"/>
        <w:tblW w:w="968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
        <w:gridCol w:w="2137"/>
        <w:gridCol w:w="2681"/>
        <w:gridCol w:w="2269"/>
        <w:gridCol w:w="1843"/>
      </w:tblGrid>
      <w:tr w:rsidR="00720617" w:rsidRPr="0093153E" w14:paraId="37BB4D4A" w14:textId="77777777" w:rsidTr="00374D18">
        <w:trPr>
          <w:trHeight w:hRule="exact" w:val="481"/>
        </w:trPr>
        <w:tc>
          <w:tcPr>
            <w:tcW w:w="756" w:type="dxa"/>
            <w:shd w:val="clear" w:color="auto" w:fill="E4E4E4"/>
          </w:tcPr>
          <w:p w14:paraId="5BCCC4FF" w14:textId="77777777" w:rsidR="00720617" w:rsidRPr="0093153E" w:rsidRDefault="00720617" w:rsidP="00C50F4F">
            <w:pPr>
              <w:pStyle w:val="TableParagraph"/>
              <w:spacing w:before="117"/>
              <w:ind w:left="299"/>
              <w:rPr>
                <w:b/>
                <w:sz w:val="20"/>
              </w:rPr>
            </w:pPr>
            <w:r w:rsidRPr="0093153E">
              <w:rPr>
                <w:b/>
                <w:w w:val="99"/>
                <w:sz w:val="20"/>
              </w:rPr>
              <w:t>A</w:t>
            </w:r>
          </w:p>
        </w:tc>
        <w:tc>
          <w:tcPr>
            <w:tcW w:w="2137" w:type="dxa"/>
            <w:shd w:val="clear" w:color="auto" w:fill="E4E4E4"/>
          </w:tcPr>
          <w:p w14:paraId="59AE575B" w14:textId="77777777" w:rsidR="00720617" w:rsidRPr="0093153E" w:rsidRDefault="00720617" w:rsidP="00C50F4F">
            <w:pPr>
              <w:pStyle w:val="TableParagraph"/>
              <w:spacing w:before="117"/>
              <w:jc w:val="center"/>
              <w:rPr>
                <w:b/>
                <w:sz w:val="20"/>
              </w:rPr>
            </w:pPr>
            <w:r w:rsidRPr="0093153E">
              <w:rPr>
                <w:b/>
                <w:w w:val="99"/>
                <w:sz w:val="20"/>
              </w:rPr>
              <w:t>B</w:t>
            </w:r>
          </w:p>
        </w:tc>
        <w:tc>
          <w:tcPr>
            <w:tcW w:w="2681" w:type="dxa"/>
            <w:shd w:val="clear" w:color="auto" w:fill="E4E4E4"/>
          </w:tcPr>
          <w:p w14:paraId="105A2D68" w14:textId="77777777" w:rsidR="00720617" w:rsidRPr="0093153E" w:rsidRDefault="00720617" w:rsidP="00C50F4F">
            <w:pPr>
              <w:pStyle w:val="TableParagraph"/>
              <w:spacing w:before="117"/>
              <w:ind w:left="1"/>
              <w:jc w:val="center"/>
              <w:rPr>
                <w:b/>
                <w:sz w:val="20"/>
              </w:rPr>
            </w:pPr>
            <w:r w:rsidRPr="0093153E">
              <w:rPr>
                <w:b/>
                <w:w w:val="99"/>
                <w:sz w:val="20"/>
              </w:rPr>
              <w:t>D</w:t>
            </w:r>
          </w:p>
        </w:tc>
        <w:tc>
          <w:tcPr>
            <w:tcW w:w="2269" w:type="dxa"/>
            <w:shd w:val="clear" w:color="auto" w:fill="E4E4E4"/>
          </w:tcPr>
          <w:p w14:paraId="6E8C9F1C" w14:textId="77777777" w:rsidR="00720617" w:rsidRPr="0093153E" w:rsidRDefault="00720617" w:rsidP="00C50F4F">
            <w:pPr>
              <w:pStyle w:val="TableParagraph"/>
              <w:spacing w:before="117"/>
              <w:ind w:right="2"/>
              <w:jc w:val="center"/>
              <w:rPr>
                <w:b/>
                <w:sz w:val="20"/>
              </w:rPr>
            </w:pPr>
            <w:r w:rsidRPr="0093153E">
              <w:rPr>
                <w:b/>
                <w:w w:val="99"/>
                <w:sz w:val="20"/>
              </w:rPr>
              <w:t>E</w:t>
            </w:r>
          </w:p>
        </w:tc>
        <w:tc>
          <w:tcPr>
            <w:tcW w:w="1843" w:type="dxa"/>
            <w:shd w:val="clear" w:color="auto" w:fill="E4E4E4"/>
          </w:tcPr>
          <w:p w14:paraId="23C0D515" w14:textId="77777777" w:rsidR="00720617" w:rsidRPr="0093153E" w:rsidRDefault="00720617" w:rsidP="00C50F4F">
            <w:pPr>
              <w:pStyle w:val="TableParagraph"/>
              <w:spacing w:before="117"/>
              <w:ind w:left="1"/>
              <w:jc w:val="center"/>
              <w:rPr>
                <w:b/>
                <w:sz w:val="20"/>
              </w:rPr>
            </w:pPr>
            <w:r w:rsidRPr="0093153E">
              <w:rPr>
                <w:b/>
                <w:w w:val="99"/>
                <w:sz w:val="20"/>
              </w:rPr>
              <w:t>F</w:t>
            </w:r>
          </w:p>
        </w:tc>
      </w:tr>
      <w:tr w:rsidR="00720617" w:rsidRPr="0093153E" w14:paraId="0518CC94" w14:textId="77777777" w:rsidTr="00374D18">
        <w:trPr>
          <w:trHeight w:hRule="exact" w:val="938"/>
        </w:trPr>
        <w:tc>
          <w:tcPr>
            <w:tcW w:w="756" w:type="dxa"/>
            <w:shd w:val="clear" w:color="auto" w:fill="E4E4E4"/>
          </w:tcPr>
          <w:p w14:paraId="2790CE60" w14:textId="77777777" w:rsidR="00720617" w:rsidRPr="0093153E" w:rsidRDefault="00374D18" w:rsidP="00374D18">
            <w:pPr>
              <w:pStyle w:val="TableParagraph"/>
              <w:spacing w:before="116" w:line="364" w:lineRule="auto"/>
              <w:ind w:left="249" w:right="177" w:hanging="56"/>
              <w:rPr>
                <w:b/>
                <w:sz w:val="20"/>
              </w:rPr>
            </w:pPr>
            <w:r>
              <w:rPr>
                <w:b/>
                <w:sz w:val="20"/>
              </w:rPr>
              <w:t>S.</w:t>
            </w:r>
            <w:r w:rsidR="00720617" w:rsidRPr="0093153E">
              <w:rPr>
                <w:b/>
                <w:sz w:val="20"/>
              </w:rPr>
              <w:t xml:space="preserve"> No</w:t>
            </w:r>
          </w:p>
        </w:tc>
        <w:tc>
          <w:tcPr>
            <w:tcW w:w="2137" w:type="dxa"/>
            <w:shd w:val="clear" w:color="auto" w:fill="E4E4E4"/>
          </w:tcPr>
          <w:p w14:paraId="7949FF14" w14:textId="77777777" w:rsidR="00720617" w:rsidRPr="0093153E" w:rsidRDefault="00720617" w:rsidP="00C50F4F">
            <w:pPr>
              <w:pStyle w:val="TableParagraph"/>
              <w:spacing w:before="116"/>
              <w:ind w:left="288" w:right="293"/>
              <w:jc w:val="center"/>
              <w:rPr>
                <w:b/>
                <w:sz w:val="20"/>
              </w:rPr>
            </w:pPr>
            <w:r w:rsidRPr="0093153E">
              <w:rPr>
                <w:b/>
                <w:sz w:val="20"/>
              </w:rPr>
              <w:t>Teknik Özellikler</w:t>
            </w:r>
          </w:p>
        </w:tc>
        <w:tc>
          <w:tcPr>
            <w:tcW w:w="2681" w:type="dxa"/>
            <w:shd w:val="clear" w:color="auto" w:fill="E4E4E4"/>
          </w:tcPr>
          <w:p w14:paraId="26CBAA0A" w14:textId="77777777" w:rsidR="00720617" w:rsidRPr="0093153E" w:rsidRDefault="00720617" w:rsidP="00C50F4F">
            <w:pPr>
              <w:pStyle w:val="TableParagraph"/>
              <w:spacing w:before="116" w:line="364" w:lineRule="auto"/>
              <w:ind w:left="405" w:hanging="22"/>
              <w:rPr>
                <w:b/>
                <w:sz w:val="20"/>
              </w:rPr>
            </w:pPr>
            <w:r w:rsidRPr="0093153E">
              <w:rPr>
                <w:b/>
                <w:sz w:val="20"/>
              </w:rPr>
              <w:t>Teklif edilen özellikler (marka / model dâhil)</w:t>
            </w:r>
          </w:p>
        </w:tc>
        <w:tc>
          <w:tcPr>
            <w:tcW w:w="2269" w:type="dxa"/>
            <w:shd w:val="clear" w:color="auto" w:fill="E4E4E4"/>
          </w:tcPr>
          <w:p w14:paraId="6E46FA34" w14:textId="77777777" w:rsidR="00720617" w:rsidRPr="0093153E" w:rsidRDefault="00720617" w:rsidP="00C50F4F">
            <w:pPr>
              <w:pStyle w:val="TableParagraph"/>
              <w:spacing w:before="116"/>
              <w:ind w:left="443" w:right="448" w:firstLine="54"/>
              <w:jc w:val="center"/>
              <w:rPr>
                <w:b/>
                <w:sz w:val="20"/>
              </w:rPr>
            </w:pPr>
            <w:r w:rsidRPr="0093153E">
              <w:rPr>
                <w:b/>
                <w:sz w:val="20"/>
              </w:rPr>
              <w:t xml:space="preserve">İlgili notlar, açıklamalar, </w:t>
            </w:r>
            <w:r w:rsidRPr="0093153E">
              <w:rPr>
                <w:b/>
                <w:w w:val="95"/>
                <w:sz w:val="20"/>
              </w:rPr>
              <w:t>dokümantasyon</w:t>
            </w:r>
          </w:p>
        </w:tc>
        <w:tc>
          <w:tcPr>
            <w:tcW w:w="1843" w:type="dxa"/>
            <w:shd w:val="clear" w:color="auto" w:fill="E4E4E4"/>
          </w:tcPr>
          <w:p w14:paraId="33F97C0D" w14:textId="77777777" w:rsidR="00720617" w:rsidRPr="0093153E" w:rsidRDefault="00720617" w:rsidP="00C50F4F">
            <w:pPr>
              <w:pStyle w:val="TableParagraph"/>
              <w:spacing w:before="116"/>
              <w:ind w:left="291" w:right="288"/>
              <w:jc w:val="center"/>
              <w:rPr>
                <w:b/>
                <w:sz w:val="20"/>
              </w:rPr>
            </w:pPr>
            <w:r w:rsidRPr="0093153E">
              <w:rPr>
                <w:b/>
                <w:w w:val="95"/>
                <w:sz w:val="20"/>
              </w:rPr>
              <w:t xml:space="preserve">Değerlendirme </w:t>
            </w:r>
            <w:r w:rsidRPr="0093153E">
              <w:rPr>
                <w:b/>
                <w:sz w:val="20"/>
              </w:rPr>
              <w:t>Komitesinin notları</w:t>
            </w:r>
          </w:p>
        </w:tc>
      </w:tr>
      <w:tr w:rsidR="00720617" w:rsidRPr="0093153E" w14:paraId="310D15BF" w14:textId="77777777" w:rsidTr="00374D18">
        <w:trPr>
          <w:trHeight w:hRule="exact" w:val="480"/>
        </w:trPr>
        <w:tc>
          <w:tcPr>
            <w:tcW w:w="756" w:type="dxa"/>
          </w:tcPr>
          <w:p w14:paraId="236CF2AE" w14:textId="77777777" w:rsidR="00720617" w:rsidRPr="0093153E" w:rsidRDefault="00720617" w:rsidP="00C50F4F">
            <w:pPr>
              <w:pStyle w:val="TableParagraph"/>
              <w:spacing w:before="119"/>
              <w:ind w:left="321"/>
              <w:rPr>
                <w:b/>
                <w:sz w:val="20"/>
              </w:rPr>
            </w:pPr>
            <w:r w:rsidRPr="0093153E">
              <w:rPr>
                <w:b/>
                <w:w w:val="99"/>
                <w:sz w:val="20"/>
              </w:rPr>
              <w:t>1</w:t>
            </w:r>
          </w:p>
        </w:tc>
        <w:tc>
          <w:tcPr>
            <w:tcW w:w="2137" w:type="dxa"/>
          </w:tcPr>
          <w:p w14:paraId="25A6B76F" w14:textId="77777777" w:rsidR="00720617" w:rsidRPr="0093153E" w:rsidRDefault="00720617" w:rsidP="00C50F4F"/>
        </w:tc>
        <w:tc>
          <w:tcPr>
            <w:tcW w:w="2681" w:type="dxa"/>
          </w:tcPr>
          <w:p w14:paraId="07D7D5F9" w14:textId="77777777" w:rsidR="00720617" w:rsidRPr="0093153E" w:rsidRDefault="00720617" w:rsidP="00C50F4F"/>
        </w:tc>
        <w:tc>
          <w:tcPr>
            <w:tcW w:w="2269" w:type="dxa"/>
          </w:tcPr>
          <w:p w14:paraId="7E387138" w14:textId="77777777" w:rsidR="00720617" w:rsidRPr="0093153E" w:rsidRDefault="00720617" w:rsidP="00C50F4F"/>
        </w:tc>
        <w:tc>
          <w:tcPr>
            <w:tcW w:w="1843" w:type="dxa"/>
          </w:tcPr>
          <w:p w14:paraId="565C6149" w14:textId="77777777" w:rsidR="00720617" w:rsidRPr="0093153E" w:rsidRDefault="00720617" w:rsidP="00C50F4F"/>
        </w:tc>
      </w:tr>
      <w:tr w:rsidR="00720617" w:rsidRPr="0093153E" w14:paraId="7E6F9DE2" w14:textId="77777777" w:rsidTr="00374D18">
        <w:trPr>
          <w:trHeight w:hRule="exact" w:val="480"/>
        </w:trPr>
        <w:tc>
          <w:tcPr>
            <w:tcW w:w="756" w:type="dxa"/>
          </w:tcPr>
          <w:p w14:paraId="5E080D43" w14:textId="77777777" w:rsidR="00720617" w:rsidRPr="0093153E" w:rsidRDefault="00720617" w:rsidP="00C50F4F">
            <w:pPr>
              <w:pStyle w:val="TableParagraph"/>
              <w:spacing w:before="119"/>
              <w:ind w:left="321"/>
              <w:rPr>
                <w:b/>
                <w:sz w:val="20"/>
              </w:rPr>
            </w:pPr>
            <w:r w:rsidRPr="0093153E">
              <w:rPr>
                <w:b/>
                <w:w w:val="99"/>
                <w:sz w:val="20"/>
              </w:rPr>
              <w:t>2</w:t>
            </w:r>
          </w:p>
        </w:tc>
        <w:tc>
          <w:tcPr>
            <w:tcW w:w="2137" w:type="dxa"/>
          </w:tcPr>
          <w:p w14:paraId="75F1AB1D" w14:textId="77777777" w:rsidR="00720617" w:rsidRPr="0093153E" w:rsidRDefault="00720617" w:rsidP="00C50F4F"/>
        </w:tc>
        <w:tc>
          <w:tcPr>
            <w:tcW w:w="2681" w:type="dxa"/>
          </w:tcPr>
          <w:p w14:paraId="533E6754" w14:textId="77777777" w:rsidR="00720617" w:rsidRPr="0093153E" w:rsidRDefault="00720617" w:rsidP="00C50F4F"/>
        </w:tc>
        <w:tc>
          <w:tcPr>
            <w:tcW w:w="2269" w:type="dxa"/>
          </w:tcPr>
          <w:p w14:paraId="1C0EDBA8" w14:textId="77777777" w:rsidR="00720617" w:rsidRPr="0093153E" w:rsidRDefault="00720617" w:rsidP="00C50F4F"/>
        </w:tc>
        <w:tc>
          <w:tcPr>
            <w:tcW w:w="1843" w:type="dxa"/>
          </w:tcPr>
          <w:p w14:paraId="010D8338" w14:textId="77777777" w:rsidR="00720617" w:rsidRPr="0093153E" w:rsidRDefault="00720617" w:rsidP="00C50F4F"/>
        </w:tc>
      </w:tr>
      <w:tr w:rsidR="00720617" w:rsidRPr="0093153E" w14:paraId="424FA6AC" w14:textId="77777777" w:rsidTr="00374D18">
        <w:trPr>
          <w:trHeight w:hRule="exact" w:val="480"/>
        </w:trPr>
        <w:tc>
          <w:tcPr>
            <w:tcW w:w="756" w:type="dxa"/>
          </w:tcPr>
          <w:p w14:paraId="1B08DD31" w14:textId="77777777" w:rsidR="00720617" w:rsidRPr="0093153E" w:rsidRDefault="00720617" w:rsidP="00C50F4F">
            <w:pPr>
              <w:pStyle w:val="TableParagraph"/>
              <w:spacing w:before="119"/>
              <w:ind w:left="321"/>
              <w:rPr>
                <w:b/>
                <w:sz w:val="20"/>
              </w:rPr>
            </w:pPr>
            <w:r w:rsidRPr="0093153E">
              <w:rPr>
                <w:b/>
                <w:w w:val="99"/>
                <w:sz w:val="20"/>
              </w:rPr>
              <w:t>3</w:t>
            </w:r>
          </w:p>
        </w:tc>
        <w:tc>
          <w:tcPr>
            <w:tcW w:w="2137" w:type="dxa"/>
          </w:tcPr>
          <w:p w14:paraId="3E1A6A02" w14:textId="77777777" w:rsidR="00720617" w:rsidRPr="0093153E" w:rsidRDefault="00720617" w:rsidP="00C50F4F"/>
        </w:tc>
        <w:tc>
          <w:tcPr>
            <w:tcW w:w="2681" w:type="dxa"/>
          </w:tcPr>
          <w:p w14:paraId="166193F7" w14:textId="77777777" w:rsidR="00720617" w:rsidRPr="0093153E" w:rsidRDefault="00720617" w:rsidP="00C50F4F"/>
        </w:tc>
        <w:tc>
          <w:tcPr>
            <w:tcW w:w="2269" w:type="dxa"/>
          </w:tcPr>
          <w:p w14:paraId="387617EA" w14:textId="77777777" w:rsidR="00720617" w:rsidRPr="0093153E" w:rsidRDefault="00720617" w:rsidP="00C50F4F"/>
        </w:tc>
        <w:tc>
          <w:tcPr>
            <w:tcW w:w="1843" w:type="dxa"/>
          </w:tcPr>
          <w:p w14:paraId="258033CB" w14:textId="77777777" w:rsidR="00720617" w:rsidRPr="0093153E" w:rsidRDefault="00720617" w:rsidP="00C50F4F"/>
        </w:tc>
      </w:tr>
      <w:tr w:rsidR="00720617" w:rsidRPr="0093153E" w14:paraId="634EE885" w14:textId="77777777" w:rsidTr="00374D18">
        <w:trPr>
          <w:trHeight w:hRule="exact" w:val="480"/>
        </w:trPr>
        <w:tc>
          <w:tcPr>
            <w:tcW w:w="756" w:type="dxa"/>
          </w:tcPr>
          <w:p w14:paraId="04B9E99B" w14:textId="77777777" w:rsidR="00720617" w:rsidRPr="0093153E" w:rsidRDefault="00720617" w:rsidP="00C50F4F">
            <w:pPr>
              <w:pStyle w:val="TableParagraph"/>
              <w:spacing w:before="116"/>
              <w:ind w:left="273"/>
              <w:rPr>
                <w:b/>
                <w:sz w:val="20"/>
              </w:rPr>
            </w:pPr>
            <w:r w:rsidRPr="0093153E">
              <w:rPr>
                <w:b/>
                <w:w w:val="99"/>
                <w:sz w:val="20"/>
              </w:rPr>
              <w:t>…</w:t>
            </w:r>
          </w:p>
        </w:tc>
        <w:tc>
          <w:tcPr>
            <w:tcW w:w="2137" w:type="dxa"/>
          </w:tcPr>
          <w:p w14:paraId="6B439FF8" w14:textId="77777777" w:rsidR="00720617" w:rsidRPr="0093153E" w:rsidRDefault="00720617" w:rsidP="00C50F4F"/>
        </w:tc>
        <w:tc>
          <w:tcPr>
            <w:tcW w:w="2681" w:type="dxa"/>
          </w:tcPr>
          <w:p w14:paraId="1C5CE3EF" w14:textId="77777777" w:rsidR="00720617" w:rsidRPr="0093153E" w:rsidRDefault="00720617" w:rsidP="00C50F4F"/>
        </w:tc>
        <w:tc>
          <w:tcPr>
            <w:tcW w:w="2269" w:type="dxa"/>
          </w:tcPr>
          <w:p w14:paraId="32A0FE99" w14:textId="77777777" w:rsidR="00720617" w:rsidRPr="0093153E" w:rsidRDefault="00720617" w:rsidP="00C50F4F"/>
        </w:tc>
        <w:tc>
          <w:tcPr>
            <w:tcW w:w="1843" w:type="dxa"/>
          </w:tcPr>
          <w:p w14:paraId="655404F4" w14:textId="77777777" w:rsidR="00720617" w:rsidRPr="0093153E" w:rsidRDefault="00720617" w:rsidP="00C50F4F"/>
        </w:tc>
      </w:tr>
    </w:tbl>
    <w:p w14:paraId="653B1506" w14:textId="77777777" w:rsidR="00E84ADE" w:rsidRPr="00744A15" w:rsidRDefault="00E84ADE" w:rsidP="00E84ADE">
      <w:pPr>
        <w:overflowPunct w:val="0"/>
        <w:autoSpaceDE w:val="0"/>
        <w:autoSpaceDN w:val="0"/>
        <w:adjustRightInd w:val="0"/>
        <w:spacing w:after="120"/>
        <w:ind w:firstLine="0"/>
        <w:textAlignment w:val="baseline"/>
        <w:rPr>
          <w:rFonts w:cs="Times New Roman"/>
          <w:b/>
          <w:i/>
          <w:color w:val="000000"/>
          <w:szCs w:val="24"/>
          <w:lang w:val="tr-TR"/>
        </w:rPr>
      </w:pPr>
      <w:r w:rsidRPr="00744A15">
        <w:rPr>
          <w:rFonts w:cs="Times New Roman"/>
          <w:b/>
          <w:i/>
          <w:color w:val="000000"/>
          <w:szCs w:val="24"/>
          <w:lang w:val="tr-TR"/>
        </w:rPr>
        <w:t>İsteklinin Kaşesi</w:t>
      </w:r>
    </w:p>
    <w:p w14:paraId="26A277CC" w14:textId="77777777" w:rsidR="00E84ADE" w:rsidRPr="00744A15" w:rsidRDefault="00E84ADE" w:rsidP="00E84ADE">
      <w:pPr>
        <w:overflowPunct w:val="0"/>
        <w:autoSpaceDE w:val="0"/>
        <w:autoSpaceDN w:val="0"/>
        <w:adjustRightInd w:val="0"/>
        <w:spacing w:after="120"/>
        <w:ind w:firstLine="0"/>
        <w:textAlignment w:val="baseline"/>
        <w:rPr>
          <w:rFonts w:cs="Times New Roman"/>
          <w:b/>
          <w:i/>
          <w:color w:val="000000"/>
          <w:szCs w:val="24"/>
          <w:lang w:val="tr-TR"/>
        </w:rPr>
      </w:pPr>
      <w:r w:rsidRPr="00744A15">
        <w:rPr>
          <w:rFonts w:cs="Times New Roman"/>
          <w:b/>
          <w:i/>
          <w:color w:val="000000"/>
          <w:szCs w:val="24"/>
          <w:lang w:val="tr-TR"/>
        </w:rPr>
        <w:t xml:space="preserve">  Yetkili İmza</w:t>
      </w:r>
    </w:p>
    <w:p w14:paraId="41DAA72C" w14:textId="77777777" w:rsidR="00E84ADE" w:rsidRPr="00744A15" w:rsidRDefault="00E84ADE" w:rsidP="00E84ADE">
      <w:pPr>
        <w:overflowPunct w:val="0"/>
        <w:autoSpaceDE w:val="0"/>
        <w:autoSpaceDN w:val="0"/>
        <w:adjustRightInd w:val="0"/>
        <w:spacing w:after="120"/>
        <w:ind w:firstLine="0"/>
        <w:textAlignment w:val="baseline"/>
        <w:rPr>
          <w:rFonts w:cs="Times New Roman"/>
          <w:b/>
          <w:color w:val="000000"/>
          <w:szCs w:val="24"/>
          <w:lang w:val="tr-TR"/>
        </w:rPr>
      </w:pPr>
    </w:p>
    <w:p w14:paraId="7C4C298F" w14:textId="77777777" w:rsidR="00E84ADE" w:rsidRPr="00744A15" w:rsidRDefault="00E84ADE" w:rsidP="00E84ADE">
      <w:pPr>
        <w:overflowPunct w:val="0"/>
        <w:autoSpaceDE w:val="0"/>
        <w:autoSpaceDN w:val="0"/>
        <w:adjustRightInd w:val="0"/>
        <w:spacing w:after="120"/>
        <w:ind w:firstLine="0"/>
        <w:textAlignment w:val="baseline"/>
        <w:rPr>
          <w:rFonts w:cs="Times New Roman"/>
          <w:b/>
          <w:color w:val="000000"/>
          <w:szCs w:val="24"/>
          <w:lang w:val="tr-TR"/>
        </w:rPr>
      </w:pPr>
    </w:p>
    <w:p w14:paraId="10E34658" w14:textId="77777777" w:rsidR="00E84ADE" w:rsidRPr="00744A15" w:rsidRDefault="00E84ADE"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7A0E46F4"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0C4E632"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CBFC0D6"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355C62F"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CA0B70A"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C9ADCC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C150945"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E119EBE"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503B079"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995D671"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45087A4"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0706934"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380ECCC" w14:textId="77777777" w:rsidR="00E84ADE" w:rsidRPr="00744A15" w:rsidRDefault="00E84ADE" w:rsidP="00E84ADE">
      <w:pPr>
        <w:pStyle w:val="Balk6"/>
        <w:ind w:firstLine="0"/>
        <w:jc w:val="center"/>
        <w:rPr>
          <w:rFonts w:cs="Times New Roman"/>
          <w:szCs w:val="24"/>
          <w:lang w:val="tr-TR"/>
        </w:rPr>
      </w:pPr>
      <w:bookmarkStart w:id="22" w:name="_Söz.Ek-4:_Mali_Teklif"/>
      <w:bookmarkStart w:id="23" w:name="_Toc233021557"/>
      <w:bookmarkEnd w:id="22"/>
      <w:r w:rsidRPr="00744A15">
        <w:rPr>
          <w:rFonts w:cs="Times New Roman"/>
          <w:szCs w:val="24"/>
          <w:lang w:val="tr-TR"/>
        </w:rPr>
        <w:t>Söz. Ek-4: Mali Teklif</w:t>
      </w:r>
      <w:bookmarkEnd w:id="23"/>
    </w:p>
    <w:p w14:paraId="2409202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D237467"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4354D0A"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BD94643" w14:textId="77777777" w:rsidR="00E84ADE" w:rsidRPr="00744A15" w:rsidRDefault="00E84ADE" w:rsidP="00E84ADE">
      <w:pPr>
        <w:overflowPunct w:val="0"/>
        <w:autoSpaceDE w:val="0"/>
        <w:autoSpaceDN w:val="0"/>
        <w:adjustRightInd w:val="0"/>
        <w:spacing w:after="120"/>
        <w:jc w:val="center"/>
        <w:textAlignment w:val="baseline"/>
        <w:rPr>
          <w:rFonts w:cs="Times New Roman"/>
          <w:color w:val="000000"/>
          <w:szCs w:val="24"/>
          <w:lang w:val="tr-TR"/>
        </w:rPr>
      </w:pPr>
      <w:r w:rsidRPr="00744A15">
        <w:rPr>
          <w:rFonts w:cs="Times New Roman"/>
          <w:color w:val="000000"/>
          <w:szCs w:val="24"/>
          <w:highlight w:val="lightGray"/>
          <w:lang w:val="tr-TR"/>
        </w:rPr>
        <w:t>(İhale kapsamında tekliflerin sunulması aşamasında Mali Teklifler ayrı bir zarf içerisinde kapalı olarak sunulacaktır)</w:t>
      </w:r>
    </w:p>
    <w:p w14:paraId="496932B5"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3CB36B3"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5FE4EE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8263157"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3C3F9146"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DB50CE2"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5BC2DDD"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F38698D"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2362024"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17BB75C"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235F354"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AC4AC1D" w14:textId="77777777" w:rsidR="00765637" w:rsidRDefault="00E84ADE" w:rsidP="00765637">
      <w:pPr>
        <w:overflowPunct w:val="0"/>
        <w:autoSpaceDE w:val="0"/>
        <w:autoSpaceDN w:val="0"/>
        <w:adjustRightInd w:val="0"/>
        <w:spacing w:after="120"/>
        <w:ind w:firstLine="0"/>
        <w:jc w:val="center"/>
        <w:textAlignment w:val="baseline"/>
        <w:rPr>
          <w:rFonts w:cs="Times New Roman"/>
          <w:b/>
          <w:color w:val="000000"/>
          <w:szCs w:val="24"/>
          <w:lang w:val="tr-TR"/>
        </w:rPr>
      </w:pPr>
      <w:r w:rsidRPr="00744A15">
        <w:rPr>
          <w:rFonts w:cs="Times New Roman"/>
          <w:b/>
          <w:color w:val="000000"/>
          <w:szCs w:val="24"/>
          <w:lang w:val="tr-TR"/>
        </w:rPr>
        <w:br w:type="page"/>
      </w:r>
    </w:p>
    <w:p w14:paraId="660BC321" w14:textId="77777777" w:rsidR="00E84ADE" w:rsidRPr="00744A15" w:rsidRDefault="00E84ADE" w:rsidP="00E84ADE">
      <w:pPr>
        <w:pageBreakBefore/>
        <w:overflowPunct w:val="0"/>
        <w:autoSpaceDE w:val="0"/>
        <w:autoSpaceDN w:val="0"/>
        <w:adjustRightInd w:val="0"/>
        <w:spacing w:after="120"/>
        <w:ind w:firstLine="0"/>
        <w:jc w:val="center"/>
        <w:textAlignment w:val="baseline"/>
        <w:rPr>
          <w:rFonts w:cs="Times New Roman"/>
          <w:b/>
          <w:color w:val="000000"/>
          <w:szCs w:val="24"/>
          <w:lang w:val="tr-TR"/>
        </w:rPr>
      </w:pPr>
      <w:r w:rsidRPr="00744A15">
        <w:rPr>
          <w:rFonts w:cs="Times New Roman"/>
          <w:b/>
          <w:color w:val="000000"/>
          <w:szCs w:val="24"/>
          <w:lang w:val="tr-TR"/>
        </w:rPr>
        <w:lastRenderedPageBreak/>
        <w:t>Yapım İşi İhaleleri İçin</w:t>
      </w:r>
    </w:p>
    <w:p w14:paraId="6C49A6B9" w14:textId="77777777" w:rsidR="00E84ADE" w:rsidRPr="00744A15" w:rsidRDefault="00E84ADE" w:rsidP="00E84ADE">
      <w:pPr>
        <w:pStyle w:val="titredoc"/>
        <w:spacing w:after="120"/>
        <w:ind w:firstLine="0"/>
        <w:jc w:val="left"/>
        <w:rPr>
          <w:rFonts w:ascii="Times New Roman" w:hAnsi="Times New Roman" w:cs="Times New Roman"/>
          <w:b/>
          <w:sz w:val="24"/>
          <w:szCs w:val="24"/>
          <w:lang w:val="tr-TR"/>
        </w:rPr>
      </w:pPr>
    </w:p>
    <w:p w14:paraId="608DE9F6" w14:textId="77777777" w:rsidR="00E84ADE" w:rsidRPr="00744A15" w:rsidRDefault="00E84ADE" w:rsidP="00E84ADE">
      <w:pPr>
        <w:pStyle w:val="titredoc"/>
        <w:spacing w:after="120"/>
        <w:ind w:firstLine="0"/>
        <w:jc w:val="left"/>
        <w:rPr>
          <w:rFonts w:ascii="Times New Roman" w:hAnsi="Times New Roman" w:cs="Times New Roman"/>
          <w:b/>
          <w:sz w:val="24"/>
          <w:szCs w:val="24"/>
          <w:lang w:val="tr-TR"/>
        </w:rPr>
      </w:pPr>
      <w:r w:rsidRPr="00744A15">
        <w:rPr>
          <w:rFonts w:ascii="Times New Roman" w:hAnsi="Times New Roman" w:cs="Times New Roman"/>
          <w:b/>
          <w:sz w:val="24"/>
          <w:szCs w:val="24"/>
          <w:lang w:val="tr-TR"/>
        </w:rPr>
        <w:t xml:space="preserve">MALİ TEKLİF FORMU                                                           </w:t>
      </w:r>
      <w:r w:rsidR="00F54F36">
        <w:rPr>
          <w:rFonts w:ascii="Times New Roman" w:hAnsi="Times New Roman" w:cs="Times New Roman"/>
          <w:b/>
          <w:sz w:val="24"/>
          <w:szCs w:val="24"/>
          <w:lang w:val="tr-TR"/>
        </w:rPr>
        <w:t xml:space="preserve">         </w:t>
      </w:r>
      <w:r w:rsidRPr="00744A15">
        <w:rPr>
          <w:rFonts w:ascii="Times New Roman" w:hAnsi="Times New Roman" w:cs="Times New Roman"/>
          <w:b/>
          <w:sz w:val="24"/>
          <w:szCs w:val="24"/>
          <w:lang w:val="tr-TR"/>
        </w:rPr>
        <w:t xml:space="preserve">        Söz. EK:4c</w:t>
      </w:r>
    </w:p>
    <w:p w14:paraId="3F556BCB" w14:textId="77777777" w:rsidR="00E84ADE" w:rsidRDefault="00E84ADE" w:rsidP="00E84ADE">
      <w:pPr>
        <w:ind w:firstLine="0"/>
        <w:rPr>
          <w:rFonts w:cs="Times New Roman"/>
          <w:szCs w:val="24"/>
          <w:lang w:val="tr-TR" w:eastAsia="en-GB"/>
        </w:rPr>
      </w:pPr>
    </w:p>
    <w:p w14:paraId="4B151407" w14:textId="77777777" w:rsidR="00F54F36" w:rsidRPr="00744A15" w:rsidRDefault="00F54F36" w:rsidP="00E84ADE">
      <w:pPr>
        <w:ind w:firstLine="0"/>
        <w:rPr>
          <w:rFonts w:cs="Times New Roman"/>
          <w:szCs w:val="24"/>
          <w:lang w:val="tr-TR" w:eastAsia="en-GB"/>
        </w:rPr>
      </w:pPr>
    </w:p>
    <w:p w14:paraId="02AE1CC0" w14:textId="77777777" w:rsidR="00E84ADE" w:rsidRPr="00744A15" w:rsidRDefault="00E84ADE" w:rsidP="00E84ADE">
      <w:pPr>
        <w:ind w:firstLine="0"/>
        <w:rPr>
          <w:rFonts w:cs="Times New Roman"/>
          <w:b/>
          <w:bCs/>
          <w:szCs w:val="24"/>
          <w:lang w:val="tr-TR"/>
        </w:rPr>
      </w:pPr>
      <w:r w:rsidRPr="00744A15">
        <w:rPr>
          <w:rFonts w:cs="Times New Roman"/>
          <w:b/>
          <w:bCs/>
          <w:szCs w:val="24"/>
          <w:lang w:val="tr-TR"/>
        </w:rPr>
        <w:t>GÖTÜRÜ BEDEL ESASLI İHALELER</w:t>
      </w:r>
    </w:p>
    <w:p w14:paraId="6C919ACF" w14:textId="77777777" w:rsidR="00E84ADE" w:rsidRDefault="00E84ADE" w:rsidP="00E84ADE">
      <w:pPr>
        <w:overflowPunct w:val="0"/>
        <w:autoSpaceDE w:val="0"/>
        <w:autoSpaceDN w:val="0"/>
        <w:adjustRightInd w:val="0"/>
        <w:spacing w:after="120"/>
        <w:ind w:firstLine="0"/>
        <w:textAlignment w:val="baseline"/>
        <w:rPr>
          <w:rFonts w:cs="Times New Roman"/>
          <w:color w:val="000000"/>
          <w:szCs w:val="24"/>
          <w:lang w:val="tr-TR"/>
        </w:rPr>
      </w:pPr>
      <w:r w:rsidRPr="00744A15">
        <w:rPr>
          <w:rFonts w:cs="Times New Roman"/>
          <w:color w:val="000000"/>
          <w:szCs w:val="24"/>
          <w:highlight w:val="lightGray"/>
          <w:lang w:val="tr-TR"/>
        </w:rPr>
        <w:t>Götürü bedel ihalelerde 1. Sütun Sözleşme Makamınca doldurulacak, 2. ve 3. Sütunlara istekli teklifini yazacaktır.</w:t>
      </w:r>
    </w:p>
    <w:p w14:paraId="28ECE5B9" w14:textId="77777777" w:rsidR="00F54F36" w:rsidRPr="00744A15" w:rsidRDefault="00F54F36" w:rsidP="00E84ADE">
      <w:pPr>
        <w:overflowPunct w:val="0"/>
        <w:autoSpaceDE w:val="0"/>
        <w:autoSpaceDN w:val="0"/>
        <w:adjustRightInd w:val="0"/>
        <w:spacing w:after="120"/>
        <w:ind w:firstLine="0"/>
        <w:textAlignment w:val="baseline"/>
        <w:rPr>
          <w:rFonts w:cs="Times New Roman"/>
          <w:color w:val="000000"/>
          <w:szCs w:val="24"/>
          <w:lang w:val="tr-T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2126"/>
        <w:gridCol w:w="2410"/>
      </w:tblGrid>
      <w:tr w:rsidR="00E84ADE" w:rsidRPr="00744A15" w14:paraId="01F25DF5" w14:textId="77777777" w:rsidTr="00F54F36">
        <w:trPr>
          <w:trHeight w:val="519"/>
        </w:trPr>
        <w:tc>
          <w:tcPr>
            <w:tcW w:w="5353" w:type="dxa"/>
            <w:tcBorders>
              <w:bottom w:val="nil"/>
            </w:tcBorders>
            <w:vAlign w:val="bottom"/>
          </w:tcPr>
          <w:p w14:paraId="2335B19E"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t>1</w:t>
            </w:r>
          </w:p>
        </w:tc>
        <w:tc>
          <w:tcPr>
            <w:tcW w:w="2126" w:type="dxa"/>
            <w:tcBorders>
              <w:bottom w:val="nil"/>
            </w:tcBorders>
          </w:tcPr>
          <w:p w14:paraId="5DEBB1D8"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t>2</w:t>
            </w:r>
          </w:p>
        </w:tc>
        <w:tc>
          <w:tcPr>
            <w:tcW w:w="2410" w:type="dxa"/>
            <w:tcBorders>
              <w:bottom w:val="nil"/>
            </w:tcBorders>
          </w:tcPr>
          <w:p w14:paraId="36129532"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t>3*</w:t>
            </w:r>
          </w:p>
        </w:tc>
      </w:tr>
      <w:tr w:rsidR="00E84ADE" w:rsidRPr="00744A15" w14:paraId="07B9406C" w14:textId="77777777" w:rsidTr="00F54F36">
        <w:trPr>
          <w:trHeight w:val="839"/>
        </w:trPr>
        <w:tc>
          <w:tcPr>
            <w:tcW w:w="5353" w:type="dxa"/>
            <w:tcBorders>
              <w:bottom w:val="single" w:sz="4" w:space="0" w:color="auto"/>
            </w:tcBorders>
            <w:vAlign w:val="bottom"/>
          </w:tcPr>
          <w:p w14:paraId="4A0B3BB9"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t>İşin Tanımı</w:t>
            </w:r>
          </w:p>
          <w:p w14:paraId="2BFEF922" w14:textId="77777777" w:rsidR="00E84ADE" w:rsidRPr="00744A15" w:rsidRDefault="00E84ADE" w:rsidP="00E84ADE">
            <w:pPr>
              <w:spacing w:before="0"/>
              <w:ind w:firstLine="0"/>
              <w:jc w:val="center"/>
              <w:rPr>
                <w:rFonts w:cs="Times New Roman"/>
                <w:b/>
                <w:szCs w:val="24"/>
                <w:lang w:val="tr-TR"/>
              </w:rPr>
            </w:pPr>
          </w:p>
        </w:tc>
        <w:tc>
          <w:tcPr>
            <w:tcW w:w="2126" w:type="dxa"/>
            <w:tcBorders>
              <w:bottom w:val="single" w:sz="4" w:space="0" w:color="auto"/>
            </w:tcBorders>
          </w:tcPr>
          <w:p w14:paraId="6FA85E6C"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t>Tutar</w:t>
            </w:r>
          </w:p>
          <w:p w14:paraId="293B439B"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t>(TL)</w:t>
            </w:r>
          </w:p>
        </w:tc>
        <w:tc>
          <w:tcPr>
            <w:tcW w:w="2410" w:type="dxa"/>
            <w:tcBorders>
              <w:bottom w:val="single" w:sz="4" w:space="0" w:color="auto"/>
            </w:tcBorders>
          </w:tcPr>
          <w:p w14:paraId="619D5A36"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t>KDV</w:t>
            </w:r>
          </w:p>
          <w:p w14:paraId="6C9ABFB4"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t>(TL)</w:t>
            </w:r>
          </w:p>
        </w:tc>
      </w:tr>
      <w:tr w:rsidR="00E84ADE" w:rsidRPr="00744A15" w14:paraId="68FA0C40" w14:textId="77777777" w:rsidTr="00F54F36">
        <w:trPr>
          <w:trHeight w:val="1262"/>
        </w:trPr>
        <w:tc>
          <w:tcPr>
            <w:tcW w:w="5353" w:type="dxa"/>
            <w:tcBorders>
              <w:bottom w:val="single" w:sz="4" w:space="0" w:color="auto"/>
            </w:tcBorders>
            <w:shd w:val="clear" w:color="auto" w:fill="FABF8F"/>
          </w:tcPr>
          <w:p w14:paraId="68E93597" w14:textId="64128E0A" w:rsidR="00E84ADE" w:rsidRPr="008D01D2" w:rsidRDefault="00A76430" w:rsidP="000258D1">
            <w:pPr>
              <w:spacing w:before="0"/>
              <w:ind w:firstLine="0"/>
              <w:rPr>
                <w:rFonts w:cs="Times New Roman"/>
                <w:szCs w:val="24"/>
                <w:lang w:val="tr-TR"/>
              </w:rPr>
            </w:pPr>
            <w:r w:rsidRPr="008D01D2">
              <w:rPr>
                <w:rFonts w:cs="Times New Roman"/>
                <w:szCs w:val="24"/>
                <w:lang w:val="tr-TR"/>
              </w:rPr>
              <w:t xml:space="preserve">Teknik şartname uyarınca projesinde tanımlanmış </w:t>
            </w:r>
            <w:r w:rsidR="007E6EF8" w:rsidRPr="008D01D2">
              <w:rPr>
                <w:rFonts w:cs="Times New Roman"/>
                <w:szCs w:val="24"/>
                <w:lang w:val="tr-TR"/>
              </w:rPr>
              <w:t xml:space="preserve">MALATYA 1. OSB </w:t>
            </w:r>
            <w:r w:rsidR="008D01D2">
              <w:rPr>
                <w:rFonts w:cs="Times New Roman"/>
                <w:szCs w:val="24"/>
                <w:lang w:val="tr-TR"/>
              </w:rPr>
              <w:t xml:space="preserve">ATIKSU TERFİ MERKEZİ İNŞAATI VE 3100 METRE ATIKSU TERFİ HATTI </w:t>
            </w:r>
            <w:r w:rsidR="00582D14" w:rsidRPr="008D01D2">
              <w:rPr>
                <w:rFonts w:cs="Times New Roman"/>
                <w:szCs w:val="24"/>
                <w:lang w:val="tr-TR"/>
              </w:rPr>
              <w:t xml:space="preserve"> </w:t>
            </w:r>
            <w:r w:rsidR="007E6EF8" w:rsidRPr="008D01D2">
              <w:rPr>
                <w:rFonts w:cs="Times New Roman"/>
                <w:szCs w:val="24"/>
                <w:lang w:val="tr-TR"/>
              </w:rPr>
              <w:t xml:space="preserve">YAPIM İŞİ </w:t>
            </w:r>
            <w:r w:rsidRPr="008D01D2">
              <w:rPr>
                <w:rFonts w:cs="Times New Roman"/>
                <w:szCs w:val="24"/>
                <w:lang w:val="tr-TR"/>
              </w:rPr>
              <w:t xml:space="preserve">için toplam teklif </w:t>
            </w:r>
            <w:r w:rsidR="00F54F36" w:rsidRPr="008D01D2">
              <w:rPr>
                <w:rFonts w:cs="Times New Roman"/>
                <w:szCs w:val="24"/>
                <w:lang w:val="tr-TR"/>
              </w:rPr>
              <w:t xml:space="preserve">tutarı </w:t>
            </w:r>
            <w:r w:rsidR="007D63F4" w:rsidRPr="008D01D2">
              <w:rPr>
                <w:rFonts w:cs="Times New Roman"/>
                <w:szCs w:val="24"/>
                <w:lang w:val="tr-TR"/>
              </w:rPr>
              <w:t>(</w:t>
            </w:r>
            <w:r w:rsidR="00F54F36" w:rsidRPr="008D01D2">
              <w:rPr>
                <w:rFonts w:cs="Times New Roman"/>
                <w:szCs w:val="24"/>
                <w:lang w:val="tr-TR"/>
              </w:rPr>
              <w:t>rakam</w:t>
            </w:r>
            <w:r w:rsidRPr="008D01D2">
              <w:rPr>
                <w:rFonts w:cs="Times New Roman"/>
                <w:szCs w:val="24"/>
                <w:lang w:val="tr-TR"/>
              </w:rPr>
              <w:t xml:space="preserve"> ve yazıyla</w:t>
            </w:r>
            <w:r w:rsidR="007D63F4" w:rsidRPr="008D01D2">
              <w:rPr>
                <w:rFonts w:cs="Times New Roman"/>
                <w:szCs w:val="24"/>
                <w:lang w:val="tr-TR"/>
              </w:rPr>
              <w:t>)</w:t>
            </w:r>
            <w:r w:rsidRPr="008D01D2">
              <w:rPr>
                <w:rFonts w:cs="Times New Roman"/>
                <w:szCs w:val="24"/>
                <w:lang w:val="tr-TR"/>
              </w:rPr>
              <w:t xml:space="preserve"> </w:t>
            </w:r>
          </w:p>
        </w:tc>
        <w:tc>
          <w:tcPr>
            <w:tcW w:w="2126" w:type="dxa"/>
            <w:tcBorders>
              <w:bottom w:val="single" w:sz="4" w:space="0" w:color="auto"/>
            </w:tcBorders>
            <w:shd w:val="clear" w:color="auto" w:fill="FABF8F"/>
          </w:tcPr>
          <w:p w14:paraId="55B9D133" w14:textId="77777777" w:rsidR="00E84ADE" w:rsidRPr="008D01D2" w:rsidRDefault="00E84ADE" w:rsidP="00E84ADE">
            <w:pPr>
              <w:spacing w:before="0"/>
              <w:ind w:firstLine="0"/>
              <w:jc w:val="center"/>
              <w:rPr>
                <w:rFonts w:cs="Times New Roman"/>
                <w:szCs w:val="24"/>
                <w:lang w:val="tr-TR"/>
              </w:rPr>
            </w:pPr>
          </w:p>
        </w:tc>
        <w:tc>
          <w:tcPr>
            <w:tcW w:w="2410" w:type="dxa"/>
            <w:tcBorders>
              <w:bottom w:val="single" w:sz="4" w:space="0" w:color="auto"/>
            </w:tcBorders>
            <w:shd w:val="clear" w:color="auto" w:fill="FABF8F"/>
          </w:tcPr>
          <w:p w14:paraId="549B6838" w14:textId="77777777" w:rsidR="00E84ADE" w:rsidRPr="008D01D2" w:rsidRDefault="00E84ADE" w:rsidP="00E84ADE">
            <w:pPr>
              <w:spacing w:before="0"/>
              <w:ind w:firstLine="0"/>
              <w:jc w:val="center"/>
              <w:rPr>
                <w:rFonts w:cs="Times New Roman"/>
                <w:szCs w:val="24"/>
                <w:lang w:val="tr-TR"/>
              </w:rPr>
            </w:pPr>
          </w:p>
        </w:tc>
      </w:tr>
    </w:tbl>
    <w:p w14:paraId="5BB4E045" w14:textId="77777777" w:rsidR="00F54F36" w:rsidRDefault="00F54F36" w:rsidP="00E84ADE">
      <w:pPr>
        <w:overflowPunct w:val="0"/>
        <w:autoSpaceDE w:val="0"/>
        <w:autoSpaceDN w:val="0"/>
        <w:adjustRightInd w:val="0"/>
        <w:spacing w:after="120"/>
        <w:ind w:firstLine="0"/>
        <w:textAlignment w:val="baseline"/>
        <w:rPr>
          <w:rFonts w:cs="Times New Roman"/>
          <w:b/>
          <w:color w:val="000000"/>
          <w:szCs w:val="24"/>
          <w:lang w:val="tr-TR"/>
        </w:rPr>
      </w:pPr>
    </w:p>
    <w:p w14:paraId="450C9BEB" w14:textId="77777777" w:rsidR="00A76430" w:rsidRDefault="00F54F36" w:rsidP="00E84ADE">
      <w:pPr>
        <w:overflowPunct w:val="0"/>
        <w:autoSpaceDE w:val="0"/>
        <w:autoSpaceDN w:val="0"/>
        <w:adjustRightInd w:val="0"/>
        <w:spacing w:after="120"/>
        <w:ind w:firstLine="0"/>
        <w:textAlignment w:val="baseline"/>
        <w:rPr>
          <w:rFonts w:cs="Times New Roman"/>
          <w:b/>
          <w:color w:val="000000"/>
          <w:szCs w:val="24"/>
          <w:lang w:val="tr-TR"/>
        </w:rPr>
      </w:pPr>
      <w:r>
        <w:rPr>
          <w:rFonts w:cs="Times New Roman"/>
          <w:b/>
          <w:color w:val="000000"/>
          <w:szCs w:val="24"/>
          <w:lang w:val="tr-TR"/>
        </w:rPr>
        <w:t>Sözleşme Makamı tarafından hesap cetveli verilmiş ise yüklenici hesap cetvelini dolduracak ve bu cetvelin icmalinde oluşan teklif rakamını buraya yazacaktır.</w:t>
      </w:r>
    </w:p>
    <w:p w14:paraId="0FC672F2" w14:textId="77777777" w:rsidR="00F54F36" w:rsidRDefault="00F54F36" w:rsidP="00E84ADE">
      <w:pPr>
        <w:overflowPunct w:val="0"/>
        <w:autoSpaceDE w:val="0"/>
        <w:autoSpaceDN w:val="0"/>
        <w:adjustRightInd w:val="0"/>
        <w:spacing w:after="120"/>
        <w:ind w:firstLine="0"/>
        <w:textAlignment w:val="baseline"/>
        <w:rPr>
          <w:rFonts w:cs="Times New Roman"/>
          <w:b/>
          <w:color w:val="000000"/>
          <w:szCs w:val="24"/>
          <w:lang w:val="tr-TR"/>
        </w:rPr>
      </w:pPr>
    </w:p>
    <w:p w14:paraId="4B3468F5" w14:textId="77777777" w:rsidR="00F54F36" w:rsidRDefault="00F54F36" w:rsidP="00E84ADE">
      <w:pPr>
        <w:overflowPunct w:val="0"/>
        <w:autoSpaceDE w:val="0"/>
        <w:autoSpaceDN w:val="0"/>
        <w:adjustRightInd w:val="0"/>
        <w:spacing w:after="120"/>
        <w:ind w:firstLine="0"/>
        <w:textAlignment w:val="baseline"/>
        <w:rPr>
          <w:rFonts w:cs="Times New Roman"/>
          <w:b/>
          <w:color w:val="000000"/>
          <w:szCs w:val="24"/>
          <w:lang w:val="tr-TR"/>
        </w:rPr>
      </w:pPr>
    </w:p>
    <w:p w14:paraId="34AB5DF0" w14:textId="77777777" w:rsidR="00A76430" w:rsidRPr="00744A15" w:rsidRDefault="00A76430" w:rsidP="00A76430">
      <w:pPr>
        <w:overflowPunct w:val="0"/>
        <w:autoSpaceDE w:val="0"/>
        <w:autoSpaceDN w:val="0"/>
        <w:adjustRightInd w:val="0"/>
        <w:spacing w:after="120"/>
        <w:ind w:firstLine="0"/>
        <w:textAlignment w:val="baseline"/>
        <w:rPr>
          <w:rFonts w:cs="Times New Roman"/>
          <w:b/>
          <w:i/>
          <w:color w:val="000000"/>
          <w:szCs w:val="24"/>
          <w:lang w:val="tr-TR"/>
        </w:rPr>
      </w:pPr>
      <w:r w:rsidRPr="00744A15">
        <w:rPr>
          <w:rFonts w:cs="Times New Roman"/>
          <w:b/>
          <w:i/>
          <w:color w:val="000000"/>
          <w:szCs w:val="24"/>
          <w:lang w:val="tr-TR"/>
        </w:rPr>
        <w:t>İsteklinin Kaşesi</w:t>
      </w:r>
    </w:p>
    <w:p w14:paraId="2D3F9F59" w14:textId="77777777" w:rsidR="00A76430" w:rsidRPr="00744A15" w:rsidRDefault="00A76430" w:rsidP="00A76430">
      <w:pPr>
        <w:overflowPunct w:val="0"/>
        <w:autoSpaceDE w:val="0"/>
        <w:autoSpaceDN w:val="0"/>
        <w:adjustRightInd w:val="0"/>
        <w:spacing w:after="120"/>
        <w:ind w:firstLine="0"/>
        <w:textAlignment w:val="baseline"/>
        <w:rPr>
          <w:rFonts w:cs="Times New Roman"/>
          <w:b/>
          <w:i/>
          <w:color w:val="000000"/>
          <w:szCs w:val="24"/>
          <w:lang w:val="tr-TR"/>
        </w:rPr>
      </w:pPr>
      <w:r w:rsidRPr="00744A15">
        <w:rPr>
          <w:rFonts w:cs="Times New Roman"/>
          <w:b/>
          <w:i/>
          <w:color w:val="000000"/>
          <w:szCs w:val="24"/>
          <w:lang w:val="tr-TR"/>
        </w:rPr>
        <w:t xml:space="preserve">  Yetkili İmza</w:t>
      </w:r>
    </w:p>
    <w:p w14:paraId="7CD0E707" w14:textId="77777777" w:rsidR="00A76430" w:rsidRPr="00744A15" w:rsidRDefault="00A76430" w:rsidP="00A76430">
      <w:pPr>
        <w:pStyle w:val="GvdeMetni"/>
        <w:ind w:firstLine="0"/>
        <w:rPr>
          <w:rFonts w:cs="Times New Roman"/>
          <w:szCs w:val="24"/>
          <w:lang w:val="tr-TR"/>
        </w:rPr>
      </w:pPr>
    </w:p>
    <w:p w14:paraId="753C059B" w14:textId="77777777" w:rsidR="00A76430" w:rsidRPr="00744A15" w:rsidRDefault="00A76430" w:rsidP="00A76430">
      <w:pPr>
        <w:pStyle w:val="GvdeMetni"/>
        <w:ind w:firstLine="0"/>
        <w:rPr>
          <w:rFonts w:cs="Times New Roman"/>
          <w:szCs w:val="24"/>
          <w:lang w:val="tr-TR"/>
        </w:rPr>
      </w:pPr>
    </w:p>
    <w:p w14:paraId="1AAFF423" w14:textId="77777777" w:rsidR="00A76430" w:rsidRPr="00744A15" w:rsidRDefault="00A76430" w:rsidP="00A76430">
      <w:pPr>
        <w:pStyle w:val="GvdeMetni"/>
        <w:ind w:firstLine="0"/>
        <w:rPr>
          <w:rFonts w:cs="Times New Roman"/>
          <w:szCs w:val="24"/>
          <w:lang w:val="tr-TR"/>
        </w:rPr>
      </w:pPr>
      <w:r w:rsidRPr="00744A15">
        <w:rPr>
          <w:rFonts w:cs="Times New Roman"/>
          <w:szCs w:val="24"/>
          <w:lang w:val="tr-TR"/>
        </w:rPr>
        <w:t xml:space="preserve">Not: Birim fiyatlar ve toplam teklif tutarlarında tespit edilen hatalar aşağıdaki şekilde düzeltilecektir: </w:t>
      </w:r>
    </w:p>
    <w:p w14:paraId="6B359AAF" w14:textId="77777777" w:rsidR="00A76430" w:rsidRPr="00744A15" w:rsidRDefault="00A76430" w:rsidP="00A76430">
      <w:pPr>
        <w:ind w:left="1134" w:firstLine="0"/>
        <w:rPr>
          <w:rFonts w:cs="Times New Roman"/>
          <w:szCs w:val="24"/>
          <w:lang w:val="tr-TR"/>
        </w:rPr>
      </w:pPr>
      <w:r w:rsidRPr="00744A15">
        <w:rPr>
          <w:rFonts w:cs="Times New Roman"/>
          <w:szCs w:val="24"/>
          <w:lang w:val="tr-TR"/>
        </w:rPr>
        <w:t>a)</w:t>
      </w:r>
      <w:r w:rsidRPr="00744A15">
        <w:rPr>
          <w:rFonts w:cs="Times New Roman"/>
          <w:szCs w:val="24"/>
          <w:lang w:val="tr-TR"/>
        </w:rPr>
        <w:tab/>
        <w:t xml:space="preserve">Rakam ve yazı ile belirtilen miktarlarda bir fark bulunduğu zaman, yazılı olarak belirtilen miktar geçerli olacaktır. </w:t>
      </w:r>
    </w:p>
    <w:p w14:paraId="027C1FB8" w14:textId="77777777" w:rsidR="00A76430" w:rsidRPr="00744A15" w:rsidRDefault="00A76430" w:rsidP="00A76430">
      <w:pPr>
        <w:ind w:left="1134" w:firstLine="0"/>
        <w:rPr>
          <w:rFonts w:cs="Times New Roman"/>
          <w:szCs w:val="24"/>
          <w:lang w:val="tr-TR"/>
        </w:rPr>
      </w:pPr>
      <w:r w:rsidRPr="00744A15">
        <w:rPr>
          <w:rFonts w:cs="Times New Roman"/>
          <w:szCs w:val="24"/>
          <w:lang w:val="tr-TR"/>
        </w:rPr>
        <w:t>b)</w:t>
      </w:r>
      <w:r w:rsidRPr="00744A15">
        <w:rPr>
          <w:rFonts w:cs="Times New Roman"/>
          <w:szCs w:val="24"/>
          <w:lang w:val="tr-TR"/>
        </w:rPr>
        <w:tab/>
        <w:t xml:space="preserve">Birim oran ile birim fiyatın miktar ile çarpılması sonucunda bulunan toplam miktar arasında bir fark olduğunda belirtilen birim oran geçerli olacaktır. </w:t>
      </w:r>
    </w:p>
    <w:p w14:paraId="6ED977EF" w14:textId="77777777" w:rsidR="00A76430" w:rsidRDefault="00A76430" w:rsidP="00E84ADE">
      <w:pPr>
        <w:overflowPunct w:val="0"/>
        <w:autoSpaceDE w:val="0"/>
        <w:autoSpaceDN w:val="0"/>
        <w:adjustRightInd w:val="0"/>
        <w:spacing w:after="120"/>
        <w:ind w:firstLine="0"/>
        <w:textAlignment w:val="baseline"/>
        <w:rPr>
          <w:rFonts w:cs="Times New Roman"/>
          <w:b/>
          <w:color w:val="000000"/>
          <w:szCs w:val="24"/>
          <w:lang w:val="tr-TR"/>
        </w:rPr>
      </w:pPr>
    </w:p>
    <w:p w14:paraId="27DAFE78" w14:textId="77777777" w:rsidR="00A76430" w:rsidRDefault="00A76430" w:rsidP="00E84ADE">
      <w:pPr>
        <w:overflowPunct w:val="0"/>
        <w:autoSpaceDE w:val="0"/>
        <w:autoSpaceDN w:val="0"/>
        <w:adjustRightInd w:val="0"/>
        <w:spacing w:after="120"/>
        <w:ind w:firstLine="0"/>
        <w:textAlignment w:val="baseline"/>
        <w:rPr>
          <w:rFonts w:cs="Times New Roman"/>
          <w:b/>
          <w:color w:val="000000"/>
          <w:szCs w:val="24"/>
          <w:lang w:val="tr-TR"/>
        </w:rPr>
      </w:pPr>
    </w:p>
    <w:p w14:paraId="176108B4" w14:textId="77777777" w:rsidR="00A76430" w:rsidRDefault="00A76430" w:rsidP="00E84ADE">
      <w:pPr>
        <w:overflowPunct w:val="0"/>
        <w:autoSpaceDE w:val="0"/>
        <w:autoSpaceDN w:val="0"/>
        <w:adjustRightInd w:val="0"/>
        <w:spacing w:after="120"/>
        <w:ind w:firstLine="0"/>
        <w:textAlignment w:val="baseline"/>
        <w:rPr>
          <w:rFonts w:cs="Times New Roman"/>
          <w:b/>
          <w:color w:val="000000"/>
          <w:szCs w:val="24"/>
          <w:lang w:val="tr-TR"/>
        </w:rPr>
      </w:pPr>
    </w:p>
    <w:p w14:paraId="0097A355" w14:textId="77777777" w:rsidR="00A76430" w:rsidRDefault="00A76430" w:rsidP="00E84ADE">
      <w:pPr>
        <w:overflowPunct w:val="0"/>
        <w:autoSpaceDE w:val="0"/>
        <w:autoSpaceDN w:val="0"/>
        <w:adjustRightInd w:val="0"/>
        <w:spacing w:after="120"/>
        <w:ind w:firstLine="0"/>
        <w:textAlignment w:val="baseline"/>
        <w:rPr>
          <w:rFonts w:cs="Times New Roman"/>
          <w:b/>
          <w:color w:val="000000"/>
          <w:szCs w:val="24"/>
          <w:lang w:val="tr-TR"/>
        </w:rPr>
      </w:pPr>
    </w:p>
    <w:p w14:paraId="5461A15C" w14:textId="77777777" w:rsidR="00A76430" w:rsidRDefault="00A76430" w:rsidP="00E84ADE">
      <w:pPr>
        <w:overflowPunct w:val="0"/>
        <w:autoSpaceDE w:val="0"/>
        <w:autoSpaceDN w:val="0"/>
        <w:adjustRightInd w:val="0"/>
        <w:spacing w:after="120"/>
        <w:ind w:firstLine="0"/>
        <w:textAlignment w:val="baseline"/>
        <w:rPr>
          <w:rFonts w:cs="Times New Roman"/>
          <w:b/>
          <w:color w:val="000000"/>
          <w:szCs w:val="24"/>
          <w:lang w:val="tr-TR"/>
        </w:rPr>
      </w:pPr>
    </w:p>
    <w:p w14:paraId="40782A14" w14:textId="77777777" w:rsidR="00A76430" w:rsidRDefault="00A76430" w:rsidP="00E84ADE">
      <w:pPr>
        <w:overflowPunct w:val="0"/>
        <w:autoSpaceDE w:val="0"/>
        <w:autoSpaceDN w:val="0"/>
        <w:adjustRightInd w:val="0"/>
        <w:spacing w:after="120"/>
        <w:ind w:firstLine="0"/>
        <w:textAlignment w:val="baseline"/>
        <w:rPr>
          <w:rFonts w:cs="Times New Roman"/>
          <w:b/>
          <w:color w:val="000000"/>
          <w:szCs w:val="24"/>
          <w:lang w:val="tr-TR"/>
        </w:rPr>
      </w:pPr>
    </w:p>
    <w:p w14:paraId="5CF31688" w14:textId="77777777" w:rsidR="00A76430" w:rsidRDefault="00A76430" w:rsidP="00E84ADE">
      <w:pPr>
        <w:overflowPunct w:val="0"/>
        <w:autoSpaceDE w:val="0"/>
        <w:autoSpaceDN w:val="0"/>
        <w:adjustRightInd w:val="0"/>
        <w:spacing w:after="120"/>
        <w:ind w:firstLine="0"/>
        <w:textAlignment w:val="baseline"/>
        <w:rPr>
          <w:rFonts w:cs="Times New Roman"/>
          <w:b/>
          <w:color w:val="000000"/>
          <w:szCs w:val="24"/>
          <w:lang w:val="tr-TR"/>
        </w:rPr>
      </w:pPr>
    </w:p>
    <w:p w14:paraId="74B4545E" w14:textId="77777777" w:rsidR="00F54F36" w:rsidRPr="00744A15" w:rsidRDefault="00F54F36" w:rsidP="00F54F36">
      <w:pPr>
        <w:pageBreakBefore/>
        <w:overflowPunct w:val="0"/>
        <w:autoSpaceDE w:val="0"/>
        <w:autoSpaceDN w:val="0"/>
        <w:adjustRightInd w:val="0"/>
        <w:spacing w:after="120"/>
        <w:ind w:firstLine="0"/>
        <w:jc w:val="center"/>
        <w:textAlignment w:val="baseline"/>
        <w:rPr>
          <w:rFonts w:cs="Times New Roman"/>
          <w:b/>
          <w:color w:val="000000"/>
          <w:szCs w:val="24"/>
          <w:lang w:val="tr-TR"/>
        </w:rPr>
      </w:pPr>
      <w:r w:rsidRPr="00744A15">
        <w:rPr>
          <w:rFonts w:cs="Times New Roman"/>
          <w:b/>
          <w:color w:val="000000"/>
          <w:szCs w:val="24"/>
          <w:lang w:val="tr-TR"/>
        </w:rPr>
        <w:lastRenderedPageBreak/>
        <w:t>Yapım İşi İhaleleri İçin</w:t>
      </w:r>
    </w:p>
    <w:p w14:paraId="451588BE" w14:textId="77777777" w:rsidR="00F54F36" w:rsidRPr="00744A15" w:rsidRDefault="00F54F36" w:rsidP="00F54F36">
      <w:pPr>
        <w:pStyle w:val="titredoc"/>
        <w:spacing w:after="120"/>
        <w:ind w:firstLine="0"/>
        <w:jc w:val="left"/>
        <w:rPr>
          <w:rFonts w:ascii="Times New Roman" w:hAnsi="Times New Roman" w:cs="Times New Roman"/>
          <w:b/>
          <w:sz w:val="24"/>
          <w:szCs w:val="24"/>
          <w:lang w:val="tr-TR"/>
        </w:rPr>
      </w:pPr>
    </w:p>
    <w:p w14:paraId="662BBEC2" w14:textId="77777777" w:rsidR="00F54F36" w:rsidRPr="00744A15" w:rsidRDefault="00F54F36" w:rsidP="00F54F36">
      <w:pPr>
        <w:pStyle w:val="titredoc"/>
        <w:spacing w:after="120"/>
        <w:ind w:firstLine="0"/>
        <w:jc w:val="left"/>
        <w:rPr>
          <w:rFonts w:ascii="Times New Roman" w:hAnsi="Times New Roman" w:cs="Times New Roman"/>
          <w:b/>
          <w:sz w:val="24"/>
          <w:szCs w:val="24"/>
          <w:lang w:val="tr-TR"/>
        </w:rPr>
      </w:pPr>
      <w:r w:rsidRPr="00744A15">
        <w:rPr>
          <w:rFonts w:ascii="Times New Roman" w:hAnsi="Times New Roman" w:cs="Times New Roman"/>
          <w:b/>
          <w:sz w:val="24"/>
          <w:szCs w:val="24"/>
          <w:lang w:val="tr-TR"/>
        </w:rPr>
        <w:t xml:space="preserve">MALİ TEKLİF FORMU                                                           </w:t>
      </w:r>
      <w:r>
        <w:rPr>
          <w:rFonts w:ascii="Times New Roman" w:hAnsi="Times New Roman" w:cs="Times New Roman"/>
          <w:b/>
          <w:sz w:val="24"/>
          <w:szCs w:val="24"/>
          <w:lang w:val="tr-TR"/>
        </w:rPr>
        <w:t xml:space="preserve">         </w:t>
      </w:r>
      <w:r w:rsidRPr="00744A15">
        <w:rPr>
          <w:rFonts w:ascii="Times New Roman" w:hAnsi="Times New Roman" w:cs="Times New Roman"/>
          <w:b/>
          <w:sz w:val="24"/>
          <w:szCs w:val="24"/>
          <w:lang w:val="tr-TR"/>
        </w:rPr>
        <w:t xml:space="preserve">        Söz. EK:4c</w:t>
      </w:r>
    </w:p>
    <w:p w14:paraId="3741FB3C" w14:textId="77777777" w:rsidR="00A76430" w:rsidRPr="00D14D72" w:rsidRDefault="00A76430" w:rsidP="00E84ADE">
      <w:pPr>
        <w:overflowPunct w:val="0"/>
        <w:autoSpaceDE w:val="0"/>
        <w:autoSpaceDN w:val="0"/>
        <w:adjustRightInd w:val="0"/>
        <w:spacing w:after="120"/>
        <w:ind w:firstLine="0"/>
        <w:textAlignment w:val="baseline"/>
        <w:rPr>
          <w:rFonts w:cs="Times New Roman"/>
          <w:b/>
          <w:color w:val="000000"/>
          <w:szCs w:val="24"/>
          <w:lang w:val="tr-TR"/>
        </w:rPr>
      </w:pPr>
    </w:p>
    <w:p w14:paraId="794FEFB4" w14:textId="77777777" w:rsidR="00A76430" w:rsidRPr="00D14D72" w:rsidRDefault="00A76430" w:rsidP="00F54F36">
      <w:pPr>
        <w:ind w:left="1134" w:hanging="425"/>
        <w:jc w:val="center"/>
        <w:outlineLvl w:val="0"/>
        <w:rPr>
          <w:rFonts w:cs="Times New Roman"/>
          <w:b/>
          <w:szCs w:val="24"/>
          <w:lang w:val="tr-TR"/>
        </w:rPr>
      </w:pPr>
      <w:r w:rsidRPr="00D14D72">
        <w:rPr>
          <w:rFonts w:cs="Times New Roman"/>
          <w:b/>
          <w:szCs w:val="24"/>
          <w:lang w:val="tr-TR"/>
        </w:rPr>
        <w:t>Mali Teklif Formu Eki</w:t>
      </w:r>
    </w:p>
    <w:p w14:paraId="0AABD477" w14:textId="77777777" w:rsidR="00A76430" w:rsidRPr="00D14D72" w:rsidRDefault="00A76430" w:rsidP="00F54F36">
      <w:pPr>
        <w:tabs>
          <w:tab w:val="center" w:pos="4818"/>
        </w:tabs>
        <w:suppressAutoHyphens/>
        <w:jc w:val="center"/>
        <w:rPr>
          <w:rFonts w:cs="Times New Roman"/>
          <w:b/>
          <w:szCs w:val="24"/>
          <w:lang w:val="tr-TR"/>
        </w:rPr>
      </w:pPr>
      <w:r w:rsidRPr="00D14D72">
        <w:rPr>
          <w:rFonts w:cs="Times New Roman"/>
          <w:b/>
          <w:szCs w:val="24"/>
          <w:lang w:val="tr-TR"/>
        </w:rPr>
        <w:t>HESAP CETVELİ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693"/>
        <w:gridCol w:w="850"/>
        <w:gridCol w:w="993"/>
        <w:gridCol w:w="1417"/>
        <w:gridCol w:w="1559"/>
      </w:tblGrid>
      <w:tr w:rsidR="00A76430" w:rsidRPr="00A76430" w14:paraId="3075769B" w14:textId="77777777" w:rsidTr="00A76430">
        <w:tc>
          <w:tcPr>
            <w:tcW w:w="817" w:type="dxa"/>
            <w:tcBorders>
              <w:bottom w:val="nil"/>
            </w:tcBorders>
            <w:vAlign w:val="bottom"/>
          </w:tcPr>
          <w:p w14:paraId="7D02874F"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1</w:t>
            </w:r>
          </w:p>
        </w:tc>
        <w:tc>
          <w:tcPr>
            <w:tcW w:w="1418" w:type="dxa"/>
            <w:tcBorders>
              <w:bottom w:val="nil"/>
            </w:tcBorders>
            <w:vAlign w:val="bottom"/>
          </w:tcPr>
          <w:p w14:paraId="650DD6BC"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2</w:t>
            </w:r>
          </w:p>
        </w:tc>
        <w:tc>
          <w:tcPr>
            <w:tcW w:w="2693" w:type="dxa"/>
            <w:tcBorders>
              <w:bottom w:val="nil"/>
            </w:tcBorders>
            <w:vAlign w:val="bottom"/>
          </w:tcPr>
          <w:p w14:paraId="5EF3E002"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3</w:t>
            </w:r>
          </w:p>
        </w:tc>
        <w:tc>
          <w:tcPr>
            <w:tcW w:w="850" w:type="dxa"/>
            <w:tcBorders>
              <w:bottom w:val="nil"/>
            </w:tcBorders>
            <w:vAlign w:val="bottom"/>
          </w:tcPr>
          <w:p w14:paraId="4CE59447"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4</w:t>
            </w:r>
          </w:p>
        </w:tc>
        <w:tc>
          <w:tcPr>
            <w:tcW w:w="993" w:type="dxa"/>
            <w:tcBorders>
              <w:bottom w:val="nil"/>
            </w:tcBorders>
            <w:vAlign w:val="center"/>
          </w:tcPr>
          <w:p w14:paraId="1E7642AF"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5</w:t>
            </w:r>
          </w:p>
        </w:tc>
        <w:tc>
          <w:tcPr>
            <w:tcW w:w="1417" w:type="dxa"/>
            <w:tcBorders>
              <w:bottom w:val="nil"/>
            </w:tcBorders>
            <w:vAlign w:val="bottom"/>
          </w:tcPr>
          <w:p w14:paraId="39E8F3B7"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6</w:t>
            </w:r>
          </w:p>
        </w:tc>
        <w:tc>
          <w:tcPr>
            <w:tcW w:w="1559" w:type="dxa"/>
            <w:tcBorders>
              <w:bottom w:val="nil"/>
            </w:tcBorders>
          </w:tcPr>
          <w:p w14:paraId="38DA798A"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7</w:t>
            </w:r>
          </w:p>
        </w:tc>
      </w:tr>
      <w:tr w:rsidR="00A76430" w:rsidRPr="00A76430" w14:paraId="682ADE24" w14:textId="77777777" w:rsidTr="00A76430">
        <w:trPr>
          <w:trHeight w:val="545"/>
        </w:trPr>
        <w:tc>
          <w:tcPr>
            <w:tcW w:w="817" w:type="dxa"/>
            <w:tcBorders>
              <w:bottom w:val="single" w:sz="4" w:space="0" w:color="auto"/>
            </w:tcBorders>
          </w:tcPr>
          <w:p w14:paraId="2553D920"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Sıra No</w:t>
            </w:r>
          </w:p>
          <w:p w14:paraId="1CBD58AD" w14:textId="77777777" w:rsidR="00A76430" w:rsidRPr="00A76430" w:rsidRDefault="00A76430" w:rsidP="00A76430">
            <w:pPr>
              <w:spacing w:before="0"/>
              <w:ind w:firstLine="0"/>
              <w:jc w:val="center"/>
              <w:rPr>
                <w:rFonts w:cs="Times New Roman"/>
                <w:b/>
                <w:sz w:val="22"/>
                <w:lang w:val="tr-TR"/>
              </w:rPr>
            </w:pPr>
          </w:p>
        </w:tc>
        <w:tc>
          <w:tcPr>
            <w:tcW w:w="1418" w:type="dxa"/>
            <w:tcBorders>
              <w:bottom w:val="single" w:sz="4" w:space="0" w:color="auto"/>
            </w:tcBorders>
          </w:tcPr>
          <w:p w14:paraId="26FF933B" w14:textId="77777777" w:rsidR="00A76430" w:rsidRDefault="00A76430" w:rsidP="00A76430">
            <w:pPr>
              <w:spacing w:before="0"/>
              <w:ind w:firstLine="0"/>
              <w:jc w:val="center"/>
              <w:rPr>
                <w:rFonts w:cs="Times New Roman"/>
                <w:b/>
                <w:sz w:val="22"/>
                <w:lang w:val="tr-TR"/>
              </w:rPr>
            </w:pPr>
            <w:r w:rsidRPr="00A76430">
              <w:rPr>
                <w:rFonts w:cs="Times New Roman"/>
                <w:b/>
                <w:sz w:val="22"/>
                <w:lang w:val="tr-TR"/>
              </w:rPr>
              <w:t>Poz</w:t>
            </w:r>
          </w:p>
          <w:p w14:paraId="35C0029F"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No</w:t>
            </w:r>
          </w:p>
          <w:p w14:paraId="22314C7B" w14:textId="77777777" w:rsidR="00A76430" w:rsidRPr="00A76430" w:rsidRDefault="00A76430" w:rsidP="00A76430">
            <w:pPr>
              <w:spacing w:before="0"/>
              <w:ind w:firstLine="0"/>
              <w:jc w:val="center"/>
              <w:rPr>
                <w:rFonts w:cs="Times New Roman"/>
                <w:b/>
                <w:sz w:val="22"/>
                <w:lang w:val="tr-TR"/>
              </w:rPr>
            </w:pPr>
          </w:p>
        </w:tc>
        <w:tc>
          <w:tcPr>
            <w:tcW w:w="2693" w:type="dxa"/>
            <w:tcBorders>
              <w:bottom w:val="single" w:sz="4" w:space="0" w:color="auto"/>
            </w:tcBorders>
          </w:tcPr>
          <w:p w14:paraId="584FBF6F" w14:textId="77777777" w:rsidR="00A76430" w:rsidRDefault="00A76430" w:rsidP="00A76430">
            <w:pPr>
              <w:spacing w:before="0"/>
              <w:ind w:firstLine="0"/>
              <w:jc w:val="center"/>
              <w:rPr>
                <w:rFonts w:cs="Times New Roman"/>
                <w:b/>
                <w:sz w:val="22"/>
                <w:lang w:val="tr-TR"/>
              </w:rPr>
            </w:pPr>
            <w:r w:rsidRPr="00A76430">
              <w:rPr>
                <w:rFonts w:cs="Times New Roman"/>
                <w:b/>
                <w:sz w:val="22"/>
                <w:lang w:val="tr-TR"/>
              </w:rPr>
              <w:t>Tanım</w:t>
            </w:r>
          </w:p>
          <w:p w14:paraId="066FDA5F" w14:textId="77777777" w:rsidR="00A76430" w:rsidRPr="00A76430" w:rsidRDefault="00A76430" w:rsidP="00A76430">
            <w:pPr>
              <w:spacing w:before="0"/>
              <w:ind w:firstLine="0"/>
              <w:jc w:val="center"/>
              <w:rPr>
                <w:rFonts w:cs="Times New Roman"/>
                <w:b/>
                <w:sz w:val="22"/>
                <w:lang w:val="tr-TR"/>
              </w:rPr>
            </w:pPr>
          </w:p>
          <w:p w14:paraId="0C192836" w14:textId="77777777" w:rsidR="00A76430" w:rsidRPr="00A76430" w:rsidRDefault="00A76430" w:rsidP="00A76430">
            <w:pPr>
              <w:spacing w:before="0"/>
              <w:ind w:firstLine="0"/>
              <w:jc w:val="center"/>
              <w:rPr>
                <w:rFonts w:cs="Times New Roman"/>
                <w:b/>
                <w:sz w:val="22"/>
                <w:lang w:val="tr-TR"/>
              </w:rPr>
            </w:pPr>
          </w:p>
        </w:tc>
        <w:tc>
          <w:tcPr>
            <w:tcW w:w="850" w:type="dxa"/>
            <w:tcBorders>
              <w:bottom w:val="single" w:sz="4" w:space="0" w:color="auto"/>
            </w:tcBorders>
          </w:tcPr>
          <w:p w14:paraId="3C284DD9" w14:textId="77777777" w:rsidR="00A76430" w:rsidRDefault="00A76430" w:rsidP="00A76430">
            <w:pPr>
              <w:spacing w:before="0"/>
              <w:ind w:firstLine="0"/>
              <w:jc w:val="center"/>
              <w:rPr>
                <w:rFonts w:cs="Times New Roman"/>
                <w:b/>
                <w:sz w:val="22"/>
                <w:lang w:val="tr-TR"/>
              </w:rPr>
            </w:pPr>
            <w:r w:rsidRPr="00A76430">
              <w:rPr>
                <w:rFonts w:cs="Times New Roman"/>
                <w:b/>
                <w:sz w:val="22"/>
                <w:lang w:val="tr-TR"/>
              </w:rPr>
              <w:t>Birim</w:t>
            </w:r>
          </w:p>
          <w:p w14:paraId="713F5A71" w14:textId="77777777" w:rsidR="00A76430" w:rsidRPr="00A76430" w:rsidRDefault="00A76430" w:rsidP="00A76430">
            <w:pPr>
              <w:spacing w:before="0"/>
              <w:ind w:firstLine="0"/>
              <w:jc w:val="center"/>
              <w:rPr>
                <w:rFonts w:cs="Times New Roman"/>
                <w:b/>
                <w:sz w:val="22"/>
                <w:lang w:val="tr-TR"/>
              </w:rPr>
            </w:pPr>
          </w:p>
          <w:p w14:paraId="267D8E60" w14:textId="77777777" w:rsidR="00A76430" w:rsidRPr="00A76430" w:rsidRDefault="00A76430" w:rsidP="00A76430">
            <w:pPr>
              <w:spacing w:before="0"/>
              <w:ind w:firstLine="0"/>
              <w:jc w:val="center"/>
              <w:rPr>
                <w:rFonts w:cs="Times New Roman"/>
                <w:b/>
                <w:sz w:val="22"/>
                <w:lang w:val="tr-TR"/>
              </w:rPr>
            </w:pPr>
          </w:p>
        </w:tc>
        <w:tc>
          <w:tcPr>
            <w:tcW w:w="993" w:type="dxa"/>
            <w:tcBorders>
              <w:bottom w:val="single" w:sz="4" w:space="0" w:color="auto"/>
            </w:tcBorders>
          </w:tcPr>
          <w:p w14:paraId="39CBACF3" w14:textId="77777777" w:rsidR="00A76430" w:rsidRDefault="00A76430" w:rsidP="00A76430">
            <w:pPr>
              <w:spacing w:before="0"/>
              <w:ind w:firstLine="0"/>
              <w:jc w:val="center"/>
              <w:rPr>
                <w:rFonts w:cs="Times New Roman"/>
                <w:b/>
                <w:sz w:val="22"/>
                <w:lang w:val="tr-TR"/>
              </w:rPr>
            </w:pPr>
            <w:r w:rsidRPr="00A76430">
              <w:rPr>
                <w:rFonts w:cs="Times New Roman"/>
                <w:b/>
                <w:sz w:val="22"/>
                <w:lang w:val="tr-TR"/>
              </w:rPr>
              <w:t>Miktar</w:t>
            </w:r>
          </w:p>
          <w:p w14:paraId="55B6C955" w14:textId="77777777" w:rsidR="00A76430" w:rsidRPr="00A76430" w:rsidRDefault="00A76430" w:rsidP="00A76430">
            <w:pPr>
              <w:spacing w:before="0"/>
              <w:ind w:firstLine="0"/>
              <w:jc w:val="center"/>
              <w:rPr>
                <w:rFonts w:cs="Times New Roman"/>
                <w:b/>
                <w:sz w:val="22"/>
                <w:lang w:val="tr-TR"/>
              </w:rPr>
            </w:pPr>
          </w:p>
        </w:tc>
        <w:tc>
          <w:tcPr>
            <w:tcW w:w="1417" w:type="dxa"/>
            <w:tcBorders>
              <w:bottom w:val="single" w:sz="4" w:space="0" w:color="auto"/>
            </w:tcBorders>
          </w:tcPr>
          <w:p w14:paraId="6056A0A9" w14:textId="77777777" w:rsidR="00A76430" w:rsidRDefault="00A76430" w:rsidP="00A76430">
            <w:pPr>
              <w:spacing w:before="0"/>
              <w:ind w:firstLine="0"/>
              <w:jc w:val="center"/>
              <w:rPr>
                <w:rFonts w:cs="Times New Roman"/>
                <w:b/>
                <w:sz w:val="22"/>
                <w:lang w:val="tr-TR"/>
              </w:rPr>
            </w:pPr>
            <w:r w:rsidRPr="00A76430">
              <w:rPr>
                <w:rFonts w:cs="Times New Roman"/>
                <w:b/>
                <w:sz w:val="22"/>
                <w:lang w:val="tr-TR"/>
              </w:rPr>
              <w:t>Birim Fiyat</w:t>
            </w:r>
          </w:p>
          <w:p w14:paraId="765E6AFA"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(TL)</w:t>
            </w:r>
          </w:p>
        </w:tc>
        <w:tc>
          <w:tcPr>
            <w:tcW w:w="1559" w:type="dxa"/>
            <w:tcBorders>
              <w:bottom w:val="single" w:sz="4" w:space="0" w:color="auto"/>
            </w:tcBorders>
          </w:tcPr>
          <w:p w14:paraId="1F3AF521"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Toplam Tutar</w:t>
            </w:r>
          </w:p>
          <w:p w14:paraId="33DAB3A7"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(TL)</w:t>
            </w:r>
          </w:p>
        </w:tc>
      </w:tr>
      <w:tr w:rsidR="00F54F36" w:rsidRPr="00F54F36" w14:paraId="380B979D" w14:textId="77777777" w:rsidTr="00D10AFE">
        <w:tc>
          <w:tcPr>
            <w:tcW w:w="9747" w:type="dxa"/>
            <w:gridSpan w:val="7"/>
            <w:tcBorders>
              <w:bottom w:val="single" w:sz="4" w:space="0" w:color="auto"/>
            </w:tcBorders>
            <w:shd w:val="clear" w:color="auto" w:fill="auto"/>
          </w:tcPr>
          <w:p w14:paraId="4F98E810" w14:textId="77777777" w:rsidR="00F54F36" w:rsidRPr="00F54F36" w:rsidRDefault="00F54F36" w:rsidP="00F54F36">
            <w:pPr>
              <w:spacing w:before="0"/>
              <w:ind w:firstLine="0"/>
              <w:rPr>
                <w:rFonts w:cs="Times New Roman"/>
                <w:b/>
                <w:sz w:val="22"/>
                <w:lang w:val="tr-TR"/>
              </w:rPr>
            </w:pPr>
            <w:r w:rsidRPr="00F54F36">
              <w:rPr>
                <w:rFonts w:cs="Times New Roman"/>
                <w:b/>
                <w:sz w:val="22"/>
                <w:lang w:val="tr-TR"/>
              </w:rPr>
              <w:t>Sayfa Toplamı</w:t>
            </w:r>
          </w:p>
        </w:tc>
      </w:tr>
      <w:tr w:rsidR="00F54F36" w:rsidRPr="00F54F36" w14:paraId="7D60996D" w14:textId="77777777" w:rsidTr="00F54F36">
        <w:tc>
          <w:tcPr>
            <w:tcW w:w="817" w:type="dxa"/>
            <w:tcBorders>
              <w:bottom w:val="single" w:sz="4" w:space="0" w:color="auto"/>
            </w:tcBorders>
            <w:shd w:val="clear" w:color="auto" w:fill="auto"/>
          </w:tcPr>
          <w:p w14:paraId="2FC427CB" w14:textId="77777777" w:rsidR="00F54F36" w:rsidRPr="00F54F36" w:rsidRDefault="00F54F36" w:rsidP="00A76430">
            <w:pPr>
              <w:spacing w:before="0"/>
              <w:ind w:firstLine="0"/>
              <w:jc w:val="center"/>
              <w:rPr>
                <w:rFonts w:cs="Times New Roman"/>
                <w:sz w:val="22"/>
                <w:lang w:val="tr-TR"/>
              </w:rPr>
            </w:pPr>
            <w:r>
              <w:rPr>
                <w:rFonts w:cs="Times New Roman"/>
                <w:sz w:val="22"/>
                <w:lang w:val="tr-TR"/>
              </w:rPr>
              <w:t>1</w:t>
            </w:r>
          </w:p>
        </w:tc>
        <w:tc>
          <w:tcPr>
            <w:tcW w:w="1418" w:type="dxa"/>
            <w:tcBorders>
              <w:bottom w:val="single" w:sz="4" w:space="0" w:color="auto"/>
            </w:tcBorders>
            <w:shd w:val="clear" w:color="auto" w:fill="auto"/>
          </w:tcPr>
          <w:p w14:paraId="133774B6" w14:textId="77777777" w:rsidR="00F54F36" w:rsidRPr="00F54F36" w:rsidRDefault="00F54F36" w:rsidP="00F54F36">
            <w:pPr>
              <w:spacing w:before="0"/>
              <w:ind w:firstLine="0"/>
              <w:rPr>
                <w:rFonts w:cs="Times New Roman"/>
                <w:sz w:val="22"/>
                <w:lang w:val="tr-TR"/>
              </w:rPr>
            </w:pPr>
          </w:p>
        </w:tc>
        <w:tc>
          <w:tcPr>
            <w:tcW w:w="2693" w:type="dxa"/>
            <w:tcBorders>
              <w:bottom w:val="single" w:sz="4" w:space="0" w:color="auto"/>
            </w:tcBorders>
            <w:shd w:val="clear" w:color="auto" w:fill="auto"/>
          </w:tcPr>
          <w:p w14:paraId="5185150D" w14:textId="77777777" w:rsidR="00F54F36" w:rsidRPr="00F54F36" w:rsidRDefault="00F54F36" w:rsidP="00A76430">
            <w:pPr>
              <w:spacing w:before="0"/>
              <w:ind w:firstLine="0"/>
              <w:rPr>
                <w:rFonts w:cs="Times New Roman"/>
                <w:sz w:val="22"/>
                <w:lang w:val="tr-TR"/>
              </w:rPr>
            </w:pPr>
          </w:p>
        </w:tc>
        <w:tc>
          <w:tcPr>
            <w:tcW w:w="850" w:type="dxa"/>
            <w:tcBorders>
              <w:bottom w:val="single" w:sz="4" w:space="0" w:color="auto"/>
            </w:tcBorders>
            <w:shd w:val="clear" w:color="auto" w:fill="auto"/>
          </w:tcPr>
          <w:p w14:paraId="798570A1" w14:textId="77777777" w:rsidR="00F54F36" w:rsidRPr="00F54F36" w:rsidRDefault="00F54F36" w:rsidP="00A76430">
            <w:pPr>
              <w:spacing w:before="0"/>
              <w:ind w:firstLine="0"/>
              <w:jc w:val="center"/>
              <w:rPr>
                <w:rFonts w:cs="Times New Roman"/>
                <w:sz w:val="22"/>
                <w:vertAlign w:val="superscript"/>
                <w:lang w:val="tr-TR"/>
              </w:rPr>
            </w:pPr>
          </w:p>
        </w:tc>
        <w:tc>
          <w:tcPr>
            <w:tcW w:w="993" w:type="dxa"/>
            <w:tcBorders>
              <w:bottom w:val="single" w:sz="4" w:space="0" w:color="auto"/>
            </w:tcBorders>
            <w:shd w:val="clear" w:color="auto" w:fill="auto"/>
          </w:tcPr>
          <w:p w14:paraId="0F3ED9AF" w14:textId="77777777" w:rsidR="00F54F36" w:rsidRPr="00F54F36" w:rsidRDefault="00F54F36" w:rsidP="00A76430">
            <w:pPr>
              <w:spacing w:before="0"/>
              <w:ind w:firstLine="0"/>
              <w:jc w:val="center"/>
              <w:rPr>
                <w:rFonts w:cs="Times New Roman"/>
                <w:sz w:val="22"/>
                <w:lang w:val="tr-TR"/>
              </w:rPr>
            </w:pPr>
          </w:p>
        </w:tc>
        <w:tc>
          <w:tcPr>
            <w:tcW w:w="1417" w:type="dxa"/>
            <w:tcBorders>
              <w:bottom w:val="single" w:sz="4" w:space="0" w:color="auto"/>
            </w:tcBorders>
            <w:shd w:val="clear" w:color="auto" w:fill="auto"/>
          </w:tcPr>
          <w:p w14:paraId="7931D886" w14:textId="77777777" w:rsidR="00F54F36" w:rsidRPr="00F54F36" w:rsidRDefault="00F54F36" w:rsidP="00A76430">
            <w:pPr>
              <w:spacing w:before="0"/>
              <w:ind w:firstLine="0"/>
              <w:jc w:val="center"/>
              <w:rPr>
                <w:rFonts w:cs="Times New Roman"/>
                <w:sz w:val="22"/>
                <w:lang w:val="tr-TR"/>
              </w:rPr>
            </w:pPr>
          </w:p>
        </w:tc>
        <w:tc>
          <w:tcPr>
            <w:tcW w:w="1559" w:type="dxa"/>
            <w:tcBorders>
              <w:bottom w:val="single" w:sz="4" w:space="0" w:color="auto"/>
            </w:tcBorders>
            <w:shd w:val="clear" w:color="auto" w:fill="auto"/>
          </w:tcPr>
          <w:p w14:paraId="084C979A" w14:textId="77777777" w:rsidR="00F54F36" w:rsidRPr="00F54F36" w:rsidRDefault="00F54F36" w:rsidP="00A76430">
            <w:pPr>
              <w:spacing w:before="0"/>
              <w:ind w:firstLine="0"/>
              <w:jc w:val="center"/>
              <w:rPr>
                <w:rFonts w:cs="Times New Roman"/>
                <w:sz w:val="22"/>
                <w:lang w:val="tr-TR"/>
              </w:rPr>
            </w:pPr>
          </w:p>
        </w:tc>
      </w:tr>
      <w:tr w:rsidR="00A76430" w:rsidRPr="00A76430" w14:paraId="2F6C15D3" w14:textId="77777777" w:rsidTr="00A76430">
        <w:tc>
          <w:tcPr>
            <w:tcW w:w="817" w:type="dxa"/>
            <w:tcBorders>
              <w:top w:val="single" w:sz="4" w:space="0" w:color="auto"/>
              <w:bottom w:val="single" w:sz="4" w:space="0" w:color="auto"/>
            </w:tcBorders>
          </w:tcPr>
          <w:p w14:paraId="7DEAEA6C" w14:textId="77777777" w:rsidR="00A76430" w:rsidRPr="00A76430" w:rsidRDefault="00A76430" w:rsidP="00A76430">
            <w:pPr>
              <w:spacing w:before="0"/>
              <w:ind w:firstLine="0"/>
              <w:jc w:val="center"/>
              <w:rPr>
                <w:rFonts w:cs="Times New Roman"/>
                <w:sz w:val="22"/>
                <w:lang w:val="tr-TR"/>
              </w:rPr>
            </w:pPr>
            <w:r w:rsidRPr="00A76430">
              <w:rPr>
                <w:rFonts w:cs="Times New Roman"/>
                <w:sz w:val="22"/>
                <w:lang w:val="tr-TR"/>
              </w:rPr>
              <w:t>2</w:t>
            </w:r>
          </w:p>
        </w:tc>
        <w:tc>
          <w:tcPr>
            <w:tcW w:w="1418" w:type="dxa"/>
            <w:tcBorders>
              <w:top w:val="single" w:sz="4" w:space="0" w:color="auto"/>
              <w:bottom w:val="single" w:sz="4" w:space="0" w:color="auto"/>
            </w:tcBorders>
          </w:tcPr>
          <w:p w14:paraId="38302CF1" w14:textId="77777777" w:rsidR="00A76430" w:rsidRPr="00A76430" w:rsidRDefault="00A76430" w:rsidP="00A76430">
            <w:pPr>
              <w:spacing w:before="0"/>
              <w:ind w:firstLine="0"/>
              <w:rPr>
                <w:rFonts w:cs="Times New Roman"/>
                <w:b/>
                <w:sz w:val="22"/>
                <w:lang w:val="tr-TR"/>
              </w:rPr>
            </w:pPr>
          </w:p>
        </w:tc>
        <w:tc>
          <w:tcPr>
            <w:tcW w:w="2693" w:type="dxa"/>
            <w:tcBorders>
              <w:top w:val="single" w:sz="4" w:space="0" w:color="auto"/>
              <w:bottom w:val="single" w:sz="4" w:space="0" w:color="auto"/>
            </w:tcBorders>
          </w:tcPr>
          <w:p w14:paraId="2B38EF32" w14:textId="77777777" w:rsidR="00A76430" w:rsidRPr="00A76430" w:rsidRDefault="00A76430" w:rsidP="00A76430">
            <w:pPr>
              <w:spacing w:before="0"/>
              <w:ind w:firstLine="0"/>
              <w:rPr>
                <w:rFonts w:cs="Times New Roman"/>
                <w:sz w:val="22"/>
                <w:lang w:val="tr-TR"/>
              </w:rPr>
            </w:pPr>
          </w:p>
        </w:tc>
        <w:tc>
          <w:tcPr>
            <w:tcW w:w="850" w:type="dxa"/>
            <w:tcBorders>
              <w:top w:val="single" w:sz="4" w:space="0" w:color="auto"/>
              <w:bottom w:val="single" w:sz="4" w:space="0" w:color="auto"/>
            </w:tcBorders>
          </w:tcPr>
          <w:p w14:paraId="423D1C3E" w14:textId="77777777" w:rsidR="00A76430" w:rsidRPr="00A76430" w:rsidRDefault="00A76430" w:rsidP="00A76430">
            <w:pPr>
              <w:spacing w:before="0"/>
              <w:ind w:firstLine="0"/>
              <w:rPr>
                <w:rFonts w:cs="Times New Roman"/>
                <w:sz w:val="22"/>
                <w:lang w:val="tr-TR"/>
              </w:rPr>
            </w:pPr>
          </w:p>
        </w:tc>
        <w:tc>
          <w:tcPr>
            <w:tcW w:w="993" w:type="dxa"/>
            <w:tcBorders>
              <w:top w:val="single" w:sz="4" w:space="0" w:color="auto"/>
              <w:bottom w:val="single" w:sz="4" w:space="0" w:color="auto"/>
            </w:tcBorders>
          </w:tcPr>
          <w:p w14:paraId="3D715083" w14:textId="77777777" w:rsidR="00A76430" w:rsidRPr="00A76430" w:rsidRDefault="00A76430" w:rsidP="00A76430">
            <w:pPr>
              <w:spacing w:before="0"/>
              <w:ind w:firstLine="0"/>
              <w:rPr>
                <w:rFonts w:cs="Times New Roman"/>
                <w:sz w:val="22"/>
                <w:lang w:val="tr-TR"/>
              </w:rPr>
            </w:pPr>
          </w:p>
        </w:tc>
        <w:tc>
          <w:tcPr>
            <w:tcW w:w="1417" w:type="dxa"/>
            <w:tcBorders>
              <w:top w:val="single" w:sz="4" w:space="0" w:color="auto"/>
              <w:bottom w:val="single" w:sz="4" w:space="0" w:color="auto"/>
            </w:tcBorders>
          </w:tcPr>
          <w:p w14:paraId="3F2A9133" w14:textId="77777777" w:rsidR="00A76430" w:rsidRPr="00A76430" w:rsidRDefault="00A76430" w:rsidP="00A76430">
            <w:pPr>
              <w:spacing w:before="0"/>
              <w:ind w:firstLine="0"/>
              <w:rPr>
                <w:rFonts w:cs="Times New Roman"/>
                <w:sz w:val="22"/>
                <w:lang w:val="tr-TR"/>
              </w:rPr>
            </w:pPr>
          </w:p>
        </w:tc>
        <w:tc>
          <w:tcPr>
            <w:tcW w:w="1559" w:type="dxa"/>
            <w:tcBorders>
              <w:top w:val="single" w:sz="4" w:space="0" w:color="auto"/>
              <w:bottom w:val="single" w:sz="4" w:space="0" w:color="auto"/>
            </w:tcBorders>
          </w:tcPr>
          <w:p w14:paraId="5F1122AC" w14:textId="77777777" w:rsidR="00A76430" w:rsidRPr="00A76430" w:rsidRDefault="00A76430" w:rsidP="00A76430">
            <w:pPr>
              <w:spacing w:before="0"/>
              <w:ind w:firstLine="0"/>
              <w:rPr>
                <w:rFonts w:cs="Times New Roman"/>
                <w:sz w:val="22"/>
                <w:lang w:val="tr-TR"/>
              </w:rPr>
            </w:pPr>
          </w:p>
        </w:tc>
      </w:tr>
      <w:tr w:rsidR="00A76430" w:rsidRPr="00A76430" w14:paraId="5D31AA6D" w14:textId="77777777" w:rsidTr="00A76430">
        <w:tc>
          <w:tcPr>
            <w:tcW w:w="817" w:type="dxa"/>
            <w:tcBorders>
              <w:top w:val="single" w:sz="4" w:space="0" w:color="auto"/>
              <w:bottom w:val="single" w:sz="4" w:space="0" w:color="auto"/>
            </w:tcBorders>
          </w:tcPr>
          <w:p w14:paraId="608E045C" w14:textId="77777777" w:rsidR="00A76430" w:rsidRPr="00A76430" w:rsidRDefault="00A76430" w:rsidP="00A76430">
            <w:pPr>
              <w:spacing w:before="0"/>
              <w:ind w:firstLine="0"/>
              <w:jc w:val="center"/>
              <w:rPr>
                <w:rFonts w:cs="Times New Roman"/>
                <w:sz w:val="22"/>
                <w:lang w:val="tr-TR"/>
              </w:rPr>
            </w:pPr>
            <w:r w:rsidRPr="00A76430">
              <w:rPr>
                <w:rFonts w:cs="Times New Roman"/>
                <w:sz w:val="22"/>
                <w:lang w:val="tr-TR"/>
              </w:rPr>
              <w:t>3</w:t>
            </w:r>
          </w:p>
        </w:tc>
        <w:tc>
          <w:tcPr>
            <w:tcW w:w="1418" w:type="dxa"/>
            <w:tcBorders>
              <w:top w:val="single" w:sz="4" w:space="0" w:color="auto"/>
              <w:bottom w:val="single" w:sz="4" w:space="0" w:color="auto"/>
            </w:tcBorders>
          </w:tcPr>
          <w:p w14:paraId="434A2CEA" w14:textId="77777777" w:rsidR="00A76430" w:rsidRPr="00A76430" w:rsidRDefault="00A76430" w:rsidP="00A76430">
            <w:pPr>
              <w:spacing w:before="0"/>
              <w:ind w:firstLine="0"/>
              <w:rPr>
                <w:rFonts w:cs="Times New Roman"/>
                <w:sz w:val="22"/>
                <w:lang w:val="tr-TR"/>
              </w:rPr>
            </w:pPr>
          </w:p>
        </w:tc>
        <w:tc>
          <w:tcPr>
            <w:tcW w:w="2693" w:type="dxa"/>
            <w:tcBorders>
              <w:top w:val="single" w:sz="4" w:space="0" w:color="auto"/>
              <w:bottom w:val="single" w:sz="4" w:space="0" w:color="auto"/>
            </w:tcBorders>
          </w:tcPr>
          <w:p w14:paraId="0FA9F1A4" w14:textId="77777777" w:rsidR="00A76430" w:rsidRPr="00A76430" w:rsidRDefault="00A76430" w:rsidP="00A76430">
            <w:pPr>
              <w:spacing w:before="0"/>
              <w:ind w:firstLine="0"/>
              <w:rPr>
                <w:rFonts w:cs="Times New Roman"/>
                <w:sz w:val="22"/>
                <w:lang w:val="tr-TR"/>
              </w:rPr>
            </w:pPr>
          </w:p>
        </w:tc>
        <w:tc>
          <w:tcPr>
            <w:tcW w:w="850" w:type="dxa"/>
            <w:tcBorders>
              <w:top w:val="single" w:sz="4" w:space="0" w:color="auto"/>
              <w:bottom w:val="single" w:sz="4" w:space="0" w:color="auto"/>
            </w:tcBorders>
          </w:tcPr>
          <w:p w14:paraId="05A7D1E3" w14:textId="77777777" w:rsidR="00A76430" w:rsidRPr="00A76430" w:rsidRDefault="00A76430" w:rsidP="00A76430">
            <w:pPr>
              <w:spacing w:before="0"/>
              <w:ind w:firstLine="0"/>
              <w:rPr>
                <w:rFonts w:cs="Times New Roman"/>
                <w:sz w:val="22"/>
                <w:lang w:val="tr-TR"/>
              </w:rPr>
            </w:pPr>
          </w:p>
        </w:tc>
        <w:tc>
          <w:tcPr>
            <w:tcW w:w="993" w:type="dxa"/>
            <w:tcBorders>
              <w:top w:val="single" w:sz="4" w:space="0" w:color="auto"/>
              <w:bottom w:val="single" w:sz="4" w:space="0" w:color="auto"/>
            </w:tcBorders>
          </w:tcPr>
          <w:p w14:paraId="122B9283" w14:textId="77777777" w:rsidR="00A76430" w:rsidRPr="00A76430" w:rsidRDefault="00A76430" w:rsidP="00A76430">
            <w:pPr>
              <w:spacing w:before="0"/>
              <w:ind w:firstLine="0"/>
              <w:rPr>
                <w:rFonts w:cs="Times New Roman"/>
                <w:sz w:val="22"/>
                <w:lang w:val="tr-TR"/>
              </w:rPr>
            </w:pPr>
          </w:p>
        </w:tc>
        <w:tc>
          <w:tcPr>
            <w:tcW w:w="1417" w:type="dxa"/>
            <w:tcBorders>
              <w:top w:val="single" w:sz="4" w:space="0" w:color="auto"/>
              <w:bottom w:val="single" w:sz="4" w:space="0" w:color="auto"/>
            </w:tcBorders>
          </w:tcPr>
          <w:p w14:paraId="2CA0630A" w14:textId="77777777" w:rsidR="00A76430" w:rsidRPr="00A76430" w:rsidRDefault="00A76430" w:rsidP="00A76430">
            <w:pPr>
              <w:spacing w:before="0"/>
              <w:ind w:firstLine="0"/>
              <w:rPr>
                <w:rFonts w:cs="Times New Roman"/>
                <w:sz w:val="22"/>
                <w:lang w:val="tr-TR"/>
              </w:rPr>
            </w:pPr>
          </w:p>
        </w:tc>
        <w:tc>
          <w:tcPr>
            <w:tcW w:w="1559" w:type="dxa"/>
            <w:tcBorders>
              <w:top w:val="single" w:sz="4" w:space="0" w:color="auto"/>
              <w:bottom w:val="single" w:sz="4" w:space="0" w:color="auto"/>
            </w:tcBorders>
          </w:tcPr>
          <w:p w14:paraId="200439FF" w14:textId="77777777" w:rsidR="00A76430" w:rsidRPr="00A76430" w:rsidRDefault="00A76430" w:rsidP="00A76430">
            <w:pPr>
              <w:spacing w:before="0"/>
              <w:ind w:firstLine="0"/>
              <w:rPr>
                <w:rFonts w:cs="Times New Roman"/>
                <w:sz w:val="22"/>
                <w:lang w:val="tr-TR"/>
              </w:rPr>
            </w:pPr>
          </w:p>
        </w:tc>
      </w:tr>
      <w:tr w:rsidR="00A76430" w:rsidRPr="00A76430" w14:paraId="2201B081" w14:textId="77777777" w:rsidTr="00A76430">
        <w:tc>
          <w:tcPr>
            <w:tcW w:w="817" w:type="dxa"/>
            <w:tcBorders>
              <w:top w:val="single" w:sz="4" w:space="0" w:color="auto"/>
              <w:bottom w:val="single" w:sz="4" w:space="0" w:color="auto"/>
            </w:tcBorders>
          </w:tcPr>
          <w:p w14:paraId="5563F9AE" w14:textId="77777777" w:rsidR="00A76430" w:rsidRPr="00A76430" w:rsidRDefault="00A76430" w:rsidP="00A76430">
            <w:pPr>
              <w:spacing w:before="0"/>
              <w:ind w:firstLine="0"/>
              <w:jc w:val="center"/>
              <w:rPr>
                <w:rFonts w:cs="Times New Roman"/>
                <w:sz w:val="22"/>
                <w:lang w:val="tr-TR"/>
              </w:rPr>
            </w:pPr>
            <w:r w:rsidRPr="00A76430">
              <w:rPr>
                <w:rFonts w:cs="Times New Roman"/>
                <w:sz w:val="22"/>
                <w:lang w:val="tr-TR"/>
              </w:rPr>
              <w:t>4</w:t>
            </w:r>
          </w:p>
        </w:tc>
        <w:tc>
          <w:tcPr>
            <w:tcW w:w="1418" w:type="dxa"/>
            <w:tcBorders>
              <w:top w:val="single" w:sz="4" w:space="0" w:color="auto"/>
              <w:bottom w:val="single" w:sz="4" w:space="0" w:color="auto"/>
            </w:tcBorders>
          </w:tcPr>
          <w:p w14:paraId="776E5921" w14:textId="77777777" w:rsidR="00A76430" w:rsidRPr="00A76430" w:rsidRDefault="00A76430" w:rsidP="00A76430">
            <w:pPr>
              <w:spacing w:before="0"/>
              <w:ind w:firstLine="0"/>
              <w:rPr>
                <w:rFonts w:cs="Times New Roman"/>
                <w:sz w:val="22"/>
                <w:lang w:val="tr-TR"/>
              </w:rPr>
            </w:pPr>
          </w:p>
        </w:tc>
        <w:tc>
          <w:tcPr>
            <w:tcW w:w="2693" w:type="dxa"/>
            <w:tcBorders>
              <w:top w:val="single" w:sz="4" w:space="0" w:color="auto"/>
              <w:bottom w:val="single" w:sz="4" w:space="0" w:color="auto"/>
            </w:tcBorders>
          </w:tcPr>
          <w:p w14:paraId="5F5E4DC8" w14:textId="77777777" w:rsidR="00A76430" w:rsidRPr="00A76430" w:rsidRDefault="00A76430" w:rsidP="00A76430">
            <w:pPr>
              <w:spacing w:before="0"/>
              <w:ind w:firstLine="0"/>
              <w:rPr>
                <w:rFonts w:cs="Times New Roman"/>
                <w:sz w:val="22"/>
                <w:lang w:val="tr-TR"/>
              </w:rPr>
            </w:pPr>
          </w:p>
        </w:tc>
        <w:tc>
          <w:tcPr>
            <w:tcW w:w="850" w:type="dxa"/>
            <w:tcBorders>
              <w:top w:val="single" w:sz="4" w:space="0" w:color="auto"/>
              <w:bottom w:val="single" w:sz="4" w:space="0" w:color="auto"/>
            </w:tcBorders>
          </w:tcPr>
          <w:p w14:paraId="3FDAE92B" w14:textId="77777777" w:rsidR="00A76430" w:rsidRPr="00A76430" w:rsidRDefault="00A76430" w:rsidP="00A76430">
            <w:pPr>
              <w:spacing w:before="0"/>
              <w:ind w:firstLine="0"/>
              <w:rPr>
                <w:rFonts w:cs="Times New Roman"/>
                <w:sz w:val="22"/>
                <w:lang w:val="tr-TR"/>
              </w:rPr>
            </w:pPr>
          </w:p>
        </w:tc>
        <w:tc>
          <w:tcPr>
            <w:tcW w:w="993" w:type="dxa"/>
            <w:tcBorders>
              <w:top w:val="single" w:sz="4" w:space="0" w:color="auto"/>
              <w:bottom w:val="single" w:sz="4" w:space="0" w:color="auto"/>
            </w:tcBorders>
          </w:tcPr>
          <w:p w14:paraId="4C2FE598" w14:textId="77777777" w:rsidR="00A76430" w:rsidRPr="00A76430" w:rsidRDefault="00A76430" w:rsidP="00A76430">
            <w:pPr>
              <w:spacing w:before="0"/>
              <w:ind w:firstLine="0"/>
              <w:rPr>
                <w:rFonts w:cs="Times New Roman"/>
                <w:sz w:val="22"/>
                <w:lang w:val="tr-TR"/>
              </w:rPr>
            </w:pPr>
          </w:p>
        </w:tc>
        <w:tc>
          <w:tcPr>
            <w:tcW w:w="1417" w:type="dxa"/>
            <w:tcBorders>
              <w:top w:val="single" w:sz="4" w:space="0" w:color="auto"/>
              <w:bottom w:val="single" w:sz="4" w:space="0" w:color="auto"/>
            </w:tcBorders>
          </w:tcPr>
          <w:p w14:paraId="6487E34A" w14:textId="77777777" w:rsidR="00A76430" w:rsidRPr="00A76430" w:rsidRDefault="00A76430" w:rsidP="00A76430">
            <w:pPr>
              <w:spacing w:before="0"/>
              <w:ind w:firstLine="0"/>
              <w:rPr>
                <w:rFonts w:cs="Times New Roman"/>
                <w:sz w:val="22"/>
                <w:lang w:val="tr-TR"/>
              </w:rPr>
            </w:pPr>
          </w:p>
        </w:tc>
        <w:tc>
          <w:tcPr>
            <w:tcW w:w="1559" w:type="dxa"/>
            <w:tcBorders>
              <w:top w:val="single" w:sz="4" w:space="0" w:color="auto"/>
              <w:bottom w:val="single" w:sz="4" w:space="0" w:color="auto"/>
            </w:tcBorders>
          </w:tcPr>
          <w:p w14:paraId="4C277D60" w14:textId="77777777" w:rsidR="00A76430" w:rsidRPr="00A76430" w:rsidRDefault="00A76430" w:rsidP="00A76430">
            <w:pPr>
              <w:spacing w:before="0"/>
              <w:ind w:firstLine="0"/>
              <w:rPr>
                <w:rFonts w:cs="Times New Roman"/>
                <w:sz w:val="22"/>
                <w:lang w:val="tr-TR"/>
              </w:rPr>
            </w:pPr>
          </w:p>
        </w:tc>
      </w:tr>
      <w:tr w:rsidR="00A76430" w:rsidRPr="00A76430" w14:paraId="32391FC6" w14:textId="77777777" w:rsidTr="00A76430">
        <w:tc>
          <w:tcPr>
            <w:tcW w:w="817" w:type="dxa"/>
            <w:tcBorders>
              <w:top w:val="single" w:sz="4" w:space="0" w:color="auto"/>
              <w:bottom w:val="single" w:sz="4" w:space="0" w:color="auto"/>
            </w:tcBorders>
          </w:tcPr>
          <w:p w14:paraId="35DD1C88" w14:textId="77777777" w:rsidR="00A76430" w:rsidRPr="00A76430" w:rsidRDefault="00A76430" w:rsidP="00A76430">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7E9C54CF" w14:textId="77777777" w:rsidR="00A76430" w:rsidRPr="00A76430" w:rsidRDefault="00A76430" w:rsidP="00A76430">
            <w:pPr>
              <w:spacing w:before="0"/>
              <w:ind w:firstLine="0"/>
              <w:rPr>
                <w:rFonts w:cs="Times New Roman"/>
                <w:sz w:val="22"/>
                <w:lang w:val="tr-TR"/>
              </w:rPr>
            </w:pPr>
          </w:p>
        </w:tc>
        <w:tc>
          <w:tcPr>
            <w:tcW w:w="2693" w:type="dxa"/>
            <w:tcBorders>
              <w:top w:val="single" w:sz="4" w:space="0" w:color="auto"/>
              <w:bottom w:val="single" w:sz="4" w:space="0" w:color="auto"/>
            </w:tcBorders>
          </w:tcPr>
          <w:p w14:paraId="4E6E8D5F" w14:textId="77777777" w:rsidR="00A76430" w:rsidRPr="00A76430" w:rsidRDefault="00A76430" w:rsidP="00A76430">
            <w:pPr>
              <w:spacing w:before="0"/>
              <w:ind w:firstLine="0"/>
              <w:rPr>
                <w:rFonts w:cs="Times New Roman"/>
                <w:sz w:val="22"/>
                <w:lang w:val="tr-TR"/>
              </w:rPr>
            </w:pPr>
          </w:p>
        </w:tc>
        <w:tc>
          <w:tcPr>
            <w:tcW w:w="850" w:type="dxa"/>
            <w:tcBorders>
              <w:top w:val="single" w:sz="4" w:space="0" w:color="auto"/>
              <w:bottom w:val="single" w:sz="4" w:space="0" w:color="auto"/>
            </w:tcBorders>
          </w:tcPr>
          <w:p w14:paraId="02325F3D" w14:textId="77777777" w:rsidR="00A76430" w:rsidRPr="00A76430" w:rsidRDefault="00A76430" w:rsidP="00A76430">
            <w:pPr>
              <w:spacing w:before="0"/>
              <w:ind w:firstLine="0"/>
              <w:rPr>
                <w:rFonts w:cs="Times New Roman"/>
                <w:sz w:val="22"/>
                <w:lang w:val="tr-TR"/>
              </w:rPr>
            </w:pPr>
          </w:p>
        </w:tc>
        <w:tc>
          <w:tcPr>
            <w:tcW w:w="993" w:type="dxa"/>
            <w:tcBorders>
              <w:top w:val="single" w:sz="4" w:space="0" w:color="auto"/>
              <w:bottom w:val="single" w:sz="4" w:space="0" w:color="auto"/>
            </w:tcBorders>
          </w:tcPr>
          <w:p w14:paraId="617C65F3" w14:textId="77777777" w:rsidR="00A76430" w:rsidRPr="00A76430" w:rsidRDefault="00A76430" w:rsidP="00A76430">
            <w:pPr>
              <w:spacing w:before="0"/>
              <w:ind w:firstLine="0"/>
              <w:rPr>
                <w:rFonts w:cs="Times New Roman"/>
                <w:sz w:val="22"/>
                <w:lang w:val="tr-TR"/>
              </w:rPr>
            </w:pPr>
          </w:p>
        </w:tc>
        <w:tc>
          <w:tcPr>
            <w:tcW w:w="1417" w:type="dxa"/>
            <w:tcBorders>
              <w:top w:val="single" w:sz="4" w:space="0" w:color="auto"/>
              <w:bottom w:val="single" w:sz="4" w:space="0" w:color="auto"/>
            </w:tcBorders>
          </w:tcPr>
          <w:p w14:paraId="7C5FFD5C" w14:textId="77777777" w:rsidR="00A76430" w:rsidRPr="00A76430" w:rsidRDefault="00A76430" w:rsidP="00A76430">
            <w:pPr>
              <w:spacing w:before="0"/>
              <w:ind w:firstLine="0"/>
              <w:rPr>
                <w:rFonts w:cs="Times New Roman"/>
                <w:sz w:val="22"/>
                <w:lang w:val="tr-TR"/>
              </w:rPr>
            </w:pPr>
          </w:p>
        </w:tc>
        <w:tc>
          <w:tcPr>
            <w:tcW w:w="1559" w:type="dxa"/>
            <w:tcBorders>
              <w:top w:val="single" w:sz="4" w:space="0" w:color="auto"/>
              <w:bottom w:val="single" w:sz="4" w:space="0" w:color="auto"/>
            </w:tcBorders>
          </w:tcPr>
          <w:p w14:paraId="09879A5A" w14:textId="77777777" w:rsidR="00A76430" w:rsidRPr="00A76430" w:rsidRDefault="00A76430" w:rsidP="00A76430">
            <w:pPr>
              <w:spacing w:before="0"/>
              <w:ind w:firstLine="0"/>
              <w:rPr>
                <w:rFonts w:cs="Times New Roman"/>
                <w:sz w:val="22"/>
                <w:lang w:val="tr-TR"/>
              </w:rPr>
            </w:pPr>
          </w:p>
        </w:tc>
      </w:tr>
      <w:tr w:rsidR="00A76430" w:rsidRPr="00A76430" w14:paraId="627DA890" w14:textId="77777777" w:rsidTr="00A76430">
        <w:tc>
          <w:tcPr>
            <w:tcW w:w="817" w:type="dxa"/>
            <w:tcBorders>
              <w:top w:val="single" w:sz="4" w:space="0" w:color="auto"/>
              <w:bottom w:val="single" w:sz="4" w:space="0" w:color="auto"/>
            </w:tcBorders>
          </w:tcPr>
          <w:p w14:paraId="5484C7CB" w14:textId="77777777" w:rsidR="00A76430" w:rsidRPr="00A76430" w:rsidRDefault="00A76430" w:rsidP="00A76430">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04F1A0EC" w14:textId="77777777" w:rsidR="00A76430" w:rsidRPr="00A76430" w:rsidRDefault="00A76430" w:rsidP="00A76430">
            <w:pPr>
              <w:spacing w:before="0"/>
              <w:ind w:firstLine="0"/>
              <w:rPr>
                <w:rFonts w:cs="Times New Roman"/>
                <w:sz w:val="22"/>
                <w:lang w:val="tr-TR"/>
              </w:rPr>
            </w:pPr>
          </w:p>
        </w:tc>
        <w:tc>
          <w:tcPr>
            <w:tcW w:w="2693" w:type="dxa"/>
            <w:tcBorders>
              <w:top w:val="single" w:sz="4" w:space="0" w:color="auto"/>
              <w:bottom w:val="single" w:sz="4" w:space="0" w:color="auto"/>
            </w:tcBorders>
          </w:tcPr>
          <w:p w14:paraId="44B73FF9" w14:textId="77777777" w:rsidR="00A76430" w:rsidRPr="00A76430" w:rsidRDefault="00A76430" w:rsidP="00A76430">
            <w:pPr>
              <w:spacing w:before="0"/>
              <w:ind w:firstLine="0"/>
              <w:rPr>
                <w:rFonts w:cs="Times New Roman"/>
                <w:sz w:val="22"/>
                <w:lang w:val="tr-TR"/>
              </w:rPr>
            </w:pPr>
          </w:p>
        </w:tc>
        <w:tc>
          <w:tcPr>
            <w:tcW w:w="850" w:type="dxa"/>
            <w:tcBorders>
              <w:top w:val="single" w:sz="4" w:space="0" w:color="auto"/>
              <w:bottom w:val="single" w:sz="4" w:space="0" w:color="auto"/>
            </w:tcBorders>
          </w:tcPr>
          <w:p w14:paraId="451DFCD0" w14:textId="77777777" w:rsidR="00A76430" w:rsidRPr="00A76430" w:rsidRDefault="00A76430" w:rsidP="00A76430">
            <w:pPr>
              <w:spacing w:before="0"/>
              <w:ind w:firstLine="0"/>
              <w:rPr>
                <w:rFonts w:cs="Times New Roman"/>
                <w:sz w:val="22"/>
                <w:lang w:val="tr-TR"/>
              </w:rPr>
            </w:pPr>
          </w:p>
        </w:tc>
        <w:tc>
          <w:tcPr>
            <w:tcW w:w="993" w:type="dxa"/>
            <w:tcBorders>
              <w:top w:val="single" w:sz="4" w:space="0" w:color="auto"/>
              <w:bottom w:val="single" w:sz="4" w:space="0" w:color="auto"/>
            </w:tcBorders>
          </w:tcPr>
          <w:p w14:paraId="2A788ABC" w14:textId="77777777" w:rsidR="00A76430" w:rsidRPr="00A76430" w:rsidRDefault="00A76430" w:rsidP="00A76430">
            <w:pPr>
              <w:spacing w:before="0"/>
              <w:ind w:firstLine="0"/>
              <w:rPr>
                <w:rFonts w:cs="Times New Roman"/>
                <w:sz w:val="22"/>
                <w:lang w:val="tr-TR"/>
              </w:rPr>
            </w:pPr>
          </w:p>
        </w:tc>
        <w:tc>
          <w:tcPr>
            <w:tcW w:w="1417" w:type="dxa"/>
            <w:tcBorders>
              <w:top w:val="single" w:sz="4" w:space="0" w:color="auto"/>
              <w:bottom w:val="single" w:sz="4" w:space="0" w:color="auto"/>
            </w:tcBorders>
          </w:tcPr>
          <w:p w14:paraId="6D6F1999" w14:textId="77777777" w:rsidR="00A76430" w:rsidRPr="00A76430" w:rsidRDefault="00A76430" w:rsidP="00A76430">
            <w:pPr>
              <w:spacing w:before="0"/>
              <w:ind w:firstLine="0"/>
              <w:rPr>
                <w:rFonts w:cs="Times New Roman"/>
                <w:sz w:val="22"/>
                <w:lang w:val="tr-TR"/>
              </w:rPr>
            </w:pPr>
          </w:p>
        </w:tc>
        <w:tc>
          <w:tcPr>
            <w:tcW w:w="1559" w:type="dxa"/>
            <w:tcBorders>
              <w:top w:val="single" w:sz="4" w:space="0" w:color="auto"/>
              <w:bottom w:val="single" w:sz="4" w:space="0" w:color="auto"/>
            </w:tcBorders>
          </w:tcPr>
          <w:p w14:paraId="5A35F17A" w14:textId="77777777" w:rsidR="00A76430" w:rsidRPr="00A76430" w:rsidRDefault="00A76430" w:rsidP="00A76430">
            <w:pPr>
              <w:spacing w:before="0"/>
              <w:ind w:firstLine="0"/>
              <w:rPr>
                <w:rFonts w:cs="Times New Roman"/>
                <w:sz w:val="22"/>
                <w:lang w:val="tr-TR"/>
              </w:rPr>
            </w:pPr>
          </w:p>
        </w:tc>
      </w:tr>
      <w:tr w:rsidR="00A76430" w:rsidRPr="00A76430" w14:paraId="673566DE" w14:textId="77777777" w:rsidTr="00A76430">
        <w:tc>
          <w:tcPr>
            <w:tcW w:w="817" w:type="dxa"/>
            <w:tcBorders>
              <w:top w:val="single" w:sz="4" w:space="0" w:color="auto"/>
              <w:bottom w:val="single" w:sz="4" w:space="0" w:color="auto"/>
            </w:tcBorders>
          </w:tcPr>
          <w:p w14:paraId="09B894F3" w14:textId="77777777" w:rsidR="00A76430" w:rsidRPr="00A76430" w:rsidRDefault="00A76430" w:rsidP="00A76430">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0936F2B1" w14:textId="77777777" w:rsidR="00A76430" w:rsidRPr="00A76430" w:rsidRDefault="00A76430" w:rsidP="00A76430">
            <w:pPr>
              <w:spacing w:before="0"/>
              <w:ind w:firstLine="0"/>
              <w:rPr>
                <w:rFonts w:cs="Times New Roman"/>
                <w:sz w:val="22"/>
                <w:lang w:val="tr-TR"/>
              </w:rPr>
            </w:pPr>
          </w:p>
        </w:tc>
        <w:tc>
          <w:tcPr>
            <w:tcW w:w="2693" w:type="dxa"/>
            <w:tcBorders>
              <w:top w:val="single" w:sz="4" w:space="0" w:color="auto"/>
              <w:bottom w:val="single" w:sz="4" w:space="0" w:color="auto"/>
            </w:tcBorders>
          </w:tcPr>
          <w:p w14:paraId="1C091D8F" w14:textId="77777777" w:rsidR="00A76430" w:rsidRPr="00A76430" w:rsidRDefault="00A76430" w:rsidP="00A76430">
            <w:pPr>
              <w:spacing w:before="0"/>
              <w:ind w:firstLine="0"/>
              <w:rPr>
                <w:rFonts w:cs="Times New Roman"/>
                <w:sz w:val="22"/>
                <w:lang w:val="tr-TR"/>
              </w:rPr>
            </w:pPr>
          </w:p>
        </w:tc>
        <w:tc>
          <w:tcPr>
            <w:tcW w:w="850" w:type="dxa"/>
            <w:tcBorders>
              <w:top w:val="single" w:sz="4" w:space="0" w:color="auto"/>
              <w:bottom w:val="single" w:sz="4" w:space="0" w:color="auto"/>
            </w:tcBorders>
          </w:tcPr>
          <w:p w14:paraId="24BFC5B3" w14:textId="77777777" w:rsidR="00A76430" w:rsidRPr="00A76430" w:rsidRDefault="00A76430" w:rsidP="00A76430">
            <w:pPr>
              <w:spacing w:before="0"/>
              <w:ind w:firstLine="0"/>
              <w:rPr>
                <w:rFonts w:cs="Times New Roman"/>
                <w:sz w:val="22"/>
                <w:lang w:val="tr-TR"/>
              </w:rPr>
            </w:pPr>
          </w:p>
        </w:tc>
        <w:tc>
          <w:tcPr>
            <w:tcW w:w="993" w:type="dxa"/>
            <w:tcBorders>
              <w:top w:val="single" w:sz="4" w:space="0" w:color="auto"/>
              <w:bottom w:val="single" w:sz="4" w:space="0" w:color="auto"/>
            </w:tcBorders>
          </w:tcPr>
          <w:p w14:paraId="6C103A31" w14:textId="77777777" w:rsidR="00A76430" w:rsidRPr="00A76430" w:rsidRDefault="00A76430" w:rsidP="00A76430">
            <w:pPr>
              <w:spacing w:before="0"/>
              <w:ind w:firstLine="0"/>
              <w:rPr>
                <w:rFonts w:cs="Times New Roman"/>
                <w:sz w:val="22"/>
                <w:lang w:val="tr-TR"/>
              </w:rPr>
            </w:pPr>
          </w:p>
        </w:tc>
        <w:tc>
          <w:tcPr>
            <w:tcW w:w="1417" w:type="dxa"/>
            <w:tcBorders>
              <w:top w:val="single" w:sz="4" w:space="0" w:color="auto"/>
              <w:bottom w:val="single" w:sz="4" w:space="0" w:color="auto"/>
            </w:tcBorders>
          </w:tcPr>
          <w:p w14:paraId="459565A8" w14:textId="77777777" w:rsidR="00A76430" w:rsidRPr="00A76430" w:rsidRDefault="00A76430" w:rsidP="00A76430">
            <w:pPr>
              <w:spacing w:before="0"/>
              <w:ind w:firstLine="0"/>
              <w:rPr>
                <w:rFonts w:cs="Times New Roman"/>
                <w:sz w:val="22"/>
                <w:lang w:val="tr-TR"/>
              </w:rPr>
            </w:pPr>
          </w:p>
        </w:tc>
        <w:tc>
          <w:tcPr>
            <w:tcW w:w="1559" w:type="dxa"/>
            <w:tcBorders>
              <w:top w:val="single" w:sz="4" w:space="0" w:color="auto"/>
              <w:bottom w:val="single" w:sz="4" w:space="0" w:color="auto"/>
            </w:tcBorders>
          </w:tcPr>
          <w:p w14:paraId="0F69C19D" w14:textId="77777777" w:rsidR="00A76430" w:rsidRPr="00A76430" w:rsidRDefault="00A76430" w:rsidP="00A76430">
            <w:pPr>
              <w:spacing w:before="0"/>
              <w:ind w:firstLine="0"/>
              <w:rPr>
                <w:rFonts w:cs="Times New Roman"/>
                <w:sz w:val="22"/>
                <w:lang w:val="tr-TR"/>
              </w:rPr>
            </w:pPr>
          </w:p>
        </w:tc>
      </w:tr>
      <w:tr w:rsidR="00A76430" w:rsidRPr="00A76430" w14:paraId="245C5A5F" w14:textId="77777777" w:rsidTr="00A76430">
        <w:tc>
          <w:tcPr>
            <w:tcW w:w="817" w:type="dxa"/>
            <w:tcBorders>
              <w:top w:val="single" w:sz="4" w:space="0" w:color="auto"/>
              <w:bottom w:val="single" w:sz="4" w:space="0" w:color="auto"/>
            </w:tcBorders>
          </w:tcPr>
          <w:p w14:paraId="06B853C1" w14:textId="77777777" w:rsidR="00A76430" w:rsidRPr="00A76430" w:rsidRDefault="00A76430" w:rsidP="00A76430">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6871C550" w14:textId="77777777" w:rsidR="00A76430" w:rsidRPr="00A76430" w:rsidRDefault="00A76430" w:rsidP="00A76430">
            <w:pPr>
              <w:spacing w:before="0"/>
              <w:ind w:firstLine="0"/>
              <w:rPr>
                <w:rFonts w:cs="Times New Roman"/>
                <w:sz w:val="22"/>
                <w:lang w:val="tr-TR"/>
              </w:rPr>
            </w:pPr>
          </w:p>
        </w:tc>
        <w:tc>
          <w:tcPr>
            <w:tcW w:w="2693" w:type="dxa"/>
            <w:tcBorders>
              <w:top w:val="single" w:sz="4" w:space="0" w:color="auto"/>
              <w:bottom w:val="single" w:sz="4" w:space="0" w:color="auto"/>
            </w:tcBorders>
          </w:tcPr>
          <w:p w14:paraId="6FAB82B9" w14:textId="77777777" w:rsidR="00A76430" w:rsidRPr="00A76430" w:rsidRDefault="00A76430" w:rsidP="00A76430">
            <w:pPr>
              <w:spacing w:before="0"/>
              <w:ind w:firstLine="0"/>
              <w:rPr>
                <w:rFonts w:cs="Times New Roman"/>
                <w:sz w:val="22"/>
                <w:lang w:val="tr-TR"/>
              </w:rPr>
            </w:pPr>
          </w:p>
        </w:tc>
        <w:tc>
          <w:tcPr>
            <w:tcW w:w="850" w:type="dxa"/>
            <w:tcBorders>
              <w:top w:val="single" w:sz="4" w:space="0" w:color="auto"/>
              <w:bottom w:val="single" w:sz="4" w:space="0" w:color="auto"/>
            </w:tcBorders>
          </w:tcPr>
          <w:p w14:paraId="21C2EC4B" w14:textId="77777777" w:rsidR="00A76430" w:rsidRPr="00A76430" w:rsidRDefault="00A76430" w:rsidP="00A76430">
            <w:pPr>
              <w:spacing w:before="0"/>
              <w:ind w:firstLine="0"/>
              <w:rPr>
                <w:rFonts w:cs="Times New Roman"/>
                <w:sz w:val="22"/>
                <w:lang w:val="tr-TR"/>
              </w:rPr>
            </w:pPr>
          </w:p>
        </w:tc>
        <w:tc>
          <w:tcPr>
            <w:tcW w:w="993" w:type="dxa"/>
            <w:tcBorders>
              <w:top w:val="single" w:sz="4" w:space="0" w:color="auto"/>
              <w:bottom w:val="single" w:sz="4" w:space="0" w:color="auto"/>
            </w:tcBorders>
          </w:tcPr>
          <w:p w14:paraId="4DEFC11A" w14:textId="77777777" w:rsidR="00A76430" w:rsidRPr="00A76430" w:rsidRDefault="00A76430" w:rsidP="00A76430">
            <w:pPr>
              <w:spacing w:before="0"/>
              <w:ind w:firstLine="0"/>
              <w:rPr>
                <w:rFonts w:cs="Times New Roman"/>
                <w:sz w:val="22"/>
                <w:lang w:val="tr-TR"/>
              </w:rPr>
            </w:pPr>
          </w:p>
        </w:tc>
        <w:tc>
          <w:tcPr>
            <w:tcW w:w="1417" w:type="dxa"/>
            <w:tcBorders>
              <w:top w:val="single" w:sz="4" w:space="0" w:color="auto"/>
              <w:bottom w:val="single" w:sz="4" w:space="0" w:color="auto"/>
            </w:tcBorders>
          </w:tcPr>
          <w:p w14:paraId="01CFE3B5" w14:textId="77777777" w:rsidR="00A76430" w:rsidRPr="00A76430" w:rsidRDefault="00A76430" w:rsidP="00A76430">
            <w:pPr>
              <w:spacing w:before="0"/>
              <w:ind w:firstLine="0"/>
              <w:rPr>
                <w:rFonts w:cs="Times New Roman"/>
                <w:sz w:val="22"/>
                <w:lang w:val="tr-TR"/>
              </w:rPr>
            </w:pPr>
          </w:p>
        </w:tc>
        <w:tc>
          <w:tcPr>
            <w:tcW w:w="1559" w:type="dxa"/>
            <w:tcBorders>
              <w:top w:val="single" w:sz="4" w:space="0" w:color="auto"/>
              <w:bottom w:val="single" w:sz="4" w:space="0" w:color="auto"/>
            </w:tcBorders>
          </w:tcPr>
          <w:p w14:paraId="1F5F4164" w14:textId="77777777" w:rsidR="00A76430" w:rsidRPr="00A76430" w:rsidRDefault="00A76430" w:rsidP="00A76430">
            <w:pPr>
              <w:spacing w:before="0"/>
              <w:ind w:firstLine="0"/>
              <w:rPr>
                <w:rFonts w:cs="Times New Roman"/>
                <w:sz w:val="22"/>
                <w:lang w:val="tr-TR"/>
              </w:rPr>
            </w:pPr>
          </w:p>
        </w:tc>
      </w:tr>
      <w:tr w:rsidR="00F54F36" w:rsidRPr="00A76430" w14:paraId="10009AA7" w14:textId="77777777" w:rsidTr="00D10AFE">
        <w:tc>
          <w:tcPr>
            <w:tcW w:w="817" w:type="dxa"/>
            <w:tcBorders>
              <w:top w:val="single" w:sz="4" w:space="0" w:color="auto"/>
              <w:bottom w:val="single" w:sz="4" w:space="0" w:color="auto"/>
            </w:tcBorders>
          </w:tcPr>
          <w:p w14:paraId="0603AC1B"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55EE471F"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312B5CC2"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679258EA"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7469EC0F"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1E920099"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622DBEE1" w14:textId="77777777" w:rsidR="00F54F36" w:rsidRPr="00A76430" w:rsidRDefault="00F54F36" w:rsidP="00D10AFE">
            <w:pPr>
              <w:spacing w:before="0"/>
              <w:ind w:firstLine="0"/>
              <w:rPr>
                <w:rFonts w:cs="Times New Roman"/>
                <w:sz w:val="22"/>
                <w:lang w:val="tr-TR"/>
              </w:rPr>
            </w:pPr>
          </w:p>
        </w:tc>
      </w:tr>
      <w:tr w:rsidR="00F54F36" w:rsidRPr="00A76430" w14:paraId="34F708EE" w14:textId="77777777" w:rsidTr="00D10AFE">
        <w:tc>
          <w:tcPr>
            <w:tcW w:w="817" w:type="dxa"/>
            <w:tcBorders>
              <w:top w:val="single" w:sz="4" w:space="0" w:color="auto"/>
              <w:bottom w:val="single" w:sz="4" w:space="0" w:color="auto"/>
            </w:tcBorders>
          </w:tcPr>
          <w:p w14:paraId="0239B524"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7AE6C997"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02D0A9D0"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1A0F2FA9"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53A4287C"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5BB1EF77"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543CA0F0" w14:textId="77777777" w:rsidR="00F54F36" w:rsidRPr="00A76430" w:rsidRDefault="00F54F36" w:rsidP="00D10AFE">
            <w:pPr>
              <w:spacing w:before="0"/>
              <w:ind w:firstLine="0"/>
              <w:rPr>
                <w:rFonts w:cs="Times New Roman"/>
                <w:sz w:val="22"/>
                <w:lang w:val="tr-TR"/>
              </w:rPr>
            </w:pPr>
          </w:p>
        </w:tc>
      </w:tr>
      <w:tr w:rsidR="00F54F36" w:rsidRPr="00A76430" w14:paraId="18E79B56" w14:textId="77777777" w:rsidTr="00D10AFE">
        <w:tc>
          <w:tcPr>
            <w:tcW w:w="817" w:type="dxa"/>
            <w:tcBorders>
              <w:top w:val="single" w:sz="4" w:space="0" w:color="auto"/>
              <w:bottom w:val="single" w:sz="4" w:space="0" w:color="auto"/>
            </w:tcBorders>
          </w:tcPr>
          <w:p w14:paraId="041E61F7"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1CA0E97E"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642A596B"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47B5451F"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10299BA5"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2744B334"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119B9674" w14:textId="77777777" w:rsidR="00F54F36" w:rsidRPr="00A76430" w:rsidRDefault="00F54F36" w:rsidP="00D10AFE">
            <w:pPr>
              <w:spacing w:before="0"/>
              <w:ind w:firstLine="0"/>
              <w:rPr>
                <w:rFonts w:cs="Times New Roman"/>
                <w:sz w:val="22"/>
                <w:lang w:val="tr-TR"/>
              </w:rPr>
            </w:pPr>
          </w:p>
        </w:tc>
      </w:tr>
      <w:tr w:rsidR="00F54F36" w:rsidRPr="00A76430" w14:paraId="442B3756" w14:textId="77777777" w:rsidTr="00D10AFE">
        <w:tc>
          <w:tcPr>
            <w:tcW w:w="817" w:type="dxa"/>
            <w:tcBorders>
              <w:top w:val="single" w:sz="4" w:space="0" w:color="auto"/>
              <w:bottom w:val="single" w:sz="4" w:space="0" w:color="auto"/>
            </w:tcBorders>
          </w:tcPr>
          <w:p w14:paraId="083EF8C1"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72D9B4AA"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24F4D293"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5F3F0BC5"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10B37184"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4F168C79"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2F17EEA7" w14:textId="77777777" w:rsidR="00F54F36" w:rsidRPr="00A76430" w:rsidRDefault="00F54F36" w:rsidP="00D10AFE">
            <w:pPr>
              <w:spacing w:before="0"/>
              <w:ind w:firstLine="0"/>
              <w:rPr>
                <w:rFonts w:cs="Times New Roman"/>
                <w:sz w:val="22"/>
                <w:lang w:val="tr-TR"/>
              </w:rPr>
            </w:pPr>
          </w:p>
        </w:tc>
      </w:tr>
      <w:tr w:rsidR="00F54F36" w:rsidRPr="00A76430" w14:paraId="18895029" w14:textId="77777777" w:rsidTr="00D10AFE">
        <w:tc>
          <w:tcPr>
            <w:tcW w:w="817" w:type="dxa"/>
            <w:tcBorders>
              <w:top w:val="single" w:sz="4" w:space="0" w:color="auto"/>
              <w:bottom w:val="single" w:sz="4" w:space="0" w:color="auto"/>
            </w:tcBorders>
          </w:tcPr>
          <w:p w14:paraId="48F6C0B3"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3D4B606E"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0FBF27CB"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33664354"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7531CA46"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1229DAB1"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6AB76422" w14:textId="77777777" w:rsidR="00F54F36" w:rsidRPr="00A76430" w:rsidRDefault="00F54F36" w:rsidP="00D10AFE">
            <w:pPr>
              <w:spacing w:before="0"/>
              <w:ind w:firstLine="0"/>
              <w:rPr>
                <w:rFonts w:cs="Times New Roman"/>
                <w:sz w:val="22"/>
                <w:lang w:val="tr-TR"/>
              </w:rPr>
            </w:pPr>
          </w:p>
        </w:tc>
      </w:tr>
      <w:tr w:rsidR="00F54F36" w:rsidRPr="00A76430" w14:paraId="2DE5A45A" w14:textId="77777777" w:rsidTr="00D10AFE">
        <w:tc>
          <w:tcPr>
            <w:tcW w:w="817" w:type="dxa"/>
            <w:tcBorders>
              <w:top w:val="single" w:sz="4" w:space="0" w:color="auto"/>
              <w:bottom w:val="single" w:sz="4" w:space="0" w:color="auto"/>
            </w:tcBorders>
          </w:tcPr>
          <w:p w14:paraId="66D4E645"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1092D9CF"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6CBA8D86"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4BD437C7"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276CAEED"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0F7F8794"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2A80E533" w14:textId="77777777" w:rsidR="00F54F36" w:rsidRPr="00A76430" w:rsidRDefault="00F54F36" w:rsidP="00D10AFE">
            <w:pPr>
              <w:spacing w:before="0"/>
              <w:ind w:firstLine="0"/>
              <w:rPr>
                <w:rFonts w:cs="Times New Roman"/>
                <w:sz w:val="22"/>
                <w:lang w:val="tr-TR"/>
              </w:rPr>
            </w:pPr>
          </w:p>
        </w:tc>
      </w:tr>
      <w:tr w:rsidR="00F54F36" w:rsidRPr="00A76430" w14:paraId="73CB6A42" w14:textId="77777777" w:rsidTr="00D10AFE">
        <w:tc>
          <w:tcPr>
            <w:tcW w:w="817" w:type="dxa"/>
            <w:tcBorders>
              <w:top w:val="single" w:sz="4" w:space="0" w:color="auto"/>
              <w:bottom w:val="single" w:sz="4" w:space="0" w:color="auto"/>
            </w:tcBorders>
          </w:tcPr>
          <w:p w14:paraId="5DDEEDD4"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4C56D5C0"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3A530AA1"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1ECBA133"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04F3EBC9"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1CA931B9"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21E5466C" w14:textId="77777777" w:rsidR="00F54F36" w:rsidRPr="00A76430" w:rsidRDefault="00F54F36" w:rsidP="00D10AFE">
            <w:pPr>
              <w:spacing w:before="0"/>
              <w:ind w:firstLine="0"/>
              <w:rPr>
                <w:rFonts w:cs="Times New Roman"/>
                <w:sz w:val="22"/>
                <w:lang w:val="tr-TR"/>
              </w:rPr>
            </w:pPr>
          </w:p>
        </w:tc>
      </w:tr>
      <w:tr w:rsidR="00F54F36" w:rsidRPr="00A76430" w14:paraId="551AF019" w14:textId="77777777" w:rsidTr="00D10AFE">
        <w:tc>
          <w:tcPr>
            <w:tcW w:w="817" w:type="dxa"/>
            <w:tcBorders>
              <w:top w:val="single" w:sz="4" w:space="0" w:color="auto"/>
              <w:bottom w:val="single" w:sz="4" w:space="0" w:color="auto"/>
            </w:tcBorders>
          </w:tcPr>
          <w:p w14:paraId="5DB85BB0"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04A25691"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62DFB42B"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3B0FB801"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6512C4CB"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1C14960F"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5CCD9005" w14:textId="77777777" w:rsidR="00F54F36" w:rsidRPr="00A76430" w:rsidRDefault="00F54F36" w:rsidP="00D10AFE">
            <w:pPr>
              <w:spacing w:before="0"/>
              <w:ind w:firstLine="0"/>
              <w:rPr>
                <w:rFonts w:cs="Times New Roman"/>
                <w:sz w:val="22"/>
                <w:lang w:val="tr-TR"/>
              </w:rPr>
            </w:pPr>
          </w:p>
        </w:tc>
      </w:tr>
      <w:tr w:rsidR="00F54F36" w:rsidRPr="00A76430" w14:paraId="6BBAA9D7" w14:textId="77777777" w:rsidTr="00D10AFE">
        <w:tc>
          <w:tcPr>
            <w:tcW w:w="817" w:type="dxa"/>
            <w:tcBorders>
              <w:top w:val="single" w:sz="4" w:space="0" w:color="auto"/>
              <w:bottom w:val="single" w:sz="4" w:space="0" w:color="auto"/>
            </w:tcBorders>
          </w:tcPr>
          <w:p w14:paraId="0579D896"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2E769C61"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1759FD52"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72580296"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35681F7E"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768CE6EF"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16844794" w14:textId="77777777" w:rsidR="00F54F36" w:rsidRPr="00A76430" w:rsidRDefault="00F54F36" w:rsidP="00D10AFE">
            <w:pPr>
              <w:spacing w:before="0"/>
              <w:ind w:firstLine="0"/>
              <w:rPr>
                <w:rFonts w:cs="Times New Roman"/>
                <w:sz w:val="22"/>
                <w:lang w:val="tr-TR"/>
              </w:rPr>
            </w:pPr>
          </w:p>
        </w:tc>
      </w:tr>
      <w:tr w:rsidR="00F54F36" w:rsidRPr="00A76430" w14:paraId="4646712D" w14:textId="77777777" w:rsidTr="00D10AFE">
        <w:tc>
          <w:tcPr>
            <w:tcW w:w="817" w:type="dxa"/>
            <w:tcBorders>
              <w:top w:val="single" w:sz="4" w:space="0" w:color="auto"/>
              <w:bottom w:val="single" w:sz="4" w:space="0" w:color="auto"/>
            </w:tcBorders>
          </w:tcPr>
          <w:p w14:paraId="73129C55"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2C045334"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3CF8C224"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2E3CA729"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67E59FB1"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6F2C344C"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0DDF3023" w14:textId="77777777" w:rsidR="00F54F36" w:rsidRPr="00A76430" w:rsidRDefault="00F54F36" w:rsidP="00D10AFE">
            <w:pPr>
              <w:spacing w:before="0"/>
              <w:ind w:firstLine="0"/>
              <w:rPr>
                <w:rFonts w:cs="Times New Roman"/>
                <w:sz w:val="22"/>
                <w:lang w:val="tr-TR"/>
              </w:rPr>
            </w:pPr>
          </w:p>
        </w:tc>
      </w:tr>
      <w:tr w:rsidR="00F54F36" w:rsidRPr="00A76430" w14:paraId="5293CFD0" w14:textId="77777777" w:rsidTr="00D10AFE">
        <w:tc>
          <w:tcPr>
            <w:tcW w:w="817" w:type="dxa"/>
            <w:tcBorders>
              <w:top w:val="single" w:sz="4" w:space="0" w:color="auto"/>
              <w:bottom w:val="single" w:sz="4" w:space="0" w:color="auto"/>
            </w:tcBorders>
          </w:tcPr>
          <w:p w14:paraId="1770A99C"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58278C7A"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0045171D"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7594717F"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5AD31DA8"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70259C4E"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6DEA5A37" w14:textId="77777777" w:rsidR="00F54F36" w:rsidRPr="00A76430" w:rsidRDefault="00F54F36" w:rsidP="00D10AFE">
            <w:pPr>
              <w:spacing w:before="0"/>
              <w:ind w:firstLine="0"/>
              <w:rPr>
                <w:rFonts w:cs="Times New Roman"/>
                <w:sz w:val="22"/>
                <w:lang w:val="tr-TR"/>
              </w:rPr>
            </w:pPr>
          </w:p>
        </w:tc>
      </w:tr>
      <w:tr w:rsidR="00F54F36" w:rsidRPr="00A76430" w14:paraId="1603157D" w14:textId="77777777" w:rsidTr="00D10AFE">
        <w:tc>
          <w:tcPr>
            <w:tcW w:w="817" w:type="dxa"/>
            <w:tcBorders>
              <w:top w:val="single" w:sz="4" w:space="0" w:color="auto"/>
              <w:bottom w:val="single" w:sz="4" w:space="0" w:color="auto"/>
            </w:tcBorders>
          </w:tcPr>
          <w:p w14:paraId="0B9844B1"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6B9003E1"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0EF1B6D1"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69FF2EF0"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7DB8A42C"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2F7F16E9"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399EA3EA" w14:textId="77777777" w:rsidR="00F54F36" w:rsidRPr="00A76430" w:rsidRDefault="00F54F36" w:rsidP="00D10AFE">
            <w:pPr>
              <w:spacing w:before="0"/>
              <w:ind w:firstLine="0"/>
              <w:rPr>
                <w:rFonts w:cs="Times New Roman"/>
                <w:sz w:val="22"/>
                <w:lang w:val="tr-TR"/>
              </w:rPr>
            </w:pPr>
          </w:p>
        </w:tc>
      </w:tr>
      <w:tr w:rsidR="00F54F36" w:rsidRPr="00A76430" w14:paraId="42230941" w14:textId="77777777" w:rsidTr="00D10AFE">
        <w:tc>
          <w:tcPr>
            <w:tcW w:w="817" w:type="dxa"/>
            <w:tcBorders>
              <w:top w:val="single" w:sz="4" w:space="0" w:color="auto"/>
              <w:bottom w:val="single" w:sz="4" w:space="0" w:color="auto"/>
            </w:tcBorders>
          </w:tcPr>
          <w:p w14:paraId="0F5C08D9"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58CC154B"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2859BB62"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15766FFA"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7BB28755"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0AFECCF5"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6C0976E4" w14:textId="77777777" w:rsidR="00F54F36" w:rsidRPr="00A76430" w:rsidRDefault="00F54F36" w:rsidP="00D10AFE">
            <w:pPr>
              <w:spacing w:before="0"/>
              <w:ind w:firstLine="0"/>
              <w:rPr>
                <w:rFonts w:cs="Times New Roman"/>
                <w:sz w:val="22"/>
                <w:lang w:val="tr-TR"/>
              </w:rPr>
            </w:pPr>
          </w:p>
        </w:tc>
      </w:tr>
      <w:tr w:rsidR="00F54F36" w:rsidRPr="00A76430" w14:paraId="10B03DB3" w14:textId="77777777" w:rsidTr="00D10AFE">
        <w:tc>
          <w:tcPr>
            <w:tcW w:w="817" w:type="dxa"/>
            <w:tcBorders>
              <w:top w:val="single" w:sz="4" w:space="0" w:color="auto"/>
              <w:bottom w:val="single" w:sz="4" w:space="0" w:color="auto"/>
            </w:tcBorders>
          </w:tcPr>
          <w:p w14:paraId="5526E957"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50D28991"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37F46D26"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370C0CBE"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6451A8DE"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2BC8304E"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39F1EA24" w14:textId="77777777" w:rsidR="00F54F36" w:rsidRPr="00A76430" w:rsidRDefault="00F54F36" w:rsidP="00D10AFE">
            <w:pPr>
              <w:spacing w:before="0"/>
              <w:ind w:firstLine="0"/>
              <w:rPr>
                <w:rFonts w:cs="Times New Roman"/>
                <w:sz w:val="22"/>
                <w:lang w:val="tr-TR"/>
              </w:rPr>
            </w:pPr>
          </w:p>
        </w:tc>
      </w:tr>
      <w:tr w:rsidR="00F54F36" w:rsidRPr="00A76430" w14:paraId="12C246EA" w14:textId="77777777" w:rsidTr="00D10AFE">
        <w:tc>
          <w:tcPr>
            <w:tcW w:w="817" w:type="dxa"/>
            <w:tcBorders>
              <w:top w:val="single" w:sz="4" w:space="0" w:color="auto"/>
              <w:bottom w:val="single" w:sz="4" w:space="0" w:color="auto"/>
            </w:tcBorders>
          </w:tcPr>
          <w:p w14:paraId="543BAE9A"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10A63B17"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54359F78"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2833AEB0"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61C16596"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5363088D"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194BF9FE" w14:textId="77777777" w:rsidR="00F54F36" w:rsidRPr="00A76430" w:rsidRDefault="00F54F36" w:rsidP="00D10AFE">
            <w:pPr>
              <w:spacing w:before="0"/>
              <w:ind w:firstLine="0"/>
              <w:rPr>
                <w:rFonts w:cs="Times New Roman"/>
                <w:sz w:val="22"/>
                <w:lang w:val="tr-TR"/>
              </w:rPr>
            </w:pPr>
          </w:p>
        </w:tc>
      </w:tr>
      <w:tr w:rsidR="00F54F36" w:rsidRPr="00A76430" w14:paraId="1808F456" w14:textId="77777777" w:rsidTr="00D10AFE">
        <w:tc>
          <w:tcPr>
            <w:tcW w:w="817" w:type="dxa"/>
            <w:tcBorders>
              <w:top w:val="single" w:sz="4" w:space="0" w:color="auto"/>
              <w:bottom w:val="single" w:sz="4" w:space="0" w:color="auto"/>
            </w:tcBorders>
          </w:tcPr>
          <w:p w14:paraId="422736FB"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757508F5"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25E58DAD"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7278E443"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22D9C3F2"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173EDA15"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61410FD3" w14:textId="77777777" w:rsidR="00F54F36" w:rsidRPr="00A76430" w:rsidRDefault="00F54F36" w:rsidP="00D10AFE">
            <w:pPr>
              <w:spacing w:before="0"/>
              <w:ind w:firstLine="0"/>
              <w:rPr>
                <w:rFonts w:cs="Times New Roman"/>
                <w:sz w:val="22"/>
                <w:lang w:val="tr-TR"/>
              </w:rPr>
            </w:pPr>
          </w:p>
        </w:tc>
      </w:tr>
      <w:tr w:rsidR="00A76430" w:rsidRPr="00A76430" w14:paraId="6DF91ACF" w14:textId="77777777" w:rsidTr="00A76430">
        <w:trPr>
          <w:trHeight w:val="80"/>
        </w:trPr>
        <w:tc>
          <w:tcPr>
            <w:tcW w:w="817" w:type="dxa"/>
            <w:tcBorders>
              <w:top w:val="single" w:sz="4" w:space="0" w:color="auto"/>
              <w:bottom w:val="single" w:sz="4" w:space="0" w:color="auto"/>
            </w:tcBorders>
          </w:tcPr>
          <w:p w14:paraId="2A924330" w14:textId="77777777" w:rsidR="00A76430" w:rsidRPr="00A76430" w:rsidRDefault="00A76430" w:rsidP="00A76430">
            <w:pPr>
              <w:spacing w:before="0"/>
              <w:ind w:firstLine="0"/>
              <w:jc w:val="center"/>
              <w:rPr>
                <w:rFonts w:cs="Times New Roman"/>
                <w:sz w:val="22"/>
                <w:lang w:val="tr-TR"/>
              </w:rPr>
            </w:pPr>
            <w:r w:rsidRPr="00A76430">
              <w:rPr>
                <w:rFonts w:cs="Times New Roman"/>
                <w:sz w:val="22"/>
                <w:lang w:val="tr-TR"/>
              </w:rPr>
              <w:t>N</w:t>
            </w:r>
          </w:p>
        </w:tc>
        <w:tc>
          <w:tcPr>
            <w:tcW w:w="1418" w:type="dxa"/>
            <w:tcBorders>
              <w:top w:val="single" w:sz="4" w:space="0" w:color="auto"/>
              <w:bottom w:val="single" w:sz="4" w:space="0" w:color="auto"/>
            </w:tcBorders>
          </w:tcPr>
          <w:p w14:paraId="482847E7" w14:textId="77777777" w:rsidR="00A76430" w:rsidRPr="00A76430" w:rsidRDefault="00A76430" w:rsidP="00A76430">
            <w:pPr>
              <w:spacing w:before="0"/>
              <w:ind w:firstLine="0"/>
              <w:rPr>
                <w:rFonts w:cs="Times New Roman"/>
                <w:sz w:val="22"/>
                <w:lang w:val="tr-TR"/>
              </w:rPr>
            </w:pPr>
          </w:p>
        </w:tc>
        <w:tc>
          <w:tcPr>
            <w:tcW w:w="2693" w:type="dxa"/>
            <w:tcBorders>
              <w:top w:val="single" w:sz="4" w:space="0" w:color="auto"/>
              <w:bottom w:val="single" w:sz="4" w:space="0" w:color="auto"/>
            </w:tcBorders>
          </w:tcPr>
          <w:p w14:paraId="4C5B3CFD" w14:textId="77777777" w:rsidR="00A76430" w:rsidRPr="00A76430" w:rsidRDefault="00A76430" w:rsidP="00A76430">
            <w:pPr>
              <w:spacing w:before="0"/>
              <w:ind w:firstLine="0"/>
              <w:rPr>
                <w:rFonts w:cs="Times New Roman"/>
                <w:sz w:val="22"/>
                <w:lang w:val="tr-TR"/>
              </w:rPr>
            </w:pPr>
          </w:p>
        </w:tc>
        <w:tc>
          <w:tcPr>
            <w:tcW w:w="850" w:type="dxa"/>
            <w:tcBorders>
              <w:top w:val="single" w:sz="4" w:space="0" w:color="auto"/>
              <w:bottom w:val="single" w:sz="4" w:space="0" w:color="auto"/>
            </w:tcBorders>
          </w:tcPr>
          <w:p w14:paraId="633F881B" w14:textId="77777777" w:rsidR="00A76430" w:rsidRPr="00A76430" w:rsidRDefault="00A76430" w:rsidP="00A76430">
            <w:pPr>
              <w:spacing w:before="0"/>
              <w:ind w:firstLine="0"/>
              <w:rPr>
                <w:rFonts w:cs="Times New Roman"/>
                <w:sz w:val="22"/>
                <w:lang w:val="tr-TR"/>
              </w:rPr>
            </w:pPr>
          </w:p>
        </w:tc>
        <w:tc>
          <w:tcPr>
            <w:tcW w:w="993" w:type="dxa"/>
            <w:tcBorders>
              <w:top w:val="single" w:sz="4" w:space="0" w:color="auto"/>
              <w:bottom w:val="single" w:sz="4" w:space="0" w:color="auto"/>
            </w:tcBorders>
          </w:tcPr>
          <w:p w14:paraId="1755579E" w14:textId="77777777" w:rsidR="00A76430" w:rsidRPr="00A76430" w:rsidRDefault="00A76430" w:rsidP="00A76430">
            <w:pPr>
              <w:spacing w:before="0"/>
              <w:ind w:firstLine="0"/>
              <w:rPr>
                <w:rFonts w:cs="Times New Roman"/>
                <w:sz w:val="22"/>
                <w:lang w:val="tr-TR"/>
              </w:rPr>
            </w:pPr>
          </w:p>
        </w:tc>
        <w:tc>
          <w:tcPr>
            <w:tcW w:w="1417" w:type="dxa"/>
            <w:tcBorders>
              <w:top w:val="single" w:sz="4" w:space="0" w:color="auto"/>
              <w:bottom w:val="single" w:sz="4" w:space="0" w:color="auto"/>
            </w:tcBorders>
          </w:tcPr>
          <w:p w14:paraId="400EF9C7" w14:textId="77777777" w:rsidR="00A76430" w:rsidRPr="00A76430" w:rsidRDefault="00A76430" w:rsidP="00A76430">
            <w:pPr>
              <w:spacing w:before="0"/>
              <w:ind w:firstLine="0"/>
              <w:rPr>
                <w:rFonts w:cs="Times New Roman"/>
                <w:sz w:val="22"/>
                <w:lang w:val="tr-TR"/>
              </w:rPr>
            </w:pPr>
          </w:p>
        </w:tc>
        <w:tc>
          <w:tcPr>
            <w:tcW w:w="1559" w:type="dxa"/>
            <w:tcBorders>
              <w:top w:val="single" w:sz="4" w:space="0" w:color="auto"/>
              <w:bottom w:val="single" w:sz="4" w:space="0" w:color="auto"/>
            </w:tcBorders>
          </w:tcPr>
          <w:p w14:paraId="199115AC" w14:textId="77777777" w:rsidR="00A76430" w:rsidRPr="00A76430" w:rsidRDefault="00A76430" w:rsidP="00A76430">
            <w:pPr>
              <w:spacing w:before="0"/>
              <w:ind w:firstLine="0"/>
              <w:rPr>
                <w:rFonts w:cs="Times New Roman"/>
                <w:sz w:val="22"/>
                <w:lang w:val="tr-TR"/>
              </w:rPr>
            </w:pPr>
          </w:p>
        </w:tc>
      </w:tr>
      <w:tr w:rsidR="00F54F36" w:rsidRPr="00A76430" w14:paraId="53445200" w14:textId="77777777" w:rsidTr="00D10AFE">
        <w:trPr>
          <w:trHeight w:val="80"/>
        </w:trPr>
        <w:tc>
          <w:tcPr>
            <w:tcW w:w="8188" w:type="dxa"/>
            <w:gridSpan w:val="6"/>
            <w:tcBorders>
              <w:top w:val="single" w:sz="4" w:space="0" w:color="auto"/>
              <w:bottom w:val="single" w:sz="4" w:space="0" w:color="auto"/>
            </w:tcBorders>
          </w:tcPr>
          <w:p w14:paraId="0886614D" w14:textId="77777777" w:rsidR="00F54F36" w:rsidRPr="00A76430" w:rsidRDefault="00F54F36" w:rsidP="00A76430">
            <w:pPr>
              <w:spacing w:before="0"/>
              <w:ind w:firstLine="0"/>
              <w:rPr>
                <w:rFonts w:cs="Times New Roman"/>
                <w:sz w:val="22"/>
                <w:lang w:val="tr-TR"/>
              </w:rPr>
            </w:pPr>
            <w:r>
              <w:rPr>
                <w:rFonts w:cs="Times New Roman"/>
                <w:sz w:val="22"/>
                <w:lang w:val="tr-TR"/>
              </w:rPr>
              <w:t>GENEL TOPLAM</w:t>
            </w:r>
          </w:p>
        </w:tc>
        <w:tc>
          <w:tcPr>
            <w:tcW w:w="1559" w:type="dxa"/>
            <w:tcBorders>
              <w:top w:val="single" w:sz="4" w:space="0" w:color="auto"/>
              <w:bottom w:val="single" w:sz="4" w:space="0" w:color="auto"/>
            </w:tcBorders>
          </w:tcPr>
          <w:p w14:paraId="264F823E" w14:textId="77777777" w:rsidR="00F54F36" w:rsidRPr="00A76430" w:rsidRDefault="00F54F36" w:rsidP="00A76430">
            <w:pPr>
              <w:spacing w:before="0"/>
              <w:ind w:firstLine="0"/>
              <w:rPr>
                <w:rFonts w:cs="Times New Roman"/>
                <w:sz w:val="22"/>
                <w:lang w:val="tr-TR"/>
              </w:rPr>
            </w:pPr>
          </w:p>
        </w:tc>
      </w:tr>
    </w:tbl>
    <w:p w14:paraId="7F0A9CCB" w14:textId="77777777" w:rsidR="00E84ADE" w:rsidRPr="00744A15" w:rsidRDefault="00E84ADE" w:rsidP="00E84ADE">
      <w:pPr>
        <w:overflowPunct w:val="0"/>
        <w:autoSpaceDE w:val="0"/>
        <w:autoSpaceDN w:val="0"/>
        <w:adjustRightInd w:val="0"/>
        <w:spacing w:after="120"/>
        <w:ind w:firstLine="0"/>
        <w:textAlignment w:val="baseline"/>
        <w:rPr>
          <w:rFonts w:cs="Times New Roman"/>
          <w:color w:val="000000"/>
          <w:szCs w:val="24"/>
          <w:lang w:val="tr-TR"/>
        </w:rPr>
      </w:pPr>
    </w:p>
    <w:p w14:paraId="552E0CEF" w14:textId="77777777" w:rsidR="00E84ADE" w:rsidRPr="00744A15" w:rsidRDefault="00E84ADE" w:rsidP="00E84ADE">
      <w:pPr>
        <w:overflowPunct w:val="0"/>
        <w:autoSpaceDE w:val="0"/>
        <w:autoSpaceDN w:val="0"/>
        <w:adjustRightInd w:val="0"/>
        <w:spacing w:after="120"/>
        <w:ind w:firstLine="0"/>
        <w:textAlignment w:val="baseline"/>
        <w:rPr>
          <w:rFonts w:cs="Times New Roman"/>
          <w:b/>
          <w:i/>
          <w:color w:val="000000"/>
          <w:szCs w:val="24"/>
          <w:lang w:val="tr-TR"/>
        </w:rPr>
      </w:pPr>
      <w:r w:rsidRPr="00744A15">
        <w:rPr>
          <w:rFonts w:cs="Times New Roman"/>
          <w:b/>
          <w:i/>
          <w:color w:val="000000"/>
          <w:szCs w:val="24"/>
          <w:lang w:val="tr-TR"/>
        </w:rPr>
        <w:t>İsteklinin Kaşesi</w:t>
      </w:r>
    </w:p>
    <w:p w14:paraId="62B309F5" w14:textId="77777777" w:rsidR="00E84ADE" w:rsidRPr="00F54F36" w:rsidRDefault="00F54F36" w:rsidP="00F54F36">
      <w:pPr>
        <w:overflowPunct w:val="0"/>
        <w:autoSpaceDE w:val="0"/>
        <w:autoSpaceDN w:val="0"/>
        <w:adjustRightInd w:val="0"/>
        <w:spacing w:after="120"/>
        <w:ind w:firstLine="0"/>
        <w:textAlignment w:val="baseline"/>
        <w:rPr>
          <w:rFonts w:cs="Times New Roman"/>
          <w:b/>
          <w:i/>
          <w:color w:val="000000"/>
          <w:szCs w:val="24"/>
          <w:lang w:val="tr-TR"/>
        </w:rPr>
      </w:pPr>
      <w:r>
        <w:rPr>
          <w:rFonts w:cs="Times New Roman"/>
          <w:b/>
          <w:i/>
          <w:color w:val="000000"/>
          <w:szCs w:val="24"/>
          <w:lang w:val="tr-TR"/>
        </w:rPr>
        <w:t xml:space="preserve">  Yetkili İmza</w:t>
      </w:r>
    </w:p>
    <w:p w14:paraId="0991F3BE" w14:textId="77777777" w:rsidR="00E84ADE" w:rsidRPr="00744A15" w:rsidRDefault="00E84ADE" w:rsidP="00E84ADE">
      <w:pPr>
        <w:pStyle w:val="GvdeMetni"/>
        <w:ind w:firstLine="0"/>
        <w:rPr>
          <w:rFonts w:cs="Times New Roman"/>
          <w:szCs w:val="24"/>
          <w:lang w:val="tr-TR"/>
        </w:rPr>
      </w:pPr>
    </w:p>
    <w:p w14:paraId="3F407D8A" w14:textId="77777777" w:rsidR="00E84ADE" w:rsidRPr="00744A15" w:rsidRDefault="00E84ADE" w:rsidP="00E84ADE">
      <w:pPr>
        <w:pStyle w:val="GvdeMetni"/>
        <w:ind w:firstLine="0"/>
        <w:rPr>
          <w:rFonts w:cs="Times New Roman"/>
          <w:szCs w:val="24"/>
          <w:lang w:val="tr-TR"/>
        </w:rPr>
      </w:pPr>
      <w:r w:rsidRPr="00744A15">
        <w:rPr>
          <w:rFonts w:cs="Times New Roman"/>
          <w:szCs w:val="24"/>
          <w:lang w:val="tr-TR"/>
        </w:rPr>
        <w:t xml:space="preserve">Not: Birim fiyatlar ve toplam teklif tutarlarında tespit edilen hatalar aşağıdaki şekilde düzeltilecektir: </w:t>
      </w:r>
    </w:p>
    <w:p w14:paraId="281CF5D8" w14:textId="77777777" w:rsidR="00E84ADE" w:rsidRPr="00744A15" w:rsidRDefault="00E84ADE" w:rsidP="00E84ADE">
      <w:pPr>
        <w:ind w:left="1134" w:firstLine="0"/>
        <w:rPr>
          <w:rFonts w:cs="Times New Roman"/>
          <w:szCs w:val="24"/>
          <w:lang w:val="tr-TR"/>
        </w:rPr>
      </w:pPr>
      <w:r w:rsidRPr="00744A15">
        <w:rPr>
          <w:rFonts w:cs="Times New Roman"/>
          <w:szCs w:val="24"/>
          <w:lang w:val="tr-TR"/>
        </w:rPr>
        <w:t>a)</w:t>
      </w:r>
      <w:r w:rsidRPr="00744A15">
        <w:rPr>
          <w:rFonts w:cs="Times New Roman"/>
          <w:szCs w:val="24"/>
          <w:lang w:val="tr-TR"/>
        </w:rPr>
        <w:tab/>
        <w:t xml:space="preserve">Rakam ve yazı ile belirtilen miktarlarda bir fark bulunduğu zaman, yazılı olarak belirtilen miktar geçerli olacaktır. </w:t>
      </w:r>
    </w:p>
    <w:p w14:paraId="7A1029B8" w14:textId="77777777" w:rsidR="00E84ADE" w:rsidRPr="00744A15" w:rsidRDefault="00E84ADE" w:rsidP="00E84ADE">
      <w:pPr>
        <w:ind w:left="1134" w:firstLine="0"/>
        <w:rPr>
          <w:rFonts w:cs="Times New Roman"/>
          <w:szCs w:val="24"/>
          <w:lang w:val="tr-TR"/>
        </w:rPr>
      </w:pPr>
      <w:r w:rsidRPr="00744A15">
        <w:rPr>
          <w:rFonts w:cs="Times New Roman"/>
          <w:szCs w:val="24"/>
          <w:lang w:val="tr-TR"/>
        </w:rPr>
        <w:t>b)</w:t>
      </w:r>
      <w:r w:rsidRPr="00744A15">
        <w:rPr>
          <w:rFonts w:cs="Times New Roman"/>
          <w:szCs w:val="24"/>
          <w:lang w:val="tr-TR"/>
        </w:rPr>
        <w:tab/>
        <w:t xml:space="preserve">Birim oran ile birim fiyatın miktar ile çarpılması sonucunda bulunan toplam miktar arasında bir fark olduğunda belirtilen birim oran geçerli olacaktır. </w:t>
      </w:r>
    </w:p>
    <w:p w14:paraId="591D7845" w14:textId="77777777" w:rsidR="00E84ADE" w:rsidRPr="00744A15" w:rsidRDefault="00E84ADE" w:rsidP="00E84ADE">
      <w:pPr>
        <w:overflowPunct w:val="0"/>
        <w:autoSpaceDE w:val="0"/>
        <w:autoSpaceDN w:val="0"/>
        <w:adjustRightInd w:val="0"/>
        <w:spacing w:after="120"/>
        <w:ind w:firstLine="0"/>
        <w:textAlignment w:val="baseline"/>
        <w:rPr>
          <w:rFonts w:cs="Times New Roman"/>
          <w:color w:val="000000"/>
          <w:szCs w:val="24"/>
          <w:lang w:val="tr-TR"/>
        </w:rPr>
      </w:pPr>
      <w:r w:rsidRPr="00744A15">
        <w:rPr>
          <w:rFonts w:cs="Times New Roman"/>
          <w:color w:val="000000"/>
          <w:szCs w:val="24"/>
          <w:lang w:val="tr-TR"/>
        </w:rPr>
        <w:br w:type="page"/>
      </w:r>
    </w:p>
    <w:p w14:paraId="5A9BD5CB"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2765A7B6"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01DFB83A"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7EAB4B01"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0C695F94"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41845EB2"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0E31B9C5"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24B06BA5"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1F1E71CF"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6E00D602"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311EF354"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0B69A6E0"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6F338C2E"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2795B261" w14:textId="77777777" w:rsidR="00E84ADE" w:rsidRPr="00744A15" w:rsidRDefault="00E84ADE" w:rsidP="00E84ADE">
      <w:pPr>
        <w:pStyle w:val="Balk6"/>
        <w:ind w:firstLine="0"/>
        <w:jc w:val="center"/>
        <w:rPr>
          <w:rFonts w:cs="Times New Roman"/>
          <w:szCs w:val="24"/>
          <w:lang w:val="tr-TR"/>
        </w:rPr>
      </w:pPr>
      <w:bookmarkStart w:id="24" w:name="_Söz.Ek-5:_Standart_Formlar_ve_Diğer"/>
      <w:bookmarkStart w:id="25" w:name="_Toc233021558"/>
      <w:bookmarkEnd w:id="24"/>
      <w:r w:rsidRPr="00744A15">
        <w:rPr>
          <w:rFonts w:cs="Times New Roman"/>
          <w:szCs w:val="24"/>
          <w:lang w:val="tr-TR"/>
        </w:rPr>
        <w:t>Söz. Ek-5: Standart Formlar ve Diğer Gerekli Belgeler</w:t>
      </w:r>
      <w:bookmarkEnd w:id="25"/>
    </w:p>
    <w:p w14:paraId="34E8FBD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91267AE"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22072B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31DE0E5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ED98929"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A6FBB0A"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B6763F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8730C2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0A696C0"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1F22860"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203E8E7"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B0AD3D7"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96DA491"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E4F10C3"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A42EA9F"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42FB12E" w14:textId="77777777" w:rsidR="00E84ADE" w:rsidRPr="00744A15" w:rsidRDefault="00E84ADE" w:rsidP="00E84ADE">
      <w:pPr>
        <w:rPr>
          <w:rFonts w:cs="Times New Roman"/>
          <w:b/>
          <w:szCs w:val="24"/>
          <w:lang w:val="tr-TR"/>
        </w:rPr>
      </w:pPr>
      <w:bookmarkStart w:id="26" w:name="_Toc188240398"/>
      <w:r w:rsidRPr="00744A15">
        <w:rPr>
          <w:rFonts w:cs="Times New Roman"/>
          <w:szCs w:val="24"/>
          <w:lang w:val="tr-TR"/>
        </w:rPr>
        <w:br w:type="page"/>
      </w:r>
      <w:bookmarkStart w:id="27" w:name="_Toc232234031"/>
      <w:r w:rsidRPr="00744A15">
        <w:rPr>
          <w:rFonts w:cs="Times New Roman"/>
          <w:b/>
          <w:szCs w:val="24"/>
          <w:lang w:val="tr-TR"/>
        </w:rPr>
        <w:lastRenderedPageBreak/>
        <w:t>MALİ KİMLİK FORMU                                                                      (Söz. EK: 5a)</w:t>
      </w:r>
      <w:bookmarkEnd w:id="26"/>
      <w:bookmarkEnd w:id="27"/>
    </w:p>
    <w:p w14:paraId="34ACD5E7"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r w:rsidRPr="00744A15">
        <w:rPr>
          <w:rFonts w:cs="Times New Roman"/>
          <w:b/>
          <w:noProof/>
          <w:color w:val="000000"/>
          <w:szCs w:val="24"/>
          <w:lang w:val="tr-TR" w:eastAsia="tr-TR" w:bidi="ar-SA"/>
        </w:rPr>
        <w:drawing>
          <wp:anchor distT="0" distB="0" distL="114300" distR="114300" simplePos="0" relativeHeight="251663360" behindDoc="0" locked="0" layoutInCell="1" allowOverlap="1" wp14:anchorId="69A59FEE" wp14:editId="11F5535E">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14:paraId="6596CE7D" w14:textId="77777777" w:rsidR="00E84ADE" w:rsidRPr="00744A15" w:rsidRDefault="00E84ADE" w:rsidP="00E84ADE">
      <w:pPr>
        <w:overflowPunct w:val="0"/>
        <w:autoSpaceDE w:val="0"/>
        <w:autoSpaceDN w:val="0"/>
        <w:adjustRightInd w:val="0"/>
        <w:spacing w:after="120"/>
        <w:ind w:firstLine="0"/>
        <w:textAlignment w:val="baseline"/>
        <w:rPr>
          <w:rFonts w:cs="Times New Roman"/>
          <w:b/>
          <w:szCs w:val="24"/>
          <w:lang w:val="tr-TR"/>
        </w:rPr>
      </w:pPr>
      <w:r w:rsidRPr="00744A15">
        <w:rPr>
          <w:rFonts w:cs="Times New Roman"/>
          <w:color w:val="000000"/>
          <w:szCs w:val="24"/>
          <w:lang w:val="tr-TR"/>
        </w:rPr>
        <w:br w:type="page"/>
      </w:r>
      <w:bookmarkStart w:id="28" w:name="_Toc232234032"/>
      <w:r w:rsidRPr="00744A15">
        <w:rPr>
          <w:rFonts w:cs="Times New Roman"/>
          <w:b/>
          <w:szCs w:val="24"/>
          <w:lang w:val="tr-TR"/>
        </w:rPr>
        <w:lastRenderedPageBreak/>
        <w:t>TÜZEL KİMLİK FORMU                                                (Söz. EK: 5b)</w:t>
      </w:r>
      <w:bookmarkEnd w:id="28"/>
    </w:p>
    <w:p w14:paraId="657C8DDD" w14:textId="77777777" w:rsidR="00E84ADE" w:rsidRPr="00744A15" w:rsidRDefault="00E84ADE" w:rsidP="00E84ADE">
      <w:pPr>
        <w:ind w:firstLine="0"/>
        <w:rPr>
          <w:rFonts w:cs="Times New Roman"/>
          <w:b/>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84ADE" w:rsidRPr="00744A15" w14:paraId="27861B9D" w14:textId="77777777" w:rsidTr="00E84ADE">
        <w:trPr>
          <w:trHeight w:val="413"/>
        </w:trPr>
        <w:tc>
          <w:tcPr>
            <w:tcW w:w="9212" w:type="dxa"/>
            <w:tcBorders>
              <w:top w:val="nil"/>
              <w:left w:val="single" w:sz="4" w:space="0" w:color="auto"/>
              <w:bottom w:val="nil"/>
              <w:right w:val="single" w:sz="4" w:space="0" w:color="auto"/>
            </w:tcBorders>
            <w:vAlign w:val="center"/>
          </w:tcPr>
          <w:p w14:paraId="765B4C2C" w14:textId="77777777" w:rsidR="00E84ADE" w:rsidRPr="00744A15" w:rsidRDefault="00E84ADE" w:rsidP="00E84ADE">
            <w:pPr>
              <w:ind w:firstLine="0"/>
              <w:jc w:val="center"/>
              <w:rPr>
                <w:rFonts w:cs="Times New Roman"/>
                <w:b/>
                <w:szCs w:val="24"/>
                <w:u w:val="single"/>
                <w:lang w:val="tr-TR"/>
              </w:rPr>
            </w:pPr>
            <w:r w:rsidRPr="00744A15">
              <w:rPr>
                <w:rFonts w:cs="Times New Roman"/>
                <w:b/>
                <w:szCs w:val="24"/>
                <w:u w:val="single"/>
                <w:lang w:val="tr-TR"/>
              </w:rPr>
              <w:t>GERÇEK KİŞİ</w:t>
            </w:r>
          </w:p>
        </w:tc>
      </w:tr>
    </w:tbl>
    <w:p w14:paraId="5EDE119A" w14:textId="77777777" w:rsidR="00E84ADE" w:rsidRPr="00744A15" w:rsidRDefault="00E84ADE" w:rsidP="00E84ADE">
      <w:pPr>
        <w:ind w:firstLine="0"/>
        <w:rPr>
          <w:rFonts w:cs="Times New Roman"/>
          <w:b/>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744A15" w14:paraId="3923868B" w14:textId="77777777" w:rsidTr="00E84ADE">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08562A4C"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SOYADI</w:t>
            </w:r>
          </w:p>
        </w:tc>
        <w:tc>
          <w:tcPr>
            <w:tcW w:w="365" w:type="dxa"/>
            <w:tcBorders>
              <w:top w:val="single" w:sz="4" w:space="0" w:color="auto"/>
              <w:left w:val="single" w:sz="4" w:space="0" w:color="auto"/>
              <w:bottom w:val="single" w:sz="4" w:space="0" w:color="auto"/>
            </w:tcBorders>
          </w:tcPr>
          <w:p w14:paraId="6CA167E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71C991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F28A37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515312E"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90C76D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E39159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EFE0DC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362A56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A6FC5F7"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D0A905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9510E6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5A1B43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78ABFE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0F0BD4F"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E9B68F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B16FA2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B87F1B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950551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9DC3C60"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105087E" w14:textId="77777777" w:rsidR="00E84ADE" w:rsidRPr="00744A15" w:rsidRDefault="00E84ADE" w:rsidP="00E84ADE">
            <w:pPr>
              <w:spacing w:before="0"/>
              <w:ind w:firstLine="0"/>
              <w:rPr>
                <w:rFonts w:cs="Times New Roman"/>
                <w:szCs w:val="24"/>
                <w:lang w:val="tr-TR"/>
              </w:rPr>
            </w:pPr>
          </w:p>
        </w:tc>
      </w:tr>
      <w:tr w:rsidR="00E84ADE" w:rsidRPr="00744A15" w14:paraId="04275336" w14:textId="77777777" w:rsidTr="00E84ADE">
        <w:trPr>
          <w:cantSplit/>
          <w:trHeight w:val="279"/>
        </w:trPr>
        <w:tc>
          <w:tcPr>
            <w:tcW w:w="1908" w:type="dxa"/>
            <w:tcBorders>
              <w:top w:val="nil"/>
              <w:left w:val="single" w:sz="4" w:space="0" w:color="auto"/>
              <w:bottom w:val="nil"/>
              <w:right w:val="nil"/>
            </w:tcBorders>
            <w:shd w:val="clear" w:color="auto" w:fill="auto"/>
          </w:tcPr>
          <w:p w14:paraId="22ED41E4"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03057A09" w14:textId="77777777" w:rsidR="00E84ADE" w:rsidRPr="00744A15" w:rsidRDefault="00E84ADE" w:rsidP="00E84ADE">
            <w:pPr>
              <w:spacing w:before="0"/>
              <w:ind w:firstLine="0"/>
              <w:rPr>
                <w:rFonts w:cs="Times New Roman"/>
                <w:szCs w:val="24"/>
                <w:lang w:val="tr-TR"/>
              </w:rPr>
            </w:pPr>
          </w:p>
        </w:tc>
      </w:tr>
      <w:tr w:rsidR="00E84ADE" w:rsidRPr="00744A15" w14:paraId="258EB00F" w14:textId="77777777" w:rsidTr="00E84ADE">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73AFEAF9"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İLK İSİM</w:t>
            </w:r>
          </w:p>
        </w:tc>
        <w:tc>
          <w:tcPr>
            <w:tcW w:w="365" w:type="dxa"/>
            <w:tcBorders>
              <w:top w:val="single" w:sz="4" w:space="0" w:color="auto"/>
              <w:left w:val="single" w:sz="4" w:space="0" w:color="auto"/>
              <w:bottom w:val="single" w:sz="4" w:space="0" w:color="auto"/>
            </w:tcBorders>
          </w:tcPr>
          <w:p w14:paraId="3ED657A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FEE2A8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EE2CDC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DFDC088"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AD00EC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AD4AFC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C6949C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E4120C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3925970"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07E08E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E28A9B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903878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77243E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5A36E8D"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9D4E03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6AA019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30B910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DC7F34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ACD42BC"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F8612DF" w14:textId="77777777" w:rsidR="00E84ADE" w:rsidRPr="00744A15" w:rsidRDefault="00E84ADE" w:rsidP="00E84ADE">
            <w:pPr>
              <w:spacing w:before="0"/>
              <w:ind w:firstLine="0"/>
              <w:rPr>
                <w:rFonts w:cs="Times New Roman"/>
                <w:szCs w:val="24"/>
                <w:lang w:val="tr-TR"/>
              </w:rPr>
            </w:pPr>
          </w:p>
        </w:tc>
      </w:tr>
      <w:tr w:rsidR="00E84ADE" w:rsidRPr="00744A15" w14:paraId="0DBAD2AD" w14:textId="77777777" w:rsidTr="00E84ADE">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6E04E805"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4D45E6FA" w14:textId="77777777" w:rsidR="00E84ADE" w:rsidRPr="00744A15" w:rsidRDefault="00E84ADE" w:rsidP="00E84ADE">
            <w:pPr>
              <w:spacing w:before="0"/>
              <w:ind w:firstLine="0"/>
              <w:rPr>
                <w:rFonts w:cs="Times New Roman"/>
                <w:szCs w:val="24"/>
                <w:lang w:val="tr-TR"/>
              </w:rPr>
            </w:pPr>
          </w:p>
        </w:tc>
      </w:tr>
      <w:tr w:rsidR="00E84ADE" w:rsidRPr="00744A15" w14:paraId="5FB7DAA8" w14:textId="77777777" w:rsidTr="00E84ADE">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5330DFC2"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2.  İSİM</w:t>
            </w:r>
          </w:p>
        </w:tc>
        <w:tc>
          <w:tcPr>
            <w:tcW w:w="365" w:type="dxa"/>
            <w:tcBorders>
              <w:top w:val="single" w:sz="4" w:space="0" w:color="auto"/>
              <w:left w:val="single" w:sz="4" w:space="0" w:color="auto"/>
              <w:bottom w:val="single" w:sz="4" w:space="0" w:color="auto"/>
            </w:tcBorders>
          </w:tcPr>
          <w:p w14:paraId="1504F61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A607C7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2937AA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ED46281"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4D3DDE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EF4EE7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56D154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4D5708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B49AB14"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434EA2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D084D8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293596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9D9E66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7693F1C"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BA6F46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EFB0E7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066355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C19CD4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4E437B8"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23A400D" w14:textId="77777777" w:rsidR="00E84ADE" w:rsidRPr="00744A15" w:rsidRDefault="00E84ADE" w:rsidP="00E84ADE">
            <w:pPr>
              <w:spacing w:before="0"/>
              <w:ind w:firstLine="0"/>
              <w:rPr>
                <w:rFonts w:cs="Times New Roman"/>
                <w:szCs w:val="24"/>
                <w:lang w:val="tr-TR"/>
              </w:rPr>
            </w:pPr>
          </w:p>
        </w:tc>
      </w:tr>
      <w:tr w:rsidR="00E84ADE" w:rsidRPr="00744A15" w14:paraId="04BD5360" w14:textId="77777777" w:rsidTr="00E84ADE">
        <w:trPr>
          <w:cantSplit/>
          <w:trHeight w:val="277"/>
        </w:trPr>
        <w:tc>
          <w:tcPr>
            <w:tcW w:w="1908" w:type="dxa"/>
            <w:tcBorders>
              <w:top w:val="nil"/>
              <w:left w:val="single" w:sz="4" w:space="0" w:color="auto"/>
              <w:bottom w:val="nil"/>
              <w:right w:val="nil"/>
            </w:tcBorders>
            <w:shd w:val="clear" w:color="auto" w:fill="auto"/>
          </w:tcPr>
          <w:p w14:paraId="2B4C581E"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2ADD3EC2" w14:textId="77777777" w:rsidR="00E84ADE" w:rsidRPr="00744A15" w:rsidRDefault="00E84ADE" w:rsidP="00E84ADE">
            <w:pPr>
              <w:spacing w:before="0"/>
              <w:ind w:firstLine="0"/>
              <w:rPr>
                <w:rFonts w:cs="Times New Roman"/>
                <w:szCs w:val="24"/>
                <w:lang w:val="tr-TR"/>
              </w:rPr>
            </w:pPr>
          </w:p>
        </w:tc>
      </w:tr>
      <w:tr w:rsidR="00E84ADE" w:rsidRPr="00744A15" w14:paraId="7DDBF6C4" w14:textId="77777777" w:rsidTr="00E84ADE">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6E343482"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3. İSİM</w:t>
            </w:r>
          </w:p>
        </w:tc>
        <w:tc>
          <w:tcPr>
            <w:tcW w:w="365" w:type="dxa"/>
            <w:tcBorders>
              <w:top w:val="single" w:sz="4" w:space="0" w:color="auto"/>
              <w:left w:val="single" w:sz="4" w:space="0" w:color="auto"/>
              <w:bottom w:val="single" w:sz="4" w:space="0" w:color="auto"/>
            </w:tcBorders>
          </w:tcPr>
          <w:p w14:paraId="63CF46A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1D55B7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121C66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7C655A2"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ED0025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CF793C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0EE46F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0243DC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961E36B"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B5E37B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88B678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70E906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4C6F01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EF5D4C3"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7F0030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DB1C4C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7D6722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8E587E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89A6A13"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6E4429B" w14:textId="77777777" w:rsidR="00E84ADE" w:rsidRPr="00744A15" w:rsidRDefault="00E84ADE" w:rsidP="00E84ADE">
            <w:pPr>
              <w:spacing w:before="0"/>
              <w:ind w:firstLine="0"/>
              <w:rPr>
                <w:rFonts w:cs="Times New Roman"/>
                <w:szCs w:val="24"/>
                <w:lang w:val="tr-TR"/>
              </w:rPr>
            </w:pPr>
          </w:p>
        </w:tc>
      </w:tr>
    </w:tbl>
    <w:p w14:paraId="7A96C1D3" w14:textId="77777777" w:rsidR="00E84ADE" w:rsidRPr="00744A15" w:rsidRDefault="00E84ADE" w:rsidP="00E84ADE">
      <w:pPr>
        <w:rPr>
          <w:rFonts w:cs="Times New Roman"/>
          <w:b/>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744A15" w14:paraId="3B907C9A" w14:textId="77777777" w:rsidTr="00E84ADE">
        <w:trPr>
          <w:cantSplit/>
          <w:trHeight w:val="279"/>
        </w:trPr>
        <w:tc>
          <w:tcPr>
            <w:tcW w:w="1908" w:type="dxa"/>
            <w:vMerge w:val="restart"/>
            <w:tcBorders>
              <w:top w:val="single" w:sz="4" w:space="0" w:color="auto"/>
              <w:left w:val="single" w:sz="4" w:space="0" w:color="auto"/>
              <w:right w:val="single" w:sz="4" w:space="0" w:color="auto"/>
            </w:tcBorders>
          </w:tcPr>
          <w:p w14:paraId="0496A8FA"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RESMİ ADRESİ</w:t>
            </w:r>
          </w:p>
          <w:p w14:paraId="22DD32E6" w14:textId="77777777" w:rsidR="00E84ADE" w:rsidRPr="00744A15" w:rsidRDefault="00E84ADE" w:rsidP="00E84ADE">
            <w:pPr>
              <w:spacing w:before="0"/>
              <w:ind w:firstLine="0"/>
              <w:rPr>
                <w:rFonts w:cs="Times New Roman"/>
                <w:szCs w:val="24"/>
                <w:lang w:val="tr-TR"/>
              </w:rPr>
            </w:pPr>
          </w:p>
          <w:p w14:paraId="1AF65E40" w14:textId="77777777" w:rsidR="00E84ADE" w:rsidRPr="00744A15" w:rsidRDefault="00E84ADE" w:rsidP="00E84ADE">
            <w:pPr>
              <w:spacing w:before="0"/>
              <w:ind w:firstLine="0"/>
              <w:jc w:val="center"/>
              <w:rPr>
                <w:rFonts w:cs="Times New Roman"/>
                <w:szCs w:val="24"/>
                <w:lang w:val="tr-TR"/>
              </w:rPr>
            </w:pPr>
          </w:p>
        </w:tc>
        <w:tc>
          <w:tcPr>
            <w:tcW w:w="365" w:type="dxa"/>
            <w:tcBorders>
              <w:top w:val="single" w:sz="4" w:space="0" w:color="auto"/>
              <w:left w:val="single" w:sz="4" w:space="0" w:color="auto"/>
              <w:bottom w:val="single" w:sz="4" w:space="0" w:color="auto"/>
            </w:tcBorders>
          </w:tcPr>
          <w:p w14:paraId="788A75A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2D118B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AADADB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3ED6CB1"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66F92C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15E92E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43704C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DC03EF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33C1B0A"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3E626F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F71FE3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332631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F0F49F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89614FA"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0AF8FC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A2C117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7A727A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2A9CDB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745FCC3"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2FE946A" w14:textId="77777777" w:rsidR="00E84ADE" w:rsidRPr="00744A15" w:rsidRDefault="00E84ADE" w:rsidP="00E84ADE">
            <w:pPr>
              <w:spacing w:before="0"/>
              <w:ind w:firstLine="0"/>
              <w:rPr>
                <w:rFonts w:cs="Times New Roman"/>
                <w:szCs w:val="24"/>
                <w:lang w:val="tr-TR"/>
              </w:rPr>
            </w:pPr>
          </w:p>
        </w:tc>
      </w:tr>
      <w:tr w:rsidR="00E84ADE" w:rsidRPr="00744A15" w14:paraId="34B89B33" w14:textId="77777777" w:rsidTr="00E84ADE">
        <w:trPr>
          <w:cantSplit/>
          <w:trHeight w:val="279"/>
        </w:trPr>
        <w:tc>
          <w:tcPr>
            <w:tcW w:w="1908" w:type="dxa"/>
            <w:vMerge/>
            <w:tcBorders>
              <w:left w:val="single" w:sz="4" w:space="0" w:color="auto"/>
              <w:right w:val="nil"/>
            </w:tcBorders>
          </w:tcPr>
          <w:p w14:paraId="3108EE79"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3EB15938" w14:textId="77777777" w:rsidR="00E84ADE" w:rsidRPr="00744A15" w:rsidRDefault="00E84ADE" w:rsidP="00E84ADE">
            <w:pPr>
              <w:spacing w:before="0"/>
              <w:ind w:firstLine="0"/>
              <w:rPr>
                <w:rFonts w:cs="Times New Roman"/>
                <w:szCs w:val="24"/>
                <w:lang w:val="tr-TR"/>
              </w:rPr>
            </w:pPr>
          </w:p>
        </w:tc>
      </w:tr>
      <w:tr w:rsidR="00E84ADE" w:rsidRPr="00744A15" w14:paraId="780CAD2E" w14:textId="77777777" w:rsidTr="00E84ADE">
        <w:trPr>
          <w:cantSplit/>
          <w:trHeight w:val="277"/>
        </w:trPr>
        <w:tc>
          <w:tcPr>
            <w:tcW w:w="1908" w:type="dxa"/>
            <w:vMerge/>
            <w:tcBorders>
              <w:left w:val="single" w:sz="4" w:space="0" w:color="auto"/>
              <w:right w:val="single" w:sz="4" w:space="0" w:color="auto"/>
            </w:tcBorders>
          </w:tcPr>
          <w:p w14:paraId="2926D5E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51E9121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567593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8D6658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402B2A7"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268CA81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D19DBF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418697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794142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6D65FBC"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92365E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E09D22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9D0A7B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4C001F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518F1D8"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902C86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ACE141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EE4C06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8B6A67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21CAB65"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0E83A2D" w14:textId="77777777" w:rsidR="00E84ADE" w:rsidRPr="00744A15" w:rsidRDefault="00E84ADE" w:rsidP="00E84ADE">
            <w:pPr>
              <w:spacing w:before="0"/>
              <w:ind w:firstLine="0"/>
              <w:rPr>
                <w:rFonts w:cs="Times New Roman"/>
                <w:szCs w:val="24"/>
                <w:lang w:val="tr-TR"/>
              </w:rPr>
            </w:pPr>
          </w:p>
        </w:tc>
      </w:tr>
      <w:tr w:rsidR="00E84ADE" w:rsidRPr="00744A15" w14:paraId="1CE45664" w14:textId="77777777" w:rsidTr="00E84ADE">
        <w:trPr>
          <w:cantSplit/>
          <w:trHeight w:val="277"/>
        </w:trPr>
        <w:tc>
          <w:tcPr>
            <w:tcW w:w="1908" w:type="dxa"/>
            <w:vMerge/>
            <w:tcBorders>
              <w:left w:val="single" w:sz="4" w:space="0" w:color="auto"/>
              <w:right w:val="nil"/>
            </w:tcBorders>
          </w:tcPr>
          <w:p w14:paraId="195CBFF0"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163C2857" w14:textId="77777777" w:rsidR="00E84ADE" w:rsidRPr="00744A15" w:rsidRDefault="00E84ADE" w:rsidP="00E84ADE">
            <w:pPr>
              <w:spacing w:before="0"/>
              <w:ind w:firstLine="0"/>
              <w:rPr>
                <w:rFonts w:cs="Times New Roman"/>
                <w:szCs w:val="24"/>
                <w:lang w:val="tr-TR"/>
              </w:rPr>
            </w:pPr>
          </w:p>
        </w:tc>
      </w:tr>
      <w:tr w:rsidR="00E84ADE" w:rsidRPr="00744A15" w14:paraId="391B16E9" w14:textId="77777777" w:rsidTr="00E84ADE">
        <w:trPr>
          <w:cantSplit/>
          <w:trHeight w:val="277"/>
        </w:trPr>
        <w:tc>
          <w:tcPr>
            <w:tcW w:w="1908" w:type="dxa"/>
            <w:vMerge/>
            <w:tcBorders>
              <w:left w:val="single" w:sz="4" w:space="0" w:color="auto"/>
              <w:bottom w:val="single" w:sz="4" w:space="0" w:color="auto"/>
              <w:right w:val="single" w:sz="4" w:space="0" w:color="auto"/>
            </w:tcBorders>
          </w:tcPr>
          <w:p w14:paraId="7ED30A6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0143D81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2C65BD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EBE7E1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CF7C055"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279A772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BD8DA8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944F11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4E2F80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251B5D9"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3BA447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BE13BC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AC03EF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C3CE14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69C10B3"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C39990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8B0F1C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737E3F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630521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6C934E3"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FFEB2B9" w14:textId="77777777" w:rsidR="00E84ADE" w:rsidRPr="00744A15" w:rsidRDefault="00E84ADE" w:rsidP="00E84ADE">
            <w:pPr>
              <w:spacing w:before="0"/>
              <w:ind w:firstLine="0"/>
              <w:rPr>
                <w:rFonts w:cs="Times New Roman"/>
                <w:szCs w:val="24"/>
                <w:lang w:val="tr-TR"/>
              </w:rPr>
            </w:pPr>
          </w:p>
        </w:tc>
      </w:tr>
    </w:tbl>
    <w:p w14:paraId="5F4AA8DB" w14:textId="77777777" w:rsidR="00E84ADE" w:rsidRPr="00744A15" w:rsidRDefault="00E84ADE" w:rsidP="00E84ADE">
      <w:pPr>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84ADE" w:rsidRPr="00744A15" w14:paraId="331D8B81" w14:textId="77777777" w:rsidTr="00E84ADE">
        <w:tc>
          <w:tcPr>
            <w:tcW w:w="1750" w:type="dxa"/>
          </w:tcPr>
          <w:p w14:paraId="4E3CCCF3"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POSTA KODU</w:t>
            </w:r>
          </w:p>
        </w:tc>
        <w:tc>
          <w:tcPr>
            <w:tcW w:w="393" w:type="dxa"/>
          </w:tcPr>
          <w:p w14:paraId="0D8F55A1" w14:textId="77777777" w:rsidR="00E84ADE" w:rsidRPr="00744A15" w:rsidRDefault="00E84ADE" w:rsidP="00E84ADE">
            <w:pPr>
              <w:spacing w:before="0"/>
              <w:ind w:firstLine="0"/>
              <w:rPr>
                <w:rFonts w:cs="Times New Roman"/>
                <w:szCs w:val="24"/>
                <w:lang w:val="tr-TR"/>
              </w:rPr>
            </w:pPr>
          </w:p>
        </w:tc>
        <w:tc>
          <w:tcPr>
            <w:tcW w:w="392" w:type="dxa"/>
          </w:tcPr>
          <w:p w14:paraId="4ED4C2AD" w14:textId="77777777" w:rsidR="00E84ADE" w:rsidRPr="00744A15" w:rsidRDefault="00E84ADE" w:rsidP="00E84ADE">
            <w:pPr>
              <w:spacing w:before="0"/>
              <w:ind w:firstLine="0"/>
              <w:rPr>
                <w:rFonts w:cs="Times New Roman"/>
                <w:szCs w:val="24"/>
                <w:lang w:val="tr-TR"/>
              </w:rPr>
            </w:pPr>
          </w:p>
        </w:tc>
        <w:tc>
          <w:tcPr>
            <w:tcW w:w="392" w:type="dxa"/>
          </w:tcPr>
          <w:p w14:paraId="533D41BC" w14:textId="77777777" w:rsidR="00E84ADE" w:rsidRPr="00744A15" w:rsidRDefault="00E84ADE" w:rsidP="00E84ADE">
            <w:pPr>
              <w:spacing w:before="0"/>
              <w:ind w:firstLine="0"/>
              <w:rPr>
                <w:rFonts w:cs="Times New Roman"/>
                <w:szCs w:val="24"/>
                <w:lang w:val="tr-TR"/>
              </w:rPr>
            </w:pPr>
          </w:p>
        </w:tc>
        <w:tc>
          <w:tcPr>
            <w:tcW w:w="393" w:type="dxa"/>
          </w:tcPr>
          <w:p w14:paraId="700FAFCC" w14:textId="77777777" w:rsidR="00E84ADE" w:rsidRPr="00744A15" w:rsidRDefault="00E84ADE" w:rsidP="00E84ADE">
            <w:pPr>
              <w:spacing w:before="0"/>
              <w:ind w:firstLine="0"/>
              <w:rPr>
                <w:rFonts w:cs="Times New Roman"/>
                <w:szCs w:val="24"/>
                <w:lang w:val="tr-TR"/>
              </w:rPr>
            </w:pPr>
          </w:p>
        </w:tc>
        <w:tc>
          <w:tcPr>
            <w:tcW w:w="392" w:type="dxa"/>
          </w:tcPr>
          <w:p w14:paraId="24D81188" w14:textId="77777777" w:rsidR="00E84ADE" w:rsidRPr="00744A15" w:rsidRDefault="00E84ADE" w:rsidP="00E84ADE">
            <w:pPr>
              <w:spacing w:before="0"/>
              <w:ind w:firstLine="0"/>
              <w:rPr>
                <w:rFonts w:cs="Times New Roman"/>
                <w:szCs w:val="24"/>
                <w:lang w:val="tr-TR"/>
              </w:rPr>
            </w:pPr>
          </w:p>
        </w:tc>
        <w:tc>
          <w:tcPr>
            <w:tcW w:w="392" w:type="dxa"/>
          </w:tcPr>
          <w:p w14:paraId="102561F4" w14:textId="77777777" w:rsidR="00E84ADE" w:rsidRPr="00744A15" w:rsidRDefault="00E84ADE" w:rsidP="00E84ADE">
            <w:pPr>
              <w:spacing w:before="0"/>
              <w:ind w:firstLine="0"/>
              <w:rPr>
                <w:rFonts w:cs="Times New Roman"/>
                <w:szCs w:val="24"/>
                <w:lang w:val="tr-TR"/>
              </w:rPr>
            </w:pPr>
          </w:p>
        </w:tc>
        <w:tc>
          <w:tcPr>
            <w:tcW w:w="393" w:type="dxa"/>
          </w:tcPr>
          <w:p w14:paraId="052B956D" w14:textId="77777777" w:rsidR="00E84ADE" w:rsidRPr="00744A15" w:rsidRDefault="00E84ADE" w:rsidP="00E84ADE">
            <w:pPr>
              <w:spacing w:before="0"/>
              <w:ind w:firstLine="0"/>
              <w:rPr>
                <w:rFonts w:cs="Times New Roman"/>
                <w:szCs w:val="24"/>
                <w:lang w:val="tr-TR"/>
              </w:rPr>
            </w:pPr>
          </w:p>
        </w:tc>
        <w:tc>
          <w:tcPr>
            <w:tcW w:w="2091" w:type="dxa"/>
          </w:tcPr>
          <w:p w14:paraId="74102A85"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POSTA KUTUSU</w:t>
            </w:r>
          </w:p>
        </w:tc>
        <w:tc>
          <w:tcPr>
            <w:tcW w:w="450" w:type="dxa"/>
          </w:tcPr>
          <w:p w14:paraId="2B3C2BCD" w14:textId="77777777" w:rsidR="00E84ADE" w:rsidRPr="00744A15" w:rsidRDefault="00E84ADE" w:rsidP="00E84ADE">
            <w:pPr>
              <w:spacing w:before="0"/>
              <w:ind w:firstLine="0"/>
              <w:rPr>
                <w:rFonts w:cs="Times New Roman"/>
                <w:szCs w:val="24"/>
                <w:lang w:val="tr-TR"/>
              </w:rPr>
            </w:pPr>
          </w:p>
        </w:tc>
        <w:tc>
          <w:tcPr>
            <w:tcW w:w="450" w:type="dxa"/>
          </w:tcPr>
          <w:p w14:paraId="3E691823" w14:textId="77777777" w:rsidR="00E84ADE" w:rsidRPr="00744A15" w:rsidRDefault="00E84ADE" w:rsidP="00E84ADE">
            <w:pPr>
              <w:spacing w:before="0"/>
              <w:ind w:firstLine="0"/>
              <w:rPr>
                <w:rFonts w:cs="Times New Roman"/>
                <w:szCs w:val="24"/>
                <w:lang w:val="tr-TR"/>
              </w:rPr>
            </w:pPr>
          </w:p>
        </w:tc>
        <w:tc>
          <w:tcPr>
            <w:tcW w:w="450" w:type="dxa"/>
          </w:tcPr>
          <w:p w14:paraId="60CFC730" w14:textId="77777777" w:rsidR="00E84ADE" w:rsidRPr="00744A15" w:rsidRDefault="00E84ADE" w:rsidP="00E84ADE">
            <w:pPr>
              <w:spacing w:before="0"/>
              <w:ind w:firstLine="0"/>
              <w:rPr>
                <w:rFonts w:cs="Times New Roman"/>
                <w:szCs w:val="24"/>
                <w:lang w:val="tr-TR"/>
              </w:rPr>
            </w:pPr>
          </w:p>
        </w:tc>
        <w:tc>
          <w:tcPr>
            <w:tcW w:w="450" w:type="dxa"/>
          </w:tcPr>
          <w:p w14:paraId="1E19596D" w14:textId="77777777" w:rsidR="00E84ADE" w:rsidRPr="00744A15" w:rsidRDefault="00E84ADE" w:rsidP="00E84ADE">
            <w:pPr>
              <w:spacing w:before="0"/>
              <w:ind w:firstLine="0"/>
              <w:rPr>
                <w:rFonts w:cs="Times New Roman"/>
                <w:szCs w:val="24"/>
                <w:lang w:val="tr-TR"/>
              </w:rPr>
            </w:pPr>
          </w:p>
        </w:tc>
        <w:tc>
          <w:tcPr>
            <w:tcW w:w="450" w:type="dxa"/>
          </w:tcPr>
          <w:p w14:paraId="4D886E08" w14:textId="77777777" w:rsidR="00E84ADE" w:rsidRPr="00744A15" w:rsidRDefault="00E84ADE" w:rsidP="00E84ADE">
            <w:pPr>
              <w:spacing w:before="0"/>
              <w:ind w:firstLine="0"/>
              <w:rPr>
                <w:rFonts w:cs="Times New Roman"/>
                <w:szCs w:val="24"/>
                <w:lang w:val="tr-TR"/>
              </w:rPr>
            </w:pPr>
          </w:p>
        </w:tc>
        <w:tc>
          <w:tcPr>
            <w:tcW w:w="450" w:type="dxa"/>
          </w:tcPr>
          <w:p w14:paraId="05F21508" w14:textId="77777777" w:rsidR="00E84ADE" w:rsidRPr="00744A15" w:rsidRDefault="00E84ADE" w:rsidP="00E84ADE">
            <w:pPr>
              <w:spacing w:before="0"/>
              <w:ind w:firstLine="0"/>
              <w:rPr>
                <w:rFonts w:cs="Times New Roman"/>
                <w:szCs w:val="24"/>
                <w:lang w:val="tr-TR"/>
              </w:rPr>
            </w:pPr>
          </w:p>
        </w:tc>
      </w:tr>
    </w:tbl>
    <w:p w14:paraId="0F7DA52A" w14:textId="77777777" w:rsidR="00E84ADE" w:rsidRPr="00744A15" w:rsidRDefault="00E84ADE" w:rsidP="00E84ADE">
      <w:pPr>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84ADE" w:rsidRPr="00744A15" w14:paraId="6C14769C" w14:textId="77777777" w:rsidTr="00E84ADE">
        <w:tc>
          <w:tcPr>
            <w:tcW w:w="1796" w:type="dxa"/>
          </w:tcPr>
          <w:p w14:paraId="6235F2CE"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ŞEHİR</w:t>
            </w:r>
          </w:p>
        </w:tc>
        <w:tc>
          <w:tcPr>
            <w:tcW w:w="404" w:type="dxa"/>
          </w:tcPr>
          <w:p w14:paraId="4AB0ABAB" w14:textId="77777777" w:rsidR="00E84ADE" w:rsidRPr="00744A15" w:rsidRDefault="00E84ADE" w:rsidP="00E84ADE">
            <w:pPr>
              <w:spacing w:before="0"/>
              <w:ind w:firstLine="0"/>
              <w:rPr>
                <w:rFonts w:cs="Times New Roman"/>
                <w:szCs w:val="24"/>
                <w:lang w:val="tr-TR"/>
              </w:rPr>
            </w:pPr>
          </w:p>
        </w:tc>
        <w:tc>
          <w:tcPr>
            <w:tcW w:w="403" w:type="dxa"/>
          </w:tcPr>
          <w:p w14:paraId="76B688FF" w14:textId="77777777" w:rsidR="00E84ADE" w:rsidRPr="00744A15" w:rsidRDefault="00E84ADE" w:rsidP="00E84ADE">
            <w:pPr>
              <w:spacing w:before="0"/>
              <w:ind w:firstLine="0"/>
              <w:rPr>
                <w:rFonts w:cs="Times New Roman"/>
                <w:szCs w:val="24"/>
                <w:lang w:val="tr-TR"/>
              </w:rPr>
            </w:pPr>
          </w:p>
        </w:tc>
        <w:tc>
          <w:tcPr>
            <w:tcW w:w="403" w:type="dxa"/>
          </w:tcPr>
          <w:p w14:paraId="53B2A296" w14:textId="77777777" w:rsidR="00E84ADE" w:rsidRPr="00744A15" w:rsidRDefault="00E84ADE" w:rsidP="00E84ADE">
            <w:pPr>
              <w:spacing w:before="0"/>
              <w:ind w:firstLine="0"/>
              <w:rPr>
                <w:rFonts w:cs="Times New Roman"/>
                <w:szCs w:val="24"/>
                <w:lang w:val="tr-TR"/>
              </w:rPr>
            </w:pPr>
          </w:p>
        </w:tc>
        <w:tc>
          <w:tcPr>
            <w:tcW w:w="404" w:type="dxa"/>
          </w:tcPr>
          <w:p w14:paraId="07142964" w14:textId="77777777" w:rsidR="00E84ADE" w:rsidRPr="00744A15" w:rsidRDefault="00E84ADE" w:rsidP="00E84ADE">
            <w:pPr>
              <w:spacing w:before="0"/>
              <w:ind w:firstLine="0"/>
              <w:rPr>
                <w:rFonts w:cs="Times New Roman"/>
                <w:szCs w:val="24"/>
                <w:lang w:val="tr-TR"/>
              </w:rPr>
            </w:pPr>
          </w:p>
        </w:tc>
        <w:tc>
          <w:tcPr>
            <w:tcW w:w="403" w:type="dxa"/>
          </w:tcPr>
          <w:p w14:paraId="2B848D16" w14:textId="77777777" w:rsidR="00E84ADE" w:rsidRPr="00744A15" w:rsidRDefault="00E84ADE" w:rsidP="00E84ADE">
            <w:pPr>
              <w:spacing w:before="0"/>
              <w:ind w:firstLine="0"/>
              <w:rPr>
                <w:rFonts w:cs="Times New Roman"/>
                <w:szCs w:val="24"/>
                <w:lang w:val="tr-TR"/>
              </w:rPr>
            </w:pPr>
          </w:p>
        </w:tc>
        <w:tc>
          <w:tcPr>
            <w:tcW w:w="403" w:type="dxa"/>
          </w:tcPr>
          <w:p w14:paraId="172561D5" w14:textId="77777777" w:rsidR="00E84ADE" w:rsidRPr="00744A15" w:rsidRDefault="00E84ADE" w:rsidP="00E84ADE">
            <w:pPr>
              <w:spacing w:before="0"/>
              <w:ind w:firstLine="0"/>
              <w:rPr>
                <w:rFonts w:cs="Times New Roman"/>
                <w:szCs w:val="24"/>
                <w:lang w:val="tr-TR"/>
              </w:rPr>
            </w:pPr>
          </w:p>
        </w:tc>
        <w:tc>
          <w:tcPr>
            <w:tcW w:w="404" w:type="dxa"/>
          </w:tcPr>
          <w:p w14:paraId="1026DDE2" w14:textId="77777777" w:rsidR="00E84ADE" w:rsidRPr="00744A15" w:rsidRDefault="00E84ADE" w:rsidP="00E84ADE">
            <w:pPr>
              <w:spacing w:before="0"/>
              <w:ind w:firstLine="0"/>
              <w:rPr>
                <w:rFonts w:cs="Times New Roman"/>
                <w:szCs w:val="24"/>
                <w:lang w:val="tr-TR"/>
              </w:rPr>
            </w:pPr>
          </w:p>
        </w:tc>
        <w:tc>
          <w:tcPr>
            <w:tcW w:w="403" w:type="dxa"/>
          </w:tcPr>
          <w:p w14:paraId="3E1ACEBD" w14:textId="77777777" w:rsidR="00E84ADE" w:rsidRPr="00744A15" w:rsidRDefault="00E84ADE" w:rsidP="00E84ADE">
            <w:pPr>
              <w:spacing w:before="0"/>
              <w:ind w:firstLine="0"/>
              <w:rPr>
                <w:rFonts w:cs="Times New Roman"/>
                <w:szCs w:val="24"/>
                <w:lang w:val="tr-TR"/>
              </w:rPr>
            </w:pPr>
          </w:p>
        </w:tc>
        <w:tc>
          <w:tcPr>
            <w:tcW w:w="403" w:type="dxa"/>
          </w:tcPr>
          <w:p w14:paraId="257A05DF" w14:textId="77777777" w:rsidR="00E84ADE" w:rsidRPr="00744A15" w:rsidRDefault="00E84ADE" w:rsidP="00E84ADE">
            <w:pPr>
              <w:spacing w:before="0"/>
              <w:ind w:firstLine="0"/>
              <w:rPr>
                <w:rFonts w:cs="Times New Roman"/>
                <w:szCs w:val="24"/>
                <w:lang w:val="tr-TR"/>
              </w:rPr>
            </w:pPr>
          </w:p>
        </w:tc>
        <w:tc>
          <w:tcPr>
            <w:tcW w:w="404" w:type="dxa"/>
          </w:tcPr>
          <w:p w14:paraId="5540145A" w14:textId="77777777" w:rsidR="00E84ADE" w:rsidRPr="00744A15" w:rsidRDefault="00E84ADE" w:rsidP="00E84ADE">
            <w:pPr>
              <w:spacing w:before="0"/>
              <w:ind w:firstLine="0"/>
              <w:rPr>
                <w:rFonts w:cs="Times New Roman"/>
                <w:szCs w:val="24"/>
                <w:lang w:val="tr-TR"/>
              </w:rPr>
            </w:pPr>
          </w:p>
        </w:tc>
        <w:tc>
          <w:tcPr>
            <w:tcW w:w="404" w:type="dxa"/>
          </w:tcPr>
          <w:p w14:paraId="1659A075" w14:textId="77777777" w:rsidR="00E84ADE" w:rsidRPr="00744A15" w:rsidRDefault="00E84ADE" w:rsidP="00E84ADE">
            <w:pPr>
              <w:spacing w:before="0"/>
              <w:ind w:firstLine="0"/>
              <w:rPr>
                <w:rFonts w:cs="Times New Roman"/>
                <w:szCs w:val="24"/>
                <w:lang w:val="tr-TR"/>
              </w:rPr>
            </w:pPr>
          </w:p>
        </w:tc>
        <w:tc>
          <w:tcPr>
            <w:tcW w:w="404" w:type="dxa"/>
          </w:tcPr>
          <w:p w14:paraId="076D613A" w14:textId="77777777" w:rsidR="00E84ADE" w:rsidRPr="00744A15" w:rsidRDefault="00E84ADE" w:rsidP="00E84ADE">
            <w:pPr>
              <w:spacing w:before="0"/>
              <w:ind w:firstLine="0"/>
              <w:rPr>
                <w:rFonts w:cs="Times New Roman"/>
                <w:szCs w:val="24"/>
                <w:lang w:val="tr-TR"/>
              </w:rPr>
            </w:pPr>
          </w:p>
        </w:tc>
        <w:tc>
          <w:tcPr>
            <w:tcW w:w="404" w:type="dxa"/>
          </w:tcPr>
          <w:p w14:paraId="0A37B4CE" w14:textId="77777777" w:rsidR="00E84ADE" w:rsidRPr="00744A15" w:rsidRDefault="00E84ADE" w:rsidP="00E84ADE">
            <w:pPr>
              <w:spacing w:before="0"/>
              <w:ind w:firstLine="0"/>
              <w:rPr>
                <w:rFonts w:cs="Times New Roman"/>
                <w:szCs w:val="24"/>
                <w:lang w:val="tr-TR"/>
              </w:rPr>
            </w:pPr>
          </w:p>
        </w:tc>
        <w:tc>
          <w:tcPr>
            <w:tcW w:w="404" w:type="dxa"/>
          </w:tcPr>
          <w:p w14:paraId="1620084C" w14:textId="77777777" w:rsidR="00E84ADE" w:rsidRPr="00744A15" w:rsidRDefault="00E84ADE" w:rsidP="00E84ADE">
            <w:pPr>
              <w:spacing w:before="0"/>
              <w:ind w:firstLine="0"/>
              <w:rPr>
                <w:rFonts w:cs="Times New Roman"/>
                <w:szCs w:val="24"/>
                <w:lang w:val="tr-TR"/>
              </w:rPr>
            </w:pPr>
          </w:p>
        </w:tc>
        <w:tc>
          <w:tcPr>
            <w:tcW w:w="404" w:type="dxa"/>
          </w:tcPr>
          <w:p w14:paraId="65EB0DB2" w14:textId="77777777" w:rsidR="00E84ADE" w:rsidRPr="00744A15" w:rsidRDefault="00E84ADE" w:rsidP="00E84ADE">
            <w:pPr>
              <w:spacing w:before="0"/>
              <w:ind w:firstLine="0"/>
              <w:rPr>
                <w:rFonts w:cs="Times New Roman"/>
                <w:szCs w:val="24"/>
                <w:lang w:val="tr-TR"/>
              </w:rPr>
            </w:pPr>
          </w:p>
        </w:tc>
        <w:tc>
          <w:tcPr>
            <w:tcW w:w="404" w:type="dxa"/>
          </w:tcPr>
          <w:p w14:paraId="05794773" w14:textId="77777777" w:rsidR="00E84ADE" w:rsidRPr="00744A15" w:rsidRDefault="00E84ADE" w:rsidP="00E84ADE">
            <w:pPr>
              <w:spacing w:before="0"/>
              <w:ind w:firstLine="0"/>
              <w:rPr>
                <w:rFonts w:cs="Times New Roman"/>
                <w:szCs w:val="24"/>
                <w:lang w:val="tr-TR"/>
              </w:rPr>
            </w:pPr>
          </w:p>
        </w:tc>
        <w:tc>
          <w:tcPr>
            <w:tcW w:w="404" w:type="dxa"/>
          </w:tcPr>
          <w:p w14:paraId="18B6BBD4" w14:textId="77777777" w:rsidR="00E84ADE" w:rsidRPr="00744A15" w:rsidRDefault="00E84ADE" w:rsidP="00E84ADE">
            <w:pPr>
              <w:spacing w:before="0"/>
              <w:ind w:firstLine="0"/>
              <w:rPr>
                <w:rFonts w:cs="Times New Roman"/>
                <w:szCs w:val="24"/>
                <w:lang w:val="tr-TR"/>
              </w:rPr>
            </w:pPr>
          </w:p>
        </w:tc>
        <w:tc>
          <w:tcPr>
            <w:tcW w:w="404" w:type="dxa"/>
          </w:tcPr>
          <w:p w14:paraId="35507E92" w14:textId="77777777" w:rsidR="00E84ADE" w:rsidRPr="00744A15" w:rsidRDefault="00E84ADE" w:rsidP="00E84ADE">
            <w:pPr>
              <w:spacing w:before="0"/>
              <w:ind w:firstLine="0"/>
              <w:rPr>
                <w:rFonts w:cs="Times New Roman"/>
                <w:szCs w:val="24"/>
                <w:lang w:val="tr-TR"/>
              </w:rPr>
            </w:pPr>
          </w:p>
        </w:tc>
      </w:tr>
      <w:tr w:rsidR="00E84ADE" w:rsidRPr="00744A15" w14:paraId="4FE43684" w14:textId="77777777" w:rsidTr="00E84ADE">
        <w:tc>
          <w:tcPr>
            <w:tcW w:w="1794" w:type="dxa"/>
          </w:tcPr>
          <w:p w14:paraId="68173B20"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ÜLKE</w:t>
            </w:r>
          </w:p>
        </w:tc>
        <w:tc>
          <w:tcPr>
            <w:tcW w:w="404" w:type="dxa"/>
          </w:tcPr>
          <w:p w14:paraId="5E442F96" w14:textId="77777777" w:rsidR="00E84ADE" w:rsidRPr="00744A15" w:rsidRDefault="00E84ADE" w:rsidP="00E84ADE">
            <w:pPr>
              <w:spacing w:before="0"/>
              <w:ind w:firstLine="0"/>
              <w:rPr>
                <w:rFonts w:cs="Times New Roman"/>
                <w:szCs w:val="24"/>
                <w:lang w:val="tr-TR"/>
              </w:rPr>
            </w:pPr>
          </w:p>
        </w:tc>
        <w:tc>
          <w:tcPr>
            <w:tcW w:w="404" w:type="dxa"/>
          </w:tcPr>
          <w:p w14:paraId="78E27C15" w14:textId="77777777" w:rsidR="00E84ADE" w:rsidRPr="00744A15" w:rsidRDefault="00E84ADE" w:rsidP="00E84ADE">
            <w:pPr>
              <w:spacing w:before="0"/>
              <w:ind w:firstLine="0"/>
              <w:rPr>
                <w:rFonts w:cs="Times New Roman"/>
                <w:szCs w:val="24"/>
                <w:lang w:val="tr-TR"/>
              </w:rPr>
            </w:pPr>
          </w:p>
        </w:tc>
        <w:tc>
          <w:tcPr>
            <w:tcW w:w="404" w:type="dxa"/>
          </w:tcPr>
          <w:p w14:paraId="23BF35BB" w14:textId="77777777" w:rsidR="00E84ADE" w:rsidRPr="00744A15" w:rsidRDefault="00E84ADE" w:rsidP="00E84ADE">
            <w:pPr>
              <w:spacing w:before="0"/>
              <w:ind w:firstLine="0"/>
              <w:rPr>
                <w:rFonts w:cs="Times New Roman"/>
                <w:szCs w:val="24"/>
                <w:lang w:val="tr-TR"/>
              </w:rPr>
            </w:pPr>
          </w:p>
        </w:tc>
        <w:tc>
          <w:tcPr>
            <w:tcW w:w="404" w:type="dxa"/>
          </w:tcPr>
          <w:p w14:paraId="797D0366" w14:textId="77777777" w:rsidR="00E84ADE" w:rsidRPr="00744A15" w:rsidRDefault="00E84ADE" w:rsidP="00E84ADE">
            <w:pPr>
              <w:spacing w:before="0"/>
              <w:ind w:firstLine="0"/>
              <w:rPr>
                <w:rFonts w:cs="Times New Roman"/>
                <w:szCs w:val="24"/>
                <w:lang w:val="tr-TR"/>
              </w:rPr>
            </w:pPr>
          </w:p>
        </w:tc>
        <w:tc>
          <w:tcPr>
            <w:tcW w:w="403" w:type="dxa"/>
          </w:tcPr>
          <w:p w14:paraId="4BF8504C" w14:textId="77777777" w:rsidR="00E84ADE" w:rsidRPr="00744A15" w:rsidRDefault="00E84ADE" w:rsidP="00E84ADE">
            <w:pPr>
              <w:spacing w:before="0"/>
              <w:ind w:firstLine="0"/>
              <w:rPr>
                <w:rFonts w:cs="Times New Roman"/>
                <w:szCs w:val="24"/>
                <w:lang w:val="tr-TR"/>
              </w:rPr>
            </w:pPr>
          </w:p>
        </w:tc>
        <w:tc>
          <w:tcPr>
            <w:tcW w:w="403" w:type="dxa"/>
          </w:tcPr>
          <w:p w14:paraId="102D5159" w14:textId="77777777" w:rsidR="00E84ADE" w:rsidRPr="00744A15" w:rsidRDefault="00E84ADE" w:rsidP="00E84ADE">
            <w:pPr>
              <w:spacing w:before="0"/>
              <w:ind w:firstLine="0"/>
              <w:rPr>
                <w:rFonts w:cs="Times New Roman"/>
                <w:szCs w:val="24"/>
                <w:lang w:val="tr-TR"/>
              </w:rPr>
            </w:pPr>
          </w:p>
        </w:tc>
        <w:tc>
          <w:tcPr>
            <w:tcW w:w="404" w:type="dxa"/>
          </w:tcPr>
          <w:p w14:paraId="35967FBA" w14:textId="77777777" w:rsidR="00E84ADE" w:rsidRPr="00744A15" w:rsidRDefault="00E84ADE" w:rsidP="00E84ADE">
            <w:pPr>
              <w:spacing w:before="0"/>
              <w:ind w:firstLine="0"/>
              <w:rPr>
                <w:rFonts w:cs="Times New Roman"/>
                <w:szCs w:val="24"/>
                <w:lang w:val="tr-TR"/>
              </w:rPr>
            </w:pPr>
          </w:p>
        </w:tc>
        <w:tc>
          <w:tcPr>
            <w:tcW w:w="403" w:type="dxa"/>
          </w:tcPr>
          <w:p w14:paraId="69AEC57B" w14:textId="77777777" w:rsidR="00E84ADE" w:rsidRPr="00744A15" w:rsidRDefault="00E84ADE" w:rsidP="00E84ADE">
            <w:pPr>
              <w:spacing w:before="0"/>
              <w:ind w:firstLine="0"/>
              <w:rPr>
                <w:rFonts w:cs="Times New Roman"/>
                <w:szCs w:val="24"/>
                <w:lang w:val="tr-TR"/>
              </w:rPr>
            </w:pPr>
          </w:p>
        </w:tc>
        <w:tc>
          <w:tcPr>
            <w:tcW w:w="403" w:type="dxa"/>
          </w:tcPr>
          <w:p w14:paraId="70DAE163" w14:textId="77777777" w:rsidR="00E84ADE" w:rsidRPr="00744A15" w:rsidRDefault="00E84ADE" w:rsidP="00E84ADE">
            <w:pPr>
              <w:spacing w:before="0"/>
              <w:ind w:firstLine="0"/>
              <w:rPr>
                <w:rFonts w:cs="Times New Roman"/>
                <w:szCs w:val="24"/>
                <w:lang w:val="tr-TR"/>
              </w:rPr>
            </w:pPr>
          </w:p>
        </w:tc>
        <w:tc>
          <w:tcPr>
            <w:tcW w:w="404" w:type="dxa"/>
          </w:tcPr>
          <w:p w14:paraId="18058DC6" w14:textId="77777777" w:rsidR="00E84ADE" w:rsidRPr="00744A15" w:rsidRDefault="00E84ADE" w:rsidP="00E84ADE">
            <w:pPr>
              <w:spacing w:before="0"/>
              <w:ind w:firstLine="0"/>
              <w:rPr>
                <w:rFonts w:cs="Times New Roman"/>
                <w:szCs w:val="24"/>
                <w:lang w:val="tr-TR"/>
              </w:rPr>
            </w:pPr>
          </w:p>
        </w:tc>
        <w:tc>
          <w:tcPr>
            <w:tcW w:w="404" w:type="dxa"/>
          </w:tcPr>
          <w:p w14:paraId="281CB3AE" w14:textId="77777777" w:rsidR="00E84ADE" w:rsidRPr="00744A15" w:rsidRDefault="00E84ADE" w:rsidP="00E84ADE">
            <w:pPr>
              <w:spacing w:before="0"/>
              <w:ind w:firstLine="0"/>
              <w:rPr>
                <w:rFonts w:cs="Times New Roman"/>
                <w:szCs w:val="24"/>
                <w:lang w:val="tr-TR"/>
              </w:rPr>
            </w:pPr>
          </w:p>
        </w:tc>
        <w:tc>
          <w:tcPr>
            <w:tcW w:w="404" w:type="dxa"/>
          </w:tcPr>
          <w:p w14:paraId="7025F060" w14:textId="77777777" w:rsidR="00E84ADE" w:rsidRPr="00744A15" w:rsidRDefault="00E84ADE" w:rsidP="00E84ADE">
            <w:pPr>
              <w:spacing w:before="0"/>
              <w:ind w:firstLine="0"/>
              <w:rPr>
                <w:rFonts w:cs="Times New Roman"/>
                <w:szCs w:val="24"/>
                <w:lang w:val="tr-TR"/>
              </w:rPr>
            </w:pPr>
          </w:p>
        </w:tc>
        <w:tc>
          <w:tcPr>
            <w:tcW w:w="404" w:type="dxa"/>
          </w:tcPr>
          <w:p w14:paraId="7A838EBA" w14:textId="77777777" w:rsidR="00E84ADE" w:rsidRPr="00744A15" w:rsidRDefault="00E84ADE" w:rsidP="00E84ADE">
            <w:pPr>
              <w:spacing w:before="0"/>
              <w:ind w:firstLine="0"/>
              <w:rPr>
                <w:rFonts w:cs="Times New Roman"/>
                <w:szCs w:val="24"/>
                <w:lang w:val="tr-TR"/>
              </w:rPr>
            </w:pPr>
          </w:p>
        </w:tc>
        <w:tc>
          <w:tcPr>
            <w:tcW w:w="404" w:type="dxa"/>
          </w:tcPr>
          <w:p w14:paraId="24077F84" w14:textId="77777777" w:rsidR="00E84ADE" w:rsidRPr="00744A15" w:rsidRDefault="00E84ADE" w:rsidP="00E84ADE">
            <w:pPr>
              <w:spacing w:before="0"/>
              <w:ind w:firstLine="0"/>
              <w:rPr>
                <w:rFonts w:cs="Times New Roman"/>
                <w:szCs w:val="24"/>
                <w:lang w:val="tr-TR"/>
              </w:rPr>
            </w:pPr>
          </w:p>
        </w:tc>
        <w:tc>
          <w:tcPr>
            <w:tcW w:w="404" w:type="dxa"/>
          </w:tcPr>
          <w:p w14:paraId="4EB3ADDD" w14:textId="77777777" w:rsidR="00E84ADE" w:rsidRPr="00744A15" w:rsidRDefault="00E84ADE" w:rsidP="00E84ADE">
            <w:pPr>
              <w:spacing w:before="0"/>
              <w:ind w:firstLine="0"/>
              <w:rPr>
                <w:rFonts w:cs="Times New Roman"/>
                <w:szCs w:val="24"/>
                <w:lang w:val="tr-TR"/>
              </w:rPr>
            </w:pPr>
          </w:p>
        </w:tc>
        <w:tc>
          <w:tcPr>
            <w:tcW w:w="404" w:type="dxa"/>
          </w:tcPr>
          <w:p w14:paraId="5E21D8FD" w14:textId="77777777" w:rsidR="00E84ADE" w:rsidRPr="00744A15" w:rsidRDefault="00E84ADE" w:rsidP="00E84ADE">
            <w:pPr>
              <w:spacing w:before="0"/>
              <w:ind w:firstLine="0"/>
              <w:rPr>
                <w:rFonts w:cs="Times New Roman"/>
                <w:szCs w:val="24"/>
                <w:lang w:val="tr-TR"/>
              </w:rPr>
            </w:pPr>
          </w:p>
        </w:tc>
        <w:tc>
          <w:tcPr>
            <w:tcW w:w="404" w:type="dxa"/>
          </w:tcPr>
          <w:p w14:paraId="538E5CB7" w14:textId="77777777" w:rsidR="00E84ADE" w:rsidRPr="00744A15" w:rsidRDefault="00E84ADE" w:rsidP="00E84ADE">
            <w:pPr>
              <w:spacing w:before="0"/>
              <w:ind w:firstLine="0"/>
              <w:rPr>
                <w:rFonts w:cs="Times New Roman"/>
                <w:szCs w:val="24"/>
                <w:lang w:val="tr-TR"/>
              </w:rPr>
            </w:pPr>
          </w:p>
        </w:tc>
        <w:tc>
          <w:tcPr>
            <w:tcW w:w="404" w:type="dxa"/>
          </w:tcPr>
          <w:p w14:paraId="1787CD85" w14:textId="77777777" w:rsidR="00E84ADE" w:rsidRPr="00744A15" w:rsidRDefault="00E84ADE" w:rsidP="00E84ADE">
            <w:pPr>
              <w:spacing w:before="0"/>
              <w:ind w:firstLine="0"/>
              <w:rPr>
                <w:rFonts w:cs="Times New Roman"/>
                <w:szCs w:val="24"/>
                <w:lang w:val="tr-TR"/>
              </w:rPr>
            </w:pPr>
          </w:p>
        </w:tc>
      </w:tr>
    </w:tbl>
    <w:p w14:paraId="010C3F92" w14:textId="77777777" w:rsidR="00E84ADE" w:rsidRPr="00744A15" w:rsidRDefault="00E84ADE" w:rsidP="00E84ADE">
      <w:pPr>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744A15" w14:paraId="18F72194" w14:textId="77777777" w:rsidTr="00E84ADE">
        <w:tc>
          <w:tcPr>
            <w:tcW w:w="2664" w:type="dxa"/>
          </w:tcPr>
          <w:p w14:paraId="4DEF80CE"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T.C. KİMLİK NUMARASI</w:t>
            </w:r>
          </w:p>
        </w:tc>
        <w:tc>
          <w:tcPr>
            <w:tcW w:w="411" w:type="dxa"/>
          </w:tcPr>
          <w:p w14:paraId="782D4496" w14:textId="77777777" w:rsidR="00E84ADE" w:rsidRPr="00744A15" w:rsidRDefault="00E84ADE" w:rsidP="00E84ADE">
            <w:pPr>
              <w:spacing w:before="0"/>
              <w:ind w:firstLine="0"/>
              <w:rPr>
                <w:rFonts w:cs="Times New Roman"/>
                <w:szCs w:val="24"/>
                <w:lang w:val="tr-TR"/>
              </w:rPr>
            </w:pPr>
          </w:p>
        </w:tc>
        <w:tc>
          <w:tcPr>
            <w:tcW w:w="412" w:type="dxa"/>
          </w:tcPr>
          <w:p w14:paraId="7BAD2D6B" w14:textId="77777777" w:rsidR="00E84ADE" w:rsidRPr="00744A15" w:rsidRDefault="00E84ADE" w:rsidP="00E84ADE">
            <w:pPr>
              <w:spacing w:before="0"/>
              <w:ind w:firstLine="0"/>
              <w:rPr>
                <w:rFonts w:cs="Times New Roman"/>
                <w:szCs w:val="24"/>
                <w:lang w:val="tr-TR"/>
              </w:rPr>
            </w:pPr>
          </w:p>
        </w:tc>
        <w:tc>
          <w:tcPr>
            <w:tcW w:w="411" w:type="dxa"/>
          </w:tcPr>
          <w:p w14:paraId="3DB456AF" w14:textId="77777777" w:rsidR="00E84ADE" w:rsidRPr="00744A15" w:rsidRDefault="00E84ADE" w:rsidP="00E84ADE">
            <w:pPr>
              <w:spacing w:before="0"/>
              <w:ind w:firstLine="0"/>
              <w:rPr>
                <w:rFonts w:cs="Times New Roman"/>
                <w:szCs w:val="24"/>
                <w:lang w:val="tr-TR"/>
              </w:rPr>
            </w:pPr>
          </w:p>
        </w:tc>
        <w:tc>
          <w:tcPr>
            <w:tcW w:w="411" w:type="dxa"/>
          </w:tcPr>
          <w:p w14:paraId="4A6E584E" w14:textId="77777777" w:rsidR="00E84ADE" w:rsidRPr="00744A15" w:rsidRDefault="00E84ADE" w:rsidP="00E84ADE">
            <w:pPr>
              <w:spacing w:before="0"/>
              <w:ind w:firstLine="0"/>
              <w:rPr>
                <w:rFonts w:cs="Times New Roman"/>
                <w:szCs w:val="24"/>
                <w:lang w:val="tr-TR"/>
              </w:rPr>
            </w:pPr>
          </w:p>
        </w:tc>
        <w:tc>
          <w:tcPr>
            <w:tcW w:w="412" w:type="dxa"/>
          </w:tcPr>
          <w:p w14:paraId="063E9549" w14:textId="77777777" w:rsidR="00E84ADE" w:rsidRPr="00744A15" w:rsidRDefault="00E84ADE" w:rsidP="00E84ADE">
            <w:pPr>
              <w:spacing w:before="0"/>
              <w:ind w:firstLine="0"/>
              <w:rPr>
                <w:rFonts w:cs="Times New Roman"/>
                <w:szCs w:val="24"/>
                <w:lang w:val="tr-TR"/>
              </w:rPr>
            </w:pPr>
          </w:p>
        </w:tc>
        <w:tc>
          <w:tcPr>
            <w:tcW w:w="411" w:type="dxa"/>
          </w:tcPr>
          <w:p w14:paraId="29F1C90B" w14:textId="77777777" w:rsidR="00E84ADE" w:rsidRPr="00744A15" w:rsidRDefault="00E84ADE" w:rsidP="00E84ADE">
            <w:pPr>
              <w:spacing w:before="0"/>
              <w:ind w:firstLine="0"/>
              <w:rPr>
                <w:rFonts w:cs="Times New Roman"/>
                <w:szCs w:val="24"/>
                <w:lang w:val="tr-TR"/>
              </w:rPr>
            </w:pPr>
          </w:p>
        </w:tc>
        <w:tc>
          <w:tcPr>
            <w:tcW w:w="411" w:type="dxa"/>
          </w:tcPr>
          <w:p w14:paraId="3BBA7553" w14:textId="77777777" w:rsidR="00E84ADE" w:rsidRPr="00744A15" w:rsidRDefault="00E84ADE" w:rsidP="00E84ADE">
            <w:pPr>
              <w:spacing w:before="0"/>
              <w:ind w:firstLine="0"/>
              <w:rPr>
                <w:rFonts w:cs="Times New Roman"/>
                <w:szCs w:val="24"/>
                <w:lang w:val="tr-TR"/>
              </w:rPr>
            </w:pPr>
          </w:p>
        </w:tc>
        <w:tc>
          <w:tcPr>
            <w:tcW w:w="412" w:type="dxa"/>
          </w:tcPr>
          <w:p w14:paraId="7B33D22E" w14:textId="77777777" w:rsidR="00E84ADE" w:rsidRPr="00744A15" w:rsidRDefault="00E84ADE" w:rsidP="00E84ADE">
            <w:pPr>
              <w:spacing w:before="0"/>
              <w:ind w:firstLine="0"/>
              <w:rPr>
                <w:rFonts w:cs="Times New Roman"/>
                <w:szCs w:val="24"/>
                <w:lang w:val="tr-TR"/>
              </w:rPr>
            </w:pPr>
          </w:p>
        </w:tc>
        <w:tc>
          <w:tcPr>
            <w:tcW w:w="412" w:type="dxa"/>
          </w:tcPr>
          <w:p w14:paraId="0E133789" w14:textId="77777777" w:rsidR="00E84ADE" w:rsidRPr="00744A15" w:rsidRDefault="00E84ADE" w:rsidP="00E84ADE">
            <w:pPr>
              <w:spacing w:before="0"/>
              <w:ind w:firstLine="0"/>
              <w:rPr>
                <w:rFonts w:cs="Times New Roman"/>
                <w:szCs w:val="24"/>
                <w:lang w:val="tr-TR"/>
              </w:rPr>
            </w:pPr>
          </w:p>
        </w:tc>
        <w:tc>
          <w:tcPr>
            <w:tcW w:w="412" w:type="dxa"/>
          </w:tcPr>
          <w:p w14:paraId="124629F6" w14:textId="77777777" w:rsidR="00E84ADE" w:rsidRPr="00744A15" w:rsidRDefault="00E84ADE" w:rsidP="00E84ADE">
            <w:pPr>
              <w:spacing w:before="0"/>
              <w:ind w:firstLine="0"/>
              <w:rPr>
                <w:rFonts w:cs="Times New Roman"/>
                <w:szCs w:val="24"/>
                <w:lang w:val="tr-TR"/>
              </w:rPr>
            </w:pPr>
          </w:p>
        </w:tc>
        <w:tc>
          <w:tcPr>
            <w:tcW w:w="412" w:type="dxa"/>
          </w:tcPr>
          <w:p w14:paraId="28C475C5" w14:textId="77777777" w:rsidR="00E84ADE" w:rsidRPr="00744A15" w:rsidRDefault="00E84ADE" w:rsidP="00E84ADE">
            <w:pPr>
              <w:spacing w:before="0"/>
              <w:ind w:firstLine="0"/>
              <w:rPr>
                <w:rFonts w:cs="Times New Roman"/>
                <w:szCs w:val="24"/>
                <w:lang w:val="tr-TR"/>
              </w:rPr>
            </w:pPr>
          </w:p>
        </w:tc>
        <w:tc>
          <w:tcPr>
            <w:tcW w:w="412" w:type="dxa"/>
          </w:tcPr>
          <w:p w14:paraId="13E6D146" w14:textId="77777777" w:rsidR="00E84ADE" w:rsidRPr="00744A15" w:rsidRDefault="00E84ADE" w:rsidP="00E84ADE">
            <w:pPr>
              <w:spacing w:before="0"/>
              <w:ind w:firstLine="0"/>
              <w:rPr>
                <w:rFonts w:cs="Times New Roman"/>
                <w:szCs w:val="24"/>
                <w:lang w:val="tr-TR"/>
              </w:rPr>
            </w:pPr>
          </w:p>
        </w:tc>
      </w:tr>
      <w:tr w:rsidR="00E84ADE" w:rsidRPr="00744A15" w14:paraId="066679E8" w14:textId="77777777" w:rsidTr="00E84ADE">
        <w:tc>
          <w:tcPr>
            <w:tcW w:w="2664" w:type="dxa"/>
          </w:tcPr>
          <w:p w14:paraId="5BCFF89D"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VERGİ NUMARASI</w:t>
            </w:r>
          </w:p>
        </w:tc>
        <w:tc>
          <w:tcPr>
            <w:tcW w:w="411" w:type="dxa"/>
          </w:tcPr>
          <w:p w14:paraId="548194AC" w14:textId="77777777" w:rsidR="00E84ADE" w:rsidRPr="00744A15" w:rsidRDefault="00E84ADE" w:rsidP="00E84ADE">
            <w:pPr>
              <w:spacing w:before="0"/>
              <w:ind w:firstLine="0"/>
              <w:rPr>
                <w:rFonts w:cs="Times New Roman"/>
                <w:szCs w:val="24"/>
                <w:lang w:val="tr-TR"/>
              </w:rPr>
            </w:pPr>
          </w:p>
        </w:tc>
        <w:tc>
          <w:tcPr>
            <w:tcW w:w="412" w:type="dxa"/>
          </w:tcPr>
          <w:p w14:paraId="0A316B12" w14:textId="77777777" w:rsidR="00E84ADE" w:rsidRPr="00744A15" w:rsidRDefault="00E84ADE" w:rsidP="00E84ADE">
            <w:pPr>
              <w:spacing w:before="0"/>
              <w:ind w:firstLine="0"/>
              <w:rPr>
                <w:rFonts w:cs="Times New Roman"/>
                <w:szCs w:val="24"/>
                <w:lang w:val="tr-TR"/>
              </w:rPr>
            </w:pPr>
          </w:p>
        </w:tc>
        <w:tc>
          <w:tcPr>
            <w:tcW w:w="411" w:type="dxa"/>
          </w:tcPr>
          <w:p w14:paraId="24E54A30" w14:textId="77777777" w:rsidR="00E84ADE" w:rsidRPr="00744A15" w:rsidRDefault="00E84ADE" w:rsidP="00E84ADE">
            <w:pPr>
              <w:spacing w:before="0"/>
              <w:ind w:firstLine="0"/>
              <w:rPr>
                <w:rFonts w:cs="Times New Roman"/>
                <w:szCs w:val="24"/>
                <w:lang w:val="tr-TR"/>
              </w:rPr>
            </w:pPr>
          </w:p>
        </w:tc>
        <w:tc>
          <w:tcPr>
            <w:tcW w:w="411" w:type="dxa"/>
          </w:tcPr>
          <w:p w14:paraId="0B5BD334" w14:textId="77777777" w:rsidR="00E84ADE" w:rsidRPr="00744A15" w:rsidRDefault="00E84ADE" w:rsidP="00E84ADE">
            <w:pPr>
              <w:spacing w:before="0"/>
              <w:ind w:firstLine="0"/>
              <w:rPr>
                <w:rFonts w:cs="Times New Roman"/>
                <w:szCs w:val="24"/>
                <w:lang w:val="tr-TR"/>
              </w:rPr>
            </w:pPr>
          </w:p>
        </w:tc>
        <w:tc>
          <w:tcPr>
            <w:tcW w:w="412" w:type="dxa"/>
          </w:tcPr>
          <w:p w14:paraId="5CC23B78" w14:textId="77777777" w:rsidR="00E84ADE" w:rsidRPr="00744A15" w:rsidRDefault="00E84ADE" w:rsidP="00E84ADE">
            <w:pPr>
              <w:spacing w:before="0"/>
              <w:ind w:firstLine="0"/>
              <w:rPr>
                <w:rFonts w:cs="Times New Roman"/>
                <w:szCs w:val="24"/>
                <w:lang w:val="tr-TR"/>
              </w:rPr>
            </w:pPr>
          </w:p>
        </w:tc>
        <w:tc>
          <w:tcPr>
            <w:tcW w:w="411" w:type="dxa"/>
          </w:tcPr>
          <w:p w14:paraId="227052AC" w14:textId="77777777" w:rsidR="00E84ADE" w:rsidRPr="00744A15" w:rsidRDefault="00E84ADE" w:rsidP="00E84ADE">
            <w:pPr>
              <w:spacing w:before="0"/>
              <w:ind w:firstLine="0"/>
              <w:rPr>
                <w:rFonts w:cs="Times New Roman"/>
                <w:szCs w:val="24"/>
                <w:lang w:val="tr-TR"/>
              </w:rPr>
            </w:pPr>
          </w:p>
        </w:tc>
        <w:tc>
          <w:tcPr>
            <w:tcW w:w="411" w:type="dxa"/>
          </w:tcPr>
          <w:p w14:paraId="4A204F6D" w14:textId="77777777" w:rsidR="00E84ADE" w:rsidRPr="00744A15" w:rsidRDefault="00E84ADE" w:rsidP="00E84ADE">
            <w:pPr>
              <w:spacing w:before="0"/>
              <w:ind w:firstLine="0"/>
              <w:rPr>
                <w:rFonts w:cs="Times New Roman"/>
                <w:szCs w:val="24"/>
                <w:lang w:val="tr-TR"/>
              </w:rPr>
            </w:pPr>
          </w:p>
        </w:tc>
        <w:tc>
          <w:tcPr>
            <w:tcW w:w="412" w:type="dxa"/>
          </w:tcPr>
          <w:p w14:paraId="5493D240" w14:textId="77777777" w:rsidR="00E84ADE" w:rsidRPr="00744A15" w:rsidRDefault="00E84ADE" w:rsidP="00E84ADE">
            <w:pPr>
              <w:spacing w:before="0"/>
              <w:ind w:firstLine="0"/>
              <w:rPr>
                <w:rFonts w:cs="Times New Roman"/>
                <w:szCs w:val="24"/>
                <w:lang w:val="tr-TR"/>
              </w:rPr>
            </w:pPr>
          </w:p>
        </w:tc>
        <w:tc>
          <w:tcPr>
            <w:tcW w:w="412" w:type="dxa"/>
          </w:tcPr>
          <w:p w14:paraId="45F5D04B" w14:textId="77777777" w:rsidR="00E84ADE" w:rsidRPr="00744A15" w:rsidRDefault="00E84ADE" w:rsidP="00E84ADE">
            <w:pPr>
              <w:spacing w:before="0"/>
              <w:ind w:firstLine="0"/>
              <w:rPr>
                <w:rFonts w:cs="Times New Roman"/>
                <w:szCs w:val="24"/>
                <w:lang w:val="tr-TR"/>
              </w:rPr>
            </w:pPr>
          </w:p>
        </w:tc>
        <w:tc>
          <w:tcPr>
            <w:tcW w:w="412" w:type="dxa"/>
          </w:tcPr>
          <w:p w14:paraId="0244AE6F" w14:textId="77777777" w:rsidR="00E84ADE" w:rsidRPr="00744A15" w:rsidRDefault="00E84ADE" w:rsidP="00E84ADE">
            <w:pPr>
              <w:spacing w:before="0"/>
              <w:ind w:firstLine="0"/>
              <w:rPr>
                <w:rFonts w:cs="Times New Roman"/>
                <w:szCs w:val="24"/>
                <w:lang w:val="tr-TR"/>
              </w:rPr>
            </w:pPr>
          </w:p>
        </w:tc>
        <w:tc>
          <w:tcPr>
            <w:tcW w:w="412" w:type="dxa"/>
          </w:tcPr>
          <w:p w14:paraId="1FE47BFE" w14:textId="77777777" w:rsidR="00E84ADE" w:rsidRPr="00744A15" w:rsidRDefault="00E84ADE" w:rsidP="00E84ADE">
            <w:pPr>
              <w:spacing w:before="0"/>
              <w:ind w:firstLine="0"/>
              <w:rPr>
                <w:rFonts w:cs="Times New Roman"/>
                <w:szCs w:val="24"/>
                <w:lang w:val="tr-TR"/>
              </w:rPr>
            </w:pPr>
          </w:p>
        </w:tc>
        <w:tc>
          <w:tcPr>
            <w:tcW w:w="412" w:type="dxa"/>
          </w:tcPr>
          <w:p w14:paraId="1B758470" w14:textId="77777777" w:rsidR="00E84ADE" w:rsidRPr="00744A15" w:rsidRDefault="00E84ADE" w:rsidP="00E84ADE">
            <w:pPr>
              <w:spacing w:before="0"/>
              <w:ind w:firstLine="0"/>
              <w:rPr>
                <w:rFonts w:cs="Times New Roman"/>
                <w:szCs w:val="24"/>
                <w:lang w:val="tr-TR"/>
              </w:rPr>
            </w:pPr>
          </w:p>
        </w:tc>
      </w:tr>
    </w:tbl>
    <w:p w14:paraId="245F7C1F" w14:textId="77777777" w:rsidR="00E84ADE" w:rsidRPr="00744A15" w:rsidRDefault="00E84ADE" w:rsidP="00E84ADE">
      <w:pPr>
        <w:autoSpaceDE w:val="0"/>
        <w:autoSpaceDN w:val="0"/>
        <w:adjustRightInd w:val="0"/>
        <w:rPr>
          <w:rFonts w:cs="Times New Roman"/>
          <w:b/>
          <w:bCs/>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744A15" w14:paraId="5A21E61F" w14:textId="77777777" w:rsidTr="00E84ADE">
        <w:tc>
          <w:tcPr>
            <w:tcW w:w="1842" w:type="dxa"/>
          </w:tcPr>
          <w:p w14:paraId="7E2965A2"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VERGİ DAİRESİ</w:t>
            </w:r>
          </w:p>
        </w:tc>
        <w:tc>
          <w:tcPr>
            <w:tcW w:w="411" w:type="dxa"/>
          </w:tcPr>
          <w:p w14:paraId="152CF6C8" w14:textId="77777777" w:rsidR="00E84ADE" w:rsidRPr="00744A15" w:rsidRDefault="00E84ADE" w:rsidP="00E84ADE">
            <w:pPr>
              <w:spacing w:before="0"/>
              <w:ind w:firstLine="0"/>
              <w:rPr>
                <w:rFonts w:cs="Times New Roman"/>
                <w:szCs w:val="24"/>
                <w:lang w:val="tr-TR"/>
              </w:rPr>
            </w:pPr>
          </w:p>
        </w:tc>
        <w:tc>
          <w:tcPr>
            <w:tcW w:w="411" w:type="dxa"/>
          </w:tcPr>
          <w:p w14:paraId="7904251A" w14:textId="77777777" w:rsidR="00E84ADE" w:rsidRPr="00744A15" w:rsidRDefault="00E84ADE" w:rsidP="00E84ADE">
            <w:pPr>
              <w:spacing w:before="0"/>
              <w:ind w:firstLine="0"/>
              <w:rPr>
                <w:rFonts w:cs="Times New Roman"/>
                <w:szCs w:val="24"/>
                <w:lang w:val="tr-TR"/>
              </w:rPr>
            </w:pPr>
          </w:p>
        </w:tc>
        <w:tc>
          <w:tcPr>
            <w:tcW w:w="411" w:type="dxa"/>
          </w:tcPr>
          <w:p w14:paraId="2F105D78" w14:textId="77777777" w:rsidR="00E84ADE" w:rsidRPr="00744A15" w:rsidRDefault="00E84ADE" w:rsidP="00E84ADE">
            <w:pPr>
              <w:spacing w:before="0"/>
              <w:ind w:firstLine="0"/>
              <w:rPr>
                <w:rFonts w:cs="Times New Roman"/>
                <w:szCs w:val="24"/>
                <w:lang w:val="tr-TR"/>
              </w:rPr>
            </w:pPr>
          </w:p>
        </w:tc>
        <w:tc>
          <w:tcPr>
            <w:tcW w:w="412" w:type="dxa"/>
          </w:tcPr>
          <w:p w14:paraId="21DE845C" w14:textId="77777777" w:rsidR="00E84ADE" w:rsidRPr="00744A15" w:rsidRDefault="00E84ADE" w:rsidP="00E84ADE">
            <w:pPr>
              <w:spacing w:before="0"/>
              <w:ind w:firstLine="0"/>
              <w:rPr>
                <w:rFonts w:cs="Times New Roman"/>
                <w:szCs w:val="24"/>
                <w:lang w:val="tr-TR"/>
              </w:rPr>
            </w:pPr>
          </w:p>
        </w:tc>
        <w:tc>
          <w:tcPr>
            <w:tcW w:w="411" w:type="dxa"/>
          </w:tcPr>
          <w:p w14:paraId="70888700" w14:textId="77777777" w:rsidR="00E84ADE" w:rsidRPr="00744A15" w:rsidRDefault="00E84ADE" w:rsidP="00E84ADE">
            <w:pPr>
              <w:spacing w:before="0"/>
              <w:ind w:firstLine="0"/>
              <w:rPr>
                <w:rFonts w:cs="Times New Roman"/>
                <w:szCs w:val="24"/>
                <w:lang w:val="tr-TR"/>
              </w:rPr>
            </w:pPr>
          </w:p>
        </w:tc>
        <w:tc>
          <w:tcPr>
            <w:tcW w:w="411" w:type="dxa"/>
          </w:tcPr>
          <w:p w14:paraId="40AFF313" w14:textId="77777777" w:rsidR="00E84ADE" w:rsidRPr="00744A15" w:rsidRDefault="00E84ADE" w:rsidP="00E84ADE">
            <w:pPr>
              <w:spacing w:before="0"/>
              <w:ind w:firstLine="0"/>
              <w:rPr>
                <w:rFonts w:cs="Times New Roman"/>
                <w:szCs w:val="24"/>
                <w:lang w:val="tr-TR"/>
              </w:rPr>
            </w:pPr>
          </w:p>
        </w:tc>
        <w:tc>
          <w:tcPr>
            <w:tcW w:w="412" w:type="dxa"/>
          </w:tcPr>
          <w:p w14:paraId="390D0548" w14:textId="77777777" w:rsidR="00E84ADE" w:rsidRPr="00744A15" w:rsidRDefault="00E84ADE" w:rsidP="00E84ADE">
            <w:pPr>
              <w:spacing w:before="0"/>
              <w:ind w:firstLine="0"/>
              <w:rPr>
                <w:rFonts w:cs="Times New Roman"/>
                <w:szCs w:val="24"/>
                <w:lang w:val="tr-TR"/>
              </w:rPr>
            </w:pPr>
          </w:p>
        </w:tc>
        <w:tc>
          <w:tcPr>
            <w:tcW w:w="411" w:type="dxa"/>
          </w:tcPr>
          <w:p w14:paraId="43906BC7" w14:textId="77777777" w:rsidR="00E84ADE" w:rsidRPr="00744A15" w:rsidRDefault="00E84ADE" w:rsidP="00E84ADE">
            <w:pPr>
              <w:spacing w:before="0"/>
              <w:ind w:firstLine="0"/>
              <w:rPr>
                <w:rFonts w:cs="Times New Roman"/>
                <w:szCs w:val="24"/>
                <w:lang w:val="tr-TR"/>
              </w:rPr>
            </w:pPr>
          </w:p>
        </w:tc>
        <w:tc>
          <w:tcPr>
            <w:tcW w:w="411" w:type="dxa"/>
          </w:tcPr>
          <w:p w14:paraId="16839C38" w14:textId="77777777" w:rsidR="00E84ADE" w:rsidRPr="00744A15" w:rsidRDefault="00E84ADE" w:rsidP="00E84ADE">
            <w:pPr>
              <w:spacing w:before="0"/>
              <w:ind w:firstLine="0"/>
              <w:rPr>
                <w:rFonts w:cs="Times New Roman"/>
                <w:szCs w:val="24"/>
                <w:lang w:val="tr-TR"/>
              </w:rPr>
            </w:pPr>
          </w:p>
        </w:tc>
        <w:tc>
          <w:tcPr>
            <w:tcW w:w="412" w:type="dxa"/>
          </w:tcPr>
          <w:p w14:paraId="520CCB89" w14:textId="77777777" w:rsidR="00E84ADE" w:rsidRPr="00744A15" w:rsidRDefault="00E84ADE" w:rsidP="00E84ADE">
            <w:pPr>
              <w:spacing w:before="0"/>
              <w:ind w:firstLine="0"/>
              <w:rPr>
                <w:rFonts w:cs="Times New Roman"/>
                <w:szCs w:val="24"/>
                <w:lang w:val="tr-TR"/>
              </w:rPr>
            </w:pPr>
          </w:p>
        </w:tc>
        <w:tc>
          <w:tcPr>
            <w:tcW w:w="412" w:type="dxa"/>
          </w:tcPr>
          <w:p w14:paraId="4FE933A4" w14:textId="77777777" w:rsidR="00E84ADE" w:rsidRPr="00744A15" w:rsidRDefault="00E84ADE" w:rsidP="00E84ADE">
            <w:pPr>
              <w:spacing w:before="0"/>
              <w:ind w:firstLine="0"/>
              <w:rPr>
                <w:rFonts w:cs="Times New Roman"/>
                <w:szCs w:val="24"/>
                <w:lang w:val="tr-TR"/>
              </w:rPr>
            </w:pPr>
          </w:p>
        </w:tc>
        <w:tc>
          <w:tcPr>
            <w:tcW w:w="412" w:type="dxa"/>
          </w:tcPr>
          <w:p w14:paraId="406EF17F" w14:textId="77777777" w:rsidR="00E84ADE" w:rsidRPr="00744A15" w:rsidRDefault="00E84ADE" w:rsidP="00E84ADE">
            <w:pPr>
              <w:spacing w:before="0"/>
              <w:ind w:firstLine="0"/>
              <w:rPr>
                <w:rFonts w:cs="Times New Roman"/>
                <w:szCs w:val="24"/>
                <w:lang w:val="tr-TR"/>
              </w:rPr>
            </w:pPr>
          </w:p>
        </w:tc>
        <w:tc>
          <w:tcPr>
            <w:tcW w:w="412" w:type="dxa"/>
          </w:tcPr>
          <w:p w14:paraId="7B336395" w14:textId="77777777" w:rsidR="00E84ADE" w:rsidRPr="00744A15" w:rsidRDefault="00E84ADE" w:rsidP="00E84ADE">
            <w:pPr>
              <w:spacing w:before="0"/>
              <w:ind w:firstLine="0"/>
              <w:rPr>
                <w:rFonts w:cs="Times New Roman"/>
                <w:szCs w:val="24"/>
                <w:lang w:val="tr-TR"/>
              </w:rPr>
            </w:pPr>
          </w:p>
        </w:tc>
        <w:tc>
          <w:tcPr>
            <w:tcW w:w="412" w:type="dxa"/>
          </w:tcPr>
          <w:p w14:paraId="7D805225" w14:textId="77777777" w:rsidR="00E84ADE" w:rsidRPr="00744A15" w:rsidRDefault="00E84ADE" w:rsidP="00E84ADE">
            <w:pPr>
              <w:spacing w:before="0"/>
              <w:ind w:firstLine="0"/>
              <w:rPr>
                <w:rFonts w:cs="Times New Roman"/>
                <w:szCs w:val="24"/>
                <w:lang w:val="tr-TR"/>
              </w:rPr>
            </w:pPr>
          </w:p>
        </w:tc>
        <w:tc>
          <w:tcPr>
            <w:tcW w:w="412" w:type="dxa"/>
          </w:tcPr>
          <w:p w14:paraId="3EDC61EF" w14:textId="77777777" w:rsidR="00E84ADE" w:rsidRPr="00744A15" w:rsidRDefault="00E84ADE" w:rsidP="00E84ADE">
            <w:pPr>
              <w:spacing w:before="0"/>
              <w:ind w:firstLine="0"/>
              <w:rPr>
                <w:rFonts w:cs="Times New Roman"/>
                <w:szCs w:val="24"/>
                <w:lang w:val="tr-TR"/>
              </w:rPr>
            </w:pPr>
          </w:p>
        </w:tc>
        <w:tc>
          <w:tcPr>
            <w:tcW w:w="412" w:type="dxa"/>
          </w:tcPr>
          <w:p w14:paraId="27A5D77B" w14:textId="77777777" w:rsidR="00E84ADE" w:rsidRPr="00744A15" w:rsidRDefault="00E84ADE" w:rsidP="00E84ADE">
            <w:pPr>
              <w:spacing w:before="0"/>
              <w:ind w:firstLine="0"/>
              <w:rPr>
                <w:rFonts w:cs="Times New Roman"/>
                <w:szCs w:val="24"/>
                <w:lang w:val="tr-TR"/>
              </w:rPr>
            </w:pPr>
          </w:p>
        </w:tc>
        <w:tc>
          <w:tcPr>
            <w:tcW w:w="412" w:type="dxa"/>
          </w:tcPr>
          <w:p w14:paraId="2048525E" w14:textId="77777777" w:rsidR="00E84ADE" w:rsidRPr="00744A15" w:rsidRDefault="00E84ADE" w:rsidP="00E84ADE">
            <w:pPr>
              <w:spacing w:before="0"/>
              <w:ind w:firstLine="0"/>
              <w:rPr>
                <w:rFonts w:cs="Times New Roman"/>
                <w:szCs w:val="24"/>
                <w:lang w:val="tr-TR"/>
              </w:rPr>
            </w:pPr>
          </w:p>
        </w:tc>
        <w:tc>
          <w:tcPr>
            <w:tcW w:w="412" w:type="dxa"/>
          </w:tcPr>
          <w:p w14:paraId="118C9AF8" w14:textId="77777777" w:rsidR="00E84ADE" w:rsidRPr="00744A15" w:rsidRDefault="00E84ADE" w:rsidP="00E84ADE">
            <w:pPr>
              <w:spacing w:before="0"/>
              <w:ind w:firstLine="0"/>
              <w:rPr>
                <w:rFonts w:cs="Times New Roman"/>
                <w:szCs w:val="24"/>
                <w:lang w:val="tr-TR"/>
              </w:rPr>
            </w:pPr>
          </w:p>
        </w:tc>
      </w:tr>
    </w:tbl>
    <w:p w14:paraId="61861EC8" w14:textId="77777777" w:rsidR="00E84ADE" w:rsidRPr="00744A15" w:rsidRDefault="00E84ADE" w:rsidP="00E84ADE">
      <w:pPr>
        <w:autoSpaceDE w:val="0"/>
        <w:autoSpaceDN w:val="0"/>
        <w:adjustRightInd w:val="0"/>
        <w:rPr>
          <w:rFonts w:cs="Times New Roman"/>
          <w:b/>
          <w:bCs/>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E84ADE" w:rsidRPr="00744A15" w14:paraId="507B0CF8" w14:textId="77777777" w:rsidTr="00E84ADE">
        <w:tc>
          <w:tcPr>
            <w:tcW w:w="3075" w:type="dxa"/>
            <w:gridSpan w:val="4"/>
          </w:tcPr>
          <w:p w14:paraId="7157D198" w14:textId="77777777" w:rsidR="00E84ADE" w:rsidRPr="00744A15" w:rsidRDefault="00E84ADE" w:rsidP="00E84ADE">
            <w:pPr>
              <w:autoSpaceDE w:val="0"/>
              <w:autoSpaceDN w:val="0"/>
              <w:adjustRightInd w:val="0"/>
              <w:spacing w:before="0"/>
              <w:ind w:firstLine="0"/>
              <w:rPr>
                <w:rFonts w:cs="Times New Roman"/>
                <w:szCs w:val="24"/>
                <w:lang w:val="tr-TR"/>
              </w:rPr>
            </w:pPr>
            <w:r w:rsidRPr="00744A15">
              <w:rPr>
                <w:rFonts w:cs="Times New Roman"/>
                <w:szCs w:val="24"/>
                <w:lang w:val="tr-TR"/>
              </w:rPr>
              <w:t>KİMLİK BELGESİ TÜRÜ:</w:t>
            </w:r>
          </w:p>
        </w:tc>
        <w:tc>
          <w:tcPr>
            <w:tcW w:w="1646" w:type="dxa"/>
            <w:gridSpan w:val="4"/>
          </w:tcPr>
          <w:p w14:paraId="5110A67C"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NÜFUS KAĞIDI</w:t>
            </w:r>
          </w:p>
        </w:tc>
        <w:tc>
          <w:tcPr>
            <w:tcW w:w="411" w:type="dxa"/>
          </w:tcPr>
          <w:p w14:paraId="06CFBD0A" w14:textId="77777777" w:rsidR="00E84ADE" w:rsidRPr="00744A15" w:rsidRDefault="00E84ADE" w:rsidP="00E84ADE">
            <w:pPr>
              <w:spacing w:before="0"/>
              <w:ind w:firstLine="0"/>
              <w:rPr>
                <w:rFonts w:cs="Times New Roman"/>
                <w:szCs w:val="24"/>
                <w:lang w:val="tr-TR"/>
              </w:rPr>
            </w:pPr>
          </w:p>
        </w:tc>
        <w:tc>
          <w:tcPr>
            <w:tcW w:w="1647" w:type="dxa"/>
            <w:gridSpan w:val="4"/>
          </w:tcPr>
          <w:p w14:paraId="6A93E1E0"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EHLİYET</w:t>
            </w:r>
          </w:p>
        </w:tc>
        <w:tc>
          <w:tcPr>
            <w:tcW w:w="412" w:type="dxa"/>
          </w:tcPr>
          <w:p w14:paraId="464D45E3" w14:textId="77777777" w:rsidR="00E84ADE" w:rsidRPr="00744A15" w:rsidRDefault="00E84ADE" w:rsidP="00E84ADE">
            <w:pPr>
              <w:spacing w:before="0"/>
              <w:ind w:firstLine="0"/>
              <w:rPr>
                <w:rFonts w:cs="Times New Roman"/>
                <w:szCs w:val="24"/>
                <w:lang w:val="tr-TR"/>
              </w:rPr>
            </w:pPr>
          </w:p>
        </w:tc>
        <w:tc>
          <w:tcPr>
            <w:tcW w:w="1671" w:type="dxa"/>
            <w:gridSpan w:val="5"/>
          </w:tcPr>
          <w:p w14:paraId="1D7EE471"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PASAPORT</w:t>
            </w:r>
          </w:p>
        </w:tc>
        <w:tc>
          <w:tcPr>
            <w:tcW w:w="412" w:type="dxa"/>
          </w:tcPr>
          <w:p w14:paraId="280E87C3" w14:textId="77777777" w:rsidR="00E84ADE" w:rsidRPr="00744A15" w:rsidRDefault="00E84ADE" w:rsidP="00E84ADE">
            <w:pPr>
              <w:spacing w:before="0"/>
              <w:ind w:firstLine="0"/>
              <w:rPr>
                <w:rFonts w:cs="Times New Roman"/>
                <w:szCs w:val="24"/>
                <w:lang w:val="tr-TR"/>
              </w:rPr>
            </w:pPr>
          </w:p>
        </w:tc>
      </w:tr>
      <w:tr w:rsidR="00E84ADE" w:rsidRPr="00744A15" w14:paraId="07F4CE39" w14:textId="77777777" w:rsidTr="00E84ADE">
        <w:tc>
          <w:tcPr>
            <w:tcW w:w="1842" w:type="dxa"/>
          </w:tcPr>
          <w:p w14:paraId="1BAD6ABA"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KİMLİK BELGESİ NO:</w:t>
            </w:r>
          </w:p>
        </w:tc>
        <w:tc>
          <w:tcPr>
            <w:tcW w:w="411" w:type="dxa"/>
          </w:tcPr>
          <w:p w14:paraId="66E412DF" w14:textId="77777777" w:rsidR="00E84ADE" w:rsidRPr="00744A15" w:rsidRDefault="00E84ADE" w:rsidP="00E84ADE">
            <w:pPr>
              <w:spacing w:before="0"/>
              <w:ind w:firstLine="0"/>
              <w:rPr>
                <w:rFonts w:cs="Times New Roman"/>
                <w:szCs w:val="24"/>
                <w:lang w:val="tr-TR"/>
              </w:rPr>
            </w:pPr>
          </w:p>
        </w:tc>
        <w:tc>
          <w:tcPr>
            <w:tcW w:w="411" w:type="dxa"/>
          </w:tcPr>
          <w:p w14:paraId="56B4E2C8" w14:textId="77777777" w:rsidR="00E84ADE" w:rsidRPr="00744A15" w:rsidRDefault="00E84ADE" w:rsidP="00E84ADE">
            <w:pPr>
              <w:spacing w:before="0"/>
              <w:ind w:firstLine="0"/>
              <w:rPr>
                <w:rFonts w:cs="Times New Roman"/>
                <w:szCs w:val="24"/>
                <w:lang w:val="tr-TR"/>
              </w:rPr>
            </w:pPr>
          </w:p>
        </w:tc>
        <w:tc>
          <w:tcPr>
            <w:tcW w:w="411" w:type="dxa"/>
          </w:tcPr>
          <w:p w14:paraId="746CF077" w14:textId="77777777" w:rsidR="00E84ADE" w:rsidRPr="00744A15" w:rsidRDefault="00E84ADE" w:rsidP="00E84ADE">
            <w:pPr>
              <w:spacing w:before="0"/>
              <w:ind w:firstLine="0"/>
              <w:rPr>
                <w:rFonts w:cs="Times New Roman"/>
                <w:szCs w:val="24"/>
                <w:lang w:val="tr-TR"/>
              </w:rPr>
            </w:pPr>
          </w:p>
        </w:tc>
        <w:tc>
          <w:tcPr>
            <w:tcW w:w="412" w:type="dxa"/>
          </w:tcPr>
          <w:p w14:paraId="1251EEF5" w14:textId="77777777" w:rsidR="00E84ADE" w:rsidRPr="00744A15" w:rsidRDefault="00E84ADE" w:rsidP="00E84ADE">
            <w:pPr>
              <w:spacing w:before="0"/>
              <w:ind w:firstLine="0"/>
              <w:rPr>
                <w:rFonts w:cs="Times New Roman"/>
                <w:szCs w:val="24"/>
                <w:lang w:val="tr-TR"/>
              </w:rPr>
            </w:pPr>
          </w:p>
        </w:tc>
        <w:tc>
          <w:tcPr>
            <w:tcW w:w="411" w:type="dxa"/>
          </w:tcPr>
          <w:p w14:paraId="6C48EBDE" w14:textId="77777777" w:rsidR="00E84ADE" w:rsidRPr="00744A15" w:rsidRDefault="00E84ADE" w:rsidP="00E84ADE">
            <w:pPr>
              <w:spacing w:before="0"/>
              <w:ind w:firstLine="0"/>
              <w:rPr>
                <w:rFonts w:cs="Times New Roman"/>
                <w:szCs w:val="24"/>
                <w:lang w:val="tr-TR"/>
              </w:rPr>
            </w:pPr>
          </w:p>
        </w:tc>
        <w:tc>
          <w:tcPr>
            <w:tcW w:w="411" w:type="dxa"/>
          </w:tcPr>
          <w:p w14:paraId="448D8CB3" w14:textId="77777777" w:rsidR="00E84ADE" w:rsidRPr="00744A15" w:rsidRDefault="00E84ADE" w:rsidP="00E84ADE">
            <w:pPr>
              <w:spacing w:before="0"/>
              <w:ind w:firstLine="0"/>
              <w:rPr>
                <w:rFonts w:cs="Times New Roman"/>
                <w:szCs w:val="24"/>
                <w:lang w:val="tr-TR"/>
              </w:rPr>
            </w:pPr>
          </w:p>
        </w:tc>
        <w:tc>
          <w:tcPr>
            <w:tcW w:w="412" w:type="dxa"/>
          </w:tcPr>
          <w:p w14:paraId="055B7BFC" w14:textId="77777777" w:rsidR="00E84ADE" w:rsidRPr="00744A15" w:rsidRDefault="00E84ADE" w:rsidP="00E84ADE">
            <w:pPr>
              <w:spacing w:before="0"/>
              <w:ind w:firstLine="0"/>
              <w:rPr>
                <w:rFonts w:cs="Times New Roman"/>
                <w:szCs w:val="24"/>
                <w:lang w:val="tr-TR"/>
              </w:rPr>
            </w:pPr>
          </w:p>
        </w:tc>
        <w:tc>
          <w:tcPr>
            <w:tcW w:w="411" w:type="dxa"/>
          </w:tcPr>
          <w:p w14:paraId="21B01491" w14:textId="77777777" w:rsidR="00E84ADE" w:rsidRPr="00744A15" w:rsidRDefault="00E84ADE" w:rsidP="00E84ADE">
            <w:pPr>
              <w:spacing w:before="0"/>
              <w:ind w:firstLine="0"/>
              <w:rPr>
                <w:rFonts w:cs="Times New Roman"/>
                <w:szCs w:val="24"/>
                <w:lang w:val="tr-TR"/>
              </w:rPr>
            </w:pPr>
          </w:p>
        </w:tc>
        <w:tc>
          <w:tcPr>
            <w:tcW w:w="411" w:type="dxa"/>
          </w:tcPr>
          <w:p w14:paraId="7B11C3FB" w14:textId="77777777" w:rsidR="00E84ADE" w:rsidRPr="00744A15" w:rsidRDefault="00E84ADE" w:rsidP="00E84ADE">
            <w:pPr>
              <w:spacing w:before="0"/>
              <w:ind w:firstLine="0"/>
              <w:rPr>
                <w:rFonts w:cs="Times New Roman"/>
                <w:szCs w:val="24"/>
                <w:lang w:val="tr-TR"/>
              </w:rPr>
            </w:pPr>
          </w:p>
        </w:tc>
        <w:tc>
          <w:tcPr>
            <w:tcW w:w="412" w:type="dxa"/>
          </w:tcPr>
          <w:p w14:paraId="7398750F" w14:textId="77777777" w:rsidR="00E84ADE" w:rsidRPr="00744A15" w:rsidRDefault="00E84ADE" w:rsidP="00E84ADE">
            <w:pPr>
              <w:spacing w:before="0"/>
              <w:ind w:firstLine="0"/>
              <w:rPr>
                <w:rFonts w:cs="Times New Roman"/>
                <w:szCs w:val="24"/>
                <w:lang w:val="tr-TR"/>
              </w:rPr>
            </w:pPr>
          </w:p>
        </w:tc>
        <w:tc>
          <w:tcPr>
            <w:tcW w:w="412" w:type="dxa"/>
          </w:tcPr>
          <w:p w14:paraId="3ACFAA79" w14:textId="77777777" w:rsidR="00E84ADE" w:rsidRPr="00744A15" w:rsidRDefault="00E84ADE" w:rsidP="00E84ADE">
            <w:pPr>
              <w:spacing w:before="0"/>
              <w:ind w:firstLine="0"/>
              <w:rPr>
                <w:rFonts w:cs="Times New Roman"/>
                <w:szCs w:val="24"/>
                <w:lang w:val="tr-TR"/>
              </w:rPr>
            </w:pPr>
          </w:p>
        </w:tc>
        <w:tc>
          <w:tcPr>
            <w:tcW w:w="412" w:type="dxa"/>
          </w:tcPr>
          <w:p w14:paraId="4BCBBEB2" w14:textId="77777777" w:rsidR="00E84ADE" w:rsidRPr="00744A15" w:rsidRDefault="00E84ADE" w:rsidP="00E84ADE">
            <w:pPr>
              <w:spacing w:before="0"/>
              <w:ind w:firstLine="0"/>
              <w:rPr>
                <w:rFonts w:cs="Times New Roman"/>
                <w:szCs w:val="24"/>
                <w:lang w:val="tr-TR"/>
              </w:rPr>
            </w:pPr>
          </w:p>
        </w:tc>
        <w:tc>
          <w:tcPr>
            <w:tcW w:w="412" w:type="dxa"/>
          </w:tcPr>
          <w:p w14:paraId="625F8B3A" w14:textId="77777777" w:rsidR="00E84ADE" w:rsidRPr="00744A15" w:rsidRDefault="00E84ADE" w:rsidP="00E84ADE">
            <w:pPr>
              <w:spacing w:before="0"/>
              <w:ind w:firstLine="0"/>
              <w:rPr>
                <w:rFonts w:cs="Times New Roman"/>
                <w:szCs w:val="24"/>
                <w:lang w:val="tr-TR"/>
              </w:rPr>
            </w:pPr>
          </w:p>
        </w:tc>
        <w:tc>
          <w:tcPr>
            <w:tcW w:w="412" w:type="dxa"/>
          </w:tcPr>
          <w:p w14:paraId="066D24BD" w14:textId="77777777" w:rsidR="00E84ADE" w:rsidRPr="00744A15" w:rsidRDefault="00E84ADE" w:rsidP="00E84ADE">
            <w:pPr>
              <w:spacing w:before="0"/>
              <w:ind w:firstLine="0"/>
              <w:rPr>
                <w:rFonts w:cs="Times New Roman"/>
                <w:szCs w:val="24"/>
                <w:lang w:val="tr-TR"/>
              </w:rPr>
            </w:pPr>
          </w:p>
        </w:tc>
        <w:tc>
          <w:tcPr>
            <w:tcW w:w="412" w:type="dxa"/>
          </w:tcPr>
          <w:p w14:paraId="24271305" w14:textId="77777777" w:rsidR="00E84ADE" w:rsidRPr="00744A15" w:rsidRDefault="00E84ADE" w:rsidP="00E84ADE">
            <w:pPr>
              <w:spacing w:before="0"/>
              <w:ind w:firstLine="0"/>
              <w:rPr>
                <w:rFonts w:cs="Times New Roman"/>
                <w:szCs w:val="24"/>
                <w:lang w:val="tr-TR"/>
              </w:rPr>
            </w:pPr>
          </w:p>
        </w:tc>
        <w:tc>
          <w:tcPr>
            <w:tcW w:w="412" w:type="dxa"/>
          </w:tcPr>
          <w:p w14:paraId="0A116EAD" w14:textId="77777777" w:rsidR="00E84ADE" w:rsidRPr="00744A15" w:rsidRDefault="00E84ADE" w:rsidP="00E84ADE">
            <w:pPr>
              <w:spacing w:before="0"/>
              <w:ind w:firstLine="0"/>
              <w:rPr>
                <w:rFonts w:cs="Times New Roman"/>
                <w:szCs w:val="24"/>
                <w:lang w:val="tr-TR"/>
              </w:rPr>
            </w:pPr>
          </w:p>
        </w:tc>
        <w:tc>
          <w:tcPr>
            <w:tcW w:w="423" w:type="dxa"/>
          </w:tcPr>
          <w:p w14:paraId="59CF9DBD" w14:textId="77777777" w:rsidR="00E84ADE" w:rsidRPr="00744A15" w:rsidRDefault="00E84ADE" w:rsidP="00E84ADE">
            <w:pPr>
              <w:spacing w:before="0"/>
              <w:ind w:firstLine="0"/>
              <w:rPr>
                <w:rFonts w:cs="Times New Roman"/>
                <w:szCs w:val="24"/>
                <w:lang w:val="tr-TR"/>
              </w:rPr>
            </w:pPr>
          </w:p>
        </w:tc>
        <w:tc>
          <w:tcPr>
            <w:tcW w:w="424" w:type="dxa"/>
            <w:gridSpan w:val="2"/>
          </w:tcPr>
          <w:p w14:paraId="0CE35306" w14:textId="77777777" w:rsidR="00E84ADE" w:rsidRPr="00744A15" w:rsidRDefault="00E84ADE" w:rsidP="00E84ADE">
            <w:pPr>
              <w:spacing w:before="0"/>
              <w:ind w:firstLine="0"/>
              <w:rPr>
                <w:rFonts w:cs="Times New Roman"/>
                <w:szCs w:val="24"/>
                <w:lang w:val="tr-TR"/>
              </w:rPr>
            </w:pPr>
          </w:p>
        </w:tc>
      </w:tr>
    </w:tbl>
    <w:p w14:paraId="5598074B" w14:textId="77777777" w:rsidR="00E84ADE" w:rsidRPr="00744A15" w:rsidRDefault="00E84ADE" w:rsidP="00E84ADE">
      <w:pPr>
        <w:autoSpaceDE w:val="0"/>
        <w:autoSpaceDN w:val="0"/>
        <w:adjustRightInd w:val="0"/>
        <w:rPr>
          <w:rFonts w:cs="Times New Roman"/>
          <w:b/>
          <w:bCs/>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84ADE" w:rsidRPr="00744A15" w14:paraId="5CDFF8DC" w14:textId="77777777" w:rsidTr="00E84ADE">
        <w:tc>
          <w:tcPr>
            <w:tcW w:w="2664" w:type="dxa"/>
            <w:tcBorders>
              <w:top w:val="single" w:sz="4" w:space="0" w:color="auto"/>
              <w:left w:val="single" w:sz="4" w:space="0" w:color="auto"/>
              <w:bottom w:val="nil"/>
            </w:tcBorders>
          </w:tcPr>
          <w:p w14:paraId="445CB6FD"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DOĞUM TARİHİ</w:t>
            </w:r>
          </w:p>
        </w:tc>
        <w:tc>
          <w:tcPr>
            <w:tcW w:w="411" w:type="dxa"/>
            <w:tcBorders>
              <w:top w:val="single" w:sz="4" w:space="0" w:color="auto"/>
              <w:bottom w:val="single" w:sz="4" w:space="0" w:color="auto"/>
            </w:tcBorders>
          </w:tcPr>
          <w:p w14:paraId="33E4F395"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right w:val="single" w:sz="4" w:space="0" w:color="auto"/>
            </w:tcBorders>
          </w:tcPr>
          <w:p w14:paraId="716175A4"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nil"/>
              <w:right w:val="single" w:sz="4" w:space="0" w:color="auto"/>
            </w:tcBorders>
          </w:tcPr>
          <w:p w14:paraId="42EAFE9A"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single" w:sz="4" w:space="0" w:color="auto"/>
              <w:right w:val="single" w:sz="4" w:space="0" w:color="auto"/>
            </w:tcBorders>
          </w:tcPr>
          <w:p w14:paraId="4C3634AF"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left w:val="single" w:sz="4" w:space="0" w:color="auto"/>
              <w:bottom w:val="single" w:sz="4" w:space="0" w:color="auto"/>
              <w:right w:val="single" w:sz="4" w:space="0" w:color="auto"/>
            </w:tcBorders>
          </w:tcPr>
          <w:p w14:paraId="568FF623"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nil"/>
            </w:tcBorders>
          </w:tcPr>
          <w:p w14:paraId="6BE29160"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bottom w:val="single" w:sz="4" w:space="0" w:color="auto"/>
            </w:tcBorders>
          </w:tcPr>
          <w:p w14:paraId="6DF008F5"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14:paraId="2C948D3A"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14:paraId="59FAA50A"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14:paraId="7F9A4898" w14:textId="77777777" w:rsidR="00E84ADE" w:rsidRPr="00744A15" w:rsidRDefault="00E84ADE" w:rsidP="00E84ADE">
            <w:pPr>
              <w:spacing w:before="0"/>
              <w:ind w:firstLine="0"/>
              <w:rPr>
                <w:rFonts w:cs="Times New Roman"/>
                <w:szCs w:val="24"/>
                <w:lang w:val="tr-TR"/>
              </w:rPr>
            </w:pPr>
          </w:p>
        </w:tc>
      </w:tr>
      <w:tr w:rsidR="00E84ADE" w:rsidRPr="00744A15" w14:paraId="747A211C" w14:textId="77777777" w:rsidTr="00E84ADE">
        <w:tc>
          <w:tcPr>
            <w:tcW w:w="2664" w:type="dxa"/>
            <w:tcBorders>
              <w:top w:val="nil"/>
              <w:left w:val="single" w:sz="4" w:space="0" w:color="auto"/>
              <w:bottom w:val="single" w:sz="4" w:space="0" w:color="auto"/>
              <w:right w:val="nil"/>
            </w:tcBorders>
          </w:tcPr>
          <w:p w14:paraId="175B03B0"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14:paraId="19A942C5"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G</w:t>
            </w:r>
          </w:p>
        </w:tc>
        <w:tc>
          <w:tcPr>
            <w:tcW w:w="412" w:type="dxa"/>
            <w:tcBorders>
              <w:top w:val="single" w:sz="4" w:space="0" w:color="auto"/>
              <w:left w:val="nil"/>
              <w:bottom w:val="single" w:sz="4" w:space="0" w:color="auto"/>
              <w:right w:val="nil"/>
            </w:tcBorders>
          </w:tcPr>
          <w:p w14:paraId="0D732C27"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G</w:t>
            </w:r>
          </w:p>
        </w:tc>
        <w:tc>
          <w:tcPr>
            <w:tcW w:w="411" w:type="dxa"/>
            <w:tcBorders>
              <w:top w:val="nil"/>
              <w:left w:val="nil"/>
              <w:bottom w:val="single" w:sz="4" w:space="0" w:color="auto"/>
              <w:right w:val="nil"/>
            </w:tcBorders>
          </w:tcPr>
          <w:p w14:paraId="16718A92"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14:paraId="1CDDB192"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A</w:t>
            </w:r>
          </w:p>
        </w:tc>
        <w:tc>
          <w:tcPr>
            <w:tcW w:w="412" w:type="dxa"/>
            <w:tcBorders>
              <w:top w:val="single" w:sz="4" w:space="0" w:color="auto"/>
              <w:left w:val="nil"/>
              <w:bottom w:val="single" w:sz="4" w:space="0" w:color="auto"/>
              <w:right w:val="nil"/>
            </w:tcBorders>
          </w:tcPr>
          <w:p w14:paraId="7FF20028"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1" w:type="dxa"/>
            <w:tcBorders>
              <w:top w:val="nil"/>
              <w:left w:val="nil"/>
              <w:bottom w:val="single" w:sz="4" w:space="0" w:color="auto"/>
              <w:right w:val="nil"/>
            </w:tcBorders>
          </w:tcPr>
          <w:p w14:paraId="01FD01BC"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14:paraId="62383EDE"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2" w:type="dxa"/>
            <w:tcBorders>
              <w:top w:val="single" w:sz="4" w:space="0" w:color="auto"/>
              <w:left w:val="nil"/>
              <w:bottom w:val="single" w:sz="4" w:space="0" w:color="auto"/>
              <w:right w:val="nil"/>
            </w:tcBorders>
          </w:tcPr>
          <w:p w14:paraId="22D0C5FC"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2" w:type="dxa"/>
            <w:tcBorders>
              <w:top w:val="single" w:sz="4" w:space="0" w:color="auto"/>
              <w:left w:val="nil"/>
              <w:bottom w:val="single" w:sz="4" w:space="0" w:color="auto"/>
              <w:right w:val="nil"/>
            </w:tcBorders>
          </w:tcPr>
          <w:p w14:paraId="3E481E47"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2" w:type="dxa"/>
            <w:tcBorders>
              <w:top w:val="single" w:sz="4" w:space="0" w:color="auto"/>
              <w:left w:val="nil"/>
              <w:bottom w:val="single" w:sz="4" w:space="0" w:color="auto"/>
              <w:right w:val="single" w:sz="4" w:space="0" w:color="auto"/>
            </w:tcBorders>
          </w:tcPr>
          <w:p w14:paraId="6FBE5970"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r>
    </w:tbl>
    <w:p w14:paraId="0C552018" w14:textId="77777777" w:rsidR="00E84ADE" w:rsidRPr="00744A15" w:rsidRDefault="00E84ADE" w:rsidP="00E84ADE">
      <w:pPr>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E84ADE" w:rsidRPr="00744A15" w14:paraId="5183968E" w14:textId="77777777" w:rsidTr="00E84ADE">
        <w:tc>
          <w:tcPr>
            <w:tcW w:w="1798" w:type="dxa"/>
          </w:tcPr>
          <w:p w14:paraId="38BCE201"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DOĞUM YERİ- İL</w:t>
            </w:r>
          </w:p>
        </w:tc>
        <w:tc>
          <w:tcPr>
            <w:tcW w:w="402" w:type="dxa"/>
          </w:tcPr>
          <w:p w14:paraId="41371D6D" w14:textId="77777777" w:rsidR="00E84ADE" w:rsidRPr="00744A15" w:rsidRDefault="00E84ADE" w:rsidP="00E84ADE">
            <w:pPr>
              <w:spacing w:before="0"/>
              <w:ind w:firstLine="0"/>
              <w:rPr>
                <w:rFonts w:cs="Times New Roman"/>
                <w:szCs w:val="24"/>
                <w:lang w:val="tr-TR"/>
              </w:rPr>
            </w:pPr>
          </w:p>
        </w:tc>
        <w:tc>
          <w:tcPr>
            <w:tcW w:w="403" w:type="dxa"/>
          </w:tcPr>
          <w:p w14:paraId="7A70A900" w14:textId="77777777" w:rsidR="00E84ADE" w:rsidRPr="00744A15" w:rsidRDefault="00E84ADE" w:rsidP="00E84ADE">
            <w:pPr>
              <w:spacing w:before="0"/>
              <w:ind w:firstLine="0"/>
              <w:rPr>
                <w:rFonts w:cs="Times New Roman"/>
                <w:szCs w:val="24"/>
                <w:lang w:val="tr-TR"/>
              </w:rPr>
            </w:pPr>
          </w:p>
        </w:tc>
        <w:tc>
          <w:tcPr>
            <w:tcW w:w="403" w:type="dxa"/>
          </w:tcPr>
          <w:p w14:paraId="4F104D00" w14:textId="77777777" w:rsidR="00E84ADE" w:rsidRPr="00744A15" w:rsidRDefault="00E84ADE" w:rsidP="00E84ADE">
            <w:pPr>
              <w:spacing w:before="0"/>
              <w:ind w:firstLine="0"/>
              <w:rPr>
                <w:rFonts w:cs="Times New Roman"/>
                <w:szCs w:val="24"/>
                <w:lang w:val="tr-TR"/>
              </w:rPr>
            </w:pPr>
          </w:p>
        </w:tc>
        <w:tc>
          <w:tcPr>
            <w:tcW w:w="404" w:type="dxa"/>
          </w:tcPr>
          <w:p w14:paraId="3F66D756" w14:textId="77777777" w:rsidR="00E84ADE" w:rsidRPr="00744A15" w:rsidRDefault="00E84ADE" w:rsidP="00E84ADE">
            <w:pPr>
              <w:spacing w:before="0"/>
              <w:ind w:firstLine="0"/>
              <w:rPr>
                <w:rFonts w:cs="Times New Roman"/>
                <w:szCs w:val="24"/>
                <w:lang w:val="tr-TR"/>
              </w:rPr>
            </w:pPr>
          </w:p>
        </w:tc>
        <w:tc>
          <w:tcPr>
            <w:tcW w:w="403" w:type="dxa"/>
          </w:tcPr>
          <w:p w14:paraId="675FCC04" w14:textId="77777777" w:rsidR="00E84ADE" w:rsidRPr="00744A15" w:rsidRDefault="00E84ADE" w:rsidP="00E84ADE">
            <w:pPr>
              <w:spacing w:before="0"/>
              <w:ind w:firstLine="0"/>
              <w:rPr>
                <w:rFonts w:cs="Times New Roman"/>
                <w:szCs w:val="24"/>
                <w:lang w:val="tr-TR"/>
              </w:rPr>
            </w:pPr>
          </w:p>
        </w:tc>
        <w:tc>
          <w:tcPr>
            <w:tcW w:w="403" w:type="dxa"/>
          </w:tcPr>
          <w:p w14:paraId="6122A41F" w14:textId="77777777" w:rsidR="00E84ADE" w:rsidRPr="00744A15" w:rsidRDefault="00E84ADE" w:rsidP="00E84ADE">
            <w:pPr>
              <w:spacing w:before="0"/>
              <w:ind w:firstLine="0"/>
              <w:rPr>
                <w:rFonts w:cs="Times New Roman"/>
                <w:szCs w:val="24"/>
                <w:lang w:val="tr-TR"/>
              </w:rPr>
            </w:pPr>
          </w:p>
        </w:tc>
        <w:tc>
          <w:tcPr>
            <w:tcW w:w="404" w:type="dxa"/>
          </w:tcPr>
          <w:p w14:paraId="08FF1DF8" w14:textId="77777777" w:rsidR="00E84ADE" w:rsidRPr="00744A15" w:rsidRDefault="00E84ADE" w:rsidP="00E84ADE">
            <w:pPr>
              <w:spacing w:before="0"/>
              <w:ind w:firstLine="0"/>
              <w:rPr>
                <w:rFonts w:cs="Times New Roman"/>
                <w:szCs w:val="24"/>
                <w:lang w:val="tr-TR"/>
              </w:rPr>
            </w:pPr>
          </w:p>
        </w:tc>
        <w:tc>
          <w:tcPr>
            <w:tcW w:w="403" w:type="dxa"/>
          </w:tcPr>
          <w:p w14:paraId="3E2D6B5E" w14:textId="77777777" w:rsidR="00E84ADE" w:rsidRPr="00744A15" w:rsidRDefault="00E84ADE" w:rsidP="00E84ADE">
            <w:pPr>
              <w:spacing w:before="0"/>
              <w:ind w:firstLine="0"/>
              <w:rPr>
                <w:rFonts w:cs="Times New Roman"/>
                <w:szCs w:val="24"/>
                <w:lang w:val="tr-TR"/>
              </w:rPr>
            </w:pPr>
          </w:p>
        </w:tc>
        <w:tc>
          <w:tcPr>
            <w:tcW w:w="403" w:type="dxa"/>
          </w:tcPr>
          <w:p w14:paraId="6F7CB86E" w14:textId="77777777" w:rsidR="00E84ADE" w:rsidRPr="00744A15" w:rsidRDefault="00E84ADE" w:rsidP="00E84ADE">
            <w:pPr>
              <w:spacing w:before="0"/>
              <w:ind w:firstLine="0"/>
              <w:rPr>
                <w:rFonts w:cs="Times New Roman"/>
                <w:szCs w:val="24"/>
                <w:lang w:val="tr-TR"/>
              </w:rPr>
            </w:pPr>
          </w:p>
        </w:tc>
        <w:tc>
          <w:tcPr>
            <w:tcW w:w="404" w:type="dxa"/>
          </w:tcPr>
          <w:p w14:paraId="1EBC5883" w14:textId="77777777" w:rsidR="00E84ADE" w:rsidRPr="00744A15" w:rsidRDefault="00E84ADE" w:rsidP="00E84ADE">
            <w:pPr>
              <w:spacing w:before="0"/>
              <w:ind w:firstLine="0"/>
              <w:rPr>
                <w:rFonts w:cs="Times New Roman"/>
                <w:szCs w:val="24"/>
                <w:lang w:val="tr-TR"/>
              </w:rPr>
            </w:pPr>
          </w:p>
        </w:tc>
        <w:tc>
          <w:tcPr>
            <w:tcW w:w="404" w:type="dxa"/>
          </w:tcPr>
          <w:p w14:paraId="3A9C5981" w14:textId="77777777" w:rsidR="00E84ADE" w:rsidRPr="00744A15" w:rsidRDefault="00E84ADE" w:rsidP="00E84ADE">
            <w:pPr>
              <w:spacing w:before="0"/>
              <w:ind w:firstLine="0"/>
              <w:rPr>
                <w:rFonts w:cs="Times New Roman"/>
                <w:szCs w:val="24"/>
                <w:lang w:val="tr-TR"/>
              </w:rPr>
            </w:pPr>
          </w:p>
        </w:tc>
        <w:tc>
          <w:tcPr>
            <w:tcW w:w="404" w:type="dxa"/>
          </w:tcPr>
          <w:p w14:paraId="1B228162" w14:textId="77777777" w:rsidR="00E84ADE" w:rsidRPr="00744A15" w:rsidRDefault="00E84ADE" w:rsidP="00E84ADE">
            <w:pPr>
              <w:spacing w:before="0"/>
              <w:ind w:firstLine="0"/>
              <w:rPr>
                <w:rFonts w:cs="Times New Roman"/>
                <w:szCs w:val="24"/>
                <w:lang w:val="tr-TR"/>
              </w:rPr>
            </w:pPr>
          </w:p>
        </w:tc>
        <w:tc>
          <w:tcPr>
            <w:tcW w:w="404" w:type="dxa"/>
          </w:tcPr>
          <w:p w14:paraId="15CA4613" w14:textId="77777777" w:rsidR="00E84ADE" w:rsidRPr="00744A15" w:rsidRDefault="00E84ADE" w:rsidP="00E84ADE">
            <w:pPr>
              <w:spacing w:before="0"/>
              <w:ind w:firstLine="0"/>
              <w:rPr>
                <w:rFonts w:cs="Times New Roman"/>
                <w:szCs w:val="24"/>
                <w:lang w:val="tr-TR"/>
              </w:rPr>
            </w:pPr>
          </w:p>
        </w:tc>
        <w:tc>
          <w:tcPr>
            <w:tcW w:w="404" w:type="dxa"/>
          </w:tcPr>
          <w:p w14:paraId="0BEF0698" w14:textId="77777777" w:rsidR="00E84ADE" w:rsidRPr="00744A15" w:rsidRDefault="00E84ADE" w:rsidP="00E84ADE">
            <w:pPr>
              <w:spacing w:before="0"/>
              <w:ind w:firstLine="0"/>
              <w:rPr>
                <w:rFonts w:cs="Times New Roman"/>
                <w:szCs w:val="24"/>
                <w:lang w:val="tr-TR"/>
              </w:rPr>
            </w:pPr>
          </w:p>
        </w:tc>
        <w:tc>
          <w:tcPr>
            <w:tcW w:w="404" w:type="dxa"/>
          </w:tcPr>
          <w:p w14:paraId="6BDCB7D4" w14:textId="77777777" w:rsidR="00E84ADE" w:rsidRPr="00744A15" w:rsidRDefault="00E84ADE" w:rsidP="00E84ADE">
            <w:pPr>
              <w:spacing w:before="0"/>
              <w:ind w:firstLine="0"/>
              <w:rPr>
                <w:rFonts w:cs="Times New Roman"/>
                <w:szCs w:val="24"/>
                <w:lang w:val="tr-TR"/>
              </w:rPr>
            </w:pPr>
          </w:p>
        </w:tc>
        <w:tc>
          <w:tcPr>
            <w:tcW w:w="404" w:type="dxa"/>
          </w:tcPr>
          <w:p w14:paraId="0D852C37" w14:textId="77777777" w:rsidR="00E84ADE" w:rsidRPr="00744A15" w:rsidRDefault="00E84ADE" w:rsidP="00E84ADE">
            <w:pPr>
              <w:spacing w:before="0"/>
              <w:ind w:firstLine="0"/>
              <w:rPr>
                <w:rFonts w:cs="Times New Roman"/>
                <w:szCs w:val="24"/>
                <w:lang w:val="tr-TR"/>
              </w:rPr>
            </w:pPr>
          </w:p>
        </w:tc>
        <w:tc>
          <w:tcPr>
            <w:tcW w:w="404" w:type="dxa"/>
          </w:tcPr>
          <w:p w14:paraId="48FDF88C" w14:textId="77777777" w:rsidR="00E84ADE" w:rsidRPr="00744A15" w:rsidRDefault="00E84ADE" w:rsidP="00E84ADE">
            <w:pPr>
              <w:spacing w:before="0"/>
              <w:ind w:firstLine="0"/>
              <w:rPr>
                <w:rFonts w:cs="Times New Roman"/>
                <w:szCs w:val="24"/>
                <w:lang w:val="tr-TR"/>
              </w:rPr>
            </w:pPr>
          </w:p>
        </w:tc>
        <w:tc>
          <w:tcPr>
            <w:tcW w:w="404" w:type="dxa"/>
          </w:tcPr>
          <w:p w14:paraId="5234E009" w14:textId="77777777" w:rsidR="00E84ADE" w:rsidRPr="00744A15" w:rsidRDefault="00E84ADE" w:rsidP="00E84ADE">
            <w:pPr>
              <w:spacing w:before="0"/>
              <w:ind w:firstLine="0"/>
              <w:rPr>
                <w:rFonts w:cs="Times New Roman"/>
                <w:szCs w:val="24"/>
                <w:lang w:val="tr-TR"/>
              </w:rPr>
            </w:pPr>
          </w:p>
        </w:tc>
      </w:tr>
      <w:tr w:rsidR="00E84ADE" w:rsidRPr="00744A15" w14:paraId="792FF0AA" w14:textId="77777777" w:rsidTr="00E84ADE">
        <w:tc>
          <w:tcPr>
            <w:tcW w:w="1798" w:type="dxa"/>
          </w:tcPr>
          <w:p w14:paraId="4033A4E5"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DOĞUM YERİ- ÜLKE</w:t>
            </w:r>
          </w:p>
        </w:tc>
        <w:tc>
          <w:tcPr>
            <w:tcW w:w="402" w:type="dxa"/>
          </w:tcPr>
          <w:p w14:paraId="1849C0D5" w14:textId="77777777" w:rsidR="00E84ADE" w:rsidRPr="00744A15" w:rsidRDefault="00E84ADE" w:rsidP="00E84ADE">
            <w:pPr>
              <w:spacing w:before="0"/>
              <w:ind w:firstLine="0"/>
              <w:rPr>
                <w:rFonts w:cs="Times New Roman"/>
                <w:szCs w:val="24"/>
                <w:lang w:val="tr-TR"/>
              </w:rPr>
            </w:pPr>
          </w:p>
        </w:tc>
        <w:tc>
          <w:tcPr>
            <w:tcW w:w="403" w:type="dxa"/>
          </w:tcPr>
          <w:p w14:paraId="60776479" w14:textId="77777777" w:rsidR="00E84ADE" w:rsidRPr="00744A15" w:rsidRDefault="00E84ADE" w:rsidP="00E84ADE">
            <w:pPr>
              <w:spacing w:before="0"/>
              <w:ind w:firstLine="0"/>
              <w:rPr>
                <w:rFonts w:cs="Times New Roman"/>
                <w:szCs w:val="24"/>
                <w:lang w:val="tr-TR"/>
              </w:rPr>
            </w:pPr>
          </w:p>
        </w:tc>
        <w:tc>
          <w:tcPr>
            <w:tcW w:w="403" w:type="dxa"/>
          </w:tcPr>
          <w:p w14:paraId="5F565F88" w14:textId="77777777" w:rsidR="00E84ADE" w:rsidRPr="00744A15" w:rsidRDefault="00E84ADE" w:rsidP="00E84ADE">
            <w:pPr>
              <w:spacing w:before="0"/>
              <w:ind w:firstLine="0"/>
              <w:rPr>
                <w:rFonts w:cs="Times New Roman"/>
                <w:szCs w:val="24"/>
                <w:lang w:val="tr-TR"/>
              </w:rPr>
            </w:pPr>
          </w:p>
        </w:tc>
        <w:tc>
          <w:tcPr>
            <w:tcW w:w="404" w:type="dxa"/>
          </w:tcPr>
          <w:p w14:paraId="0F9BBBA0" w14:textId="77777777" w:rsidR="00E84ADE" w:rsidRPr="00744A15" w:rsidRDefault="00E84ADE" w:rsidP="00E84ADE">
            <w:pPr>
              <w:spacing w:before="0"/>
              <w:ind w:firstLine="0"/>
              <w:rPr>
                <w:rFonts w:cs="Times New Roman"/>
                <w:szCs w:val="24"/>
                <w:lang w:val="tr-TR"/>
              </w:rPr>
            </w:pPr>
          </w:p>
        </w:tc>
        <w:tc>
          <w:tcPr>
            <w:tcW w:w="403" w:type="dxa"/>
          </w:tcPr>
          <w:p w14:paraId="6479AD15" w14:textId="77777777" w:rsidR="00E84ADE" w:rsidRPr="00744A15" w:rsidRDefault="00E84ADE" w:rsidP="00E84ADE">
            <w:pPr>
              <w:spacing w:before="0"/>
              <w:ind w:firstLine="0"/>
              <w:rPr>
                <w:rFonts w:cs="Times New Roman"/>
                <w:szCs w:val="24"/>
                <w:lang w:val="tr-TR"/>
              </w:rPr>
            </w:pPr>
          </w:p>
        </w:tc>
        <w:tc>
          <w:tcPr>
            <w:tcW w:w="403" w:type="dxa"/>
          </w:tcPr>
          <w:p w14:paraId="2AF1F52B" w14:textId="77777777" w:rsidR="00E84ADE" w:rsidRPr="00744A15" w:rsidRDefault="00E84ADE" w:rsidP="00E84ADE">
            <w:pPr>
              <w:spacing w:before="0"/>
              <w:ind w:firstLine="0"/>
              <w:rPr>
                <w:rFonts w:cs="Times New Roman"/>
                <w:szCs w:val="24"/>
                <w:lang w:val="tr-TR"/>
              </w:rPr>
            </w:pPr>
          </w:p>
        </w:tc>
        <w:tc>
          <w:tcPr>
            <w:tcW w:w="404" w:type="dxa"/>
          </w:tcPr>
          <w:p w14:paraId="1F5733BC" w14:textId="77777777" w:rsidR="00E84ADE" w:rsidRPr="00744A15" w:rsidRDefault="00E84ADE" w:rsidP="00E84ADE">
            <w:pPr>
              <w:spacing w:before="0"/>
              <w:ind w:firstLine="0"/>
              <w:rPr>
                <w:rFonts w:cs="Times New Roman"/>
                <w:szCs w:val="24"/>
                <w:lang w:val="tr-TR"/>
              </w:rPr>
            </w:pPr>
          </w:p>
        </w:tc>
        <w:tc>
          <w:tcPr>
            <w:tcW w:w="403" w:type="dxa"/>
          </w:tcPr>
          <w:p w14:paraId="6F688737" w14:textId="77777777" w:rsidR="00E84ADE" w:rsidRPr="00744A15" w:rsidRDefault="00E84ADE" w:rsidP="00E84ADE">
            <w:pPr>
              <w:spacing w:before="0"/>
              <w:ind w:firstLine="0"/>
              <w:rPr>
                <w:rFonts w:cs="Times New Roman"/>
                <w:szCs w:val="24"/>
                <w:lang w:val="tr-TR"/>
              </w:rPr>
            </w:pPr>
          </w:p>
        </w:tc>
        <w:tc>
          <w:tcPr>
            <w:tcW w:w="403" w:type="dxa"/>
          </w:tcPr>
          <w:p w14:paraId="1818339B" w14:textId="77777777" w:rsidR="00E84ADE" w:rsidRPr="00744A15" w:rsidRDefault="00E84ADE" w:rsidP="00E84ADE">
            <w:pPr>
              <w:spacing w:before="0"/>
              <w:ind w:firstLine="0"/>
              <w:rPr>
                <w:rFonts w:cs="Times New Roman"/>
                <w:szCs w:val="24"/>
                <w:lang w:val="tr-TR"/>
              </w:rPr>
            </w:pPr>
          </w:p>
        </w:tc>
        <w:tc>
          <w:tcPr>
            <w:tcW w:w="404" w:type="dxa"/>
          </w:tcPr>
          <w:p w14:paraId="73808710" w14:textId="77777777" w:rsidR="00E84ADE" w:rsidRPr="00744A15" w:rsidRDefault="00E84ADE" w:rsidP="00E84ADE">
            <w:pPr>
              <w:spacing w:before="0"/>
              <w:ind w:firstLine="0"/>
              <w:rPr>
                <w:rFonts w:cs="Times New Roman"/>
                <w:szCs w:val="24"/>
                <w:lang w:val="tr-TR"/>
              </w:rPr>
            </w:pPr>
          </w:p>
        </w:tc>
        <w:tc>
          <w:tcPr>
            <w:tcW w:w="404" w:type="dxa"/>
          </w:tcPr>
          <w:p w14:paraId="24CA7523" w14:textId="77777777" w:rsidR="00E84ADE" w:rsidRPr="00744A15" w:rsidRDefault="00E84ADE" w:rsidP="00E84ADE">
            <w:pPr>
              <w:spacing w:before="0"/>
              <w:ind w:firstLine="0"/>
              <w:rPr>
                <w:rFonts w:cs="Times New Roman"/>
                <w:szCs w:val="24"/>
                <w:lang w:val="tr-TR"/>
              </w:rPr>
            </w:pPr>
          </w:p>
        </w:tc>
        <w:tc>
          <w:tcPr>
            <w:tcW w:w="404" w:type="dxa"/>
          </w:tcPr>
          <w:p w14:paraId="05FC912A" w14:textId="77777777" w:rsidR="00E84ADE" w:rsidRPr="00744A15" w:rsidRDefault="00E84ADE" w:rsidP="00E84ADE">
            <w:pPr>
              <w:spacing w:before="0"/>
              <w:ind w:firstLine="0"/>
              <w:rPr>
                <w:rFonts w:cs="Times New Roman"/>
                <w:szCs w:val="24"/>
                <w:lang w:val="tr-TR"/>
              </w:rPr>
            </w:pPr>
          </w:p>
        </w:tc>
        <w:tc>
          <w:tcPr>
            <w:tcW w:w="404" w:type="dxa"/>
          </w:tcPr>
          <w:p w14:paraId="4559BCBE" w14:textId="77777777" w:rsidR="00E84ADE" w:rsidRPr="00744A15" w:rsidRDefault="00E84ADE" w:rsidP="00E84ADE">
            <w:pPr>
              <w:spacing w:before="0"/>
              <w:ind w:firstLine="0"/>
              <w:rPr>
                <w:rFonts w:cs="Times New Roman"/>
                <w:szCs w:val="24"/>
                <w:lang w:val="tr-TR"/>
              </w:rPr>
            </w:pPr>
          </w:p>
        </w:tc>
        <w:tc>
          <w:tcPr>
            <w:tcW w:w="404" w:type="dxa"/>
          </w:tcPr>
          <w:p w14:paraId="1EAA9F9D" w14:textId="77777777" w:rsidR="00E84ADE" w:rsidRPr="00744A15" w:rsidRDefault="00E84ADE" w:rsidP="00E84ADE">
            <w:pPr>
              <w:spacing w:before="0"/>
              <w:ind w:firstLine="0"/>
              <w:rPr>
                <w:rFonts w:cs="Times New Roman"/>
                <w:szCs w:val="24"/>
                <w:lang w:val="tr-TR"/>
              </w:rPr>
            </w:pPr>
          </w:p>
        </w:tc>
        <w:tc>
          <w:tcPr>
            <w:tcW w:w="404" w:type="dxa"/>
          </w:tcPr>
          <w:p w14:paraId="12BA14AB" w14:textId="77777777" w:rsidR="00E84ADE" w:rsidRPr="00744A15" w:rsidRDefault="00E84ADE" w:rsidP="00E84ADE">
            <w:pPr>
              <w:spacing w:before="0"/>
              <w:ind w:firstLine="0"/>
              <w:rPr>
                <w:rFonts w:cs="Times New Roman"/>
                <w:szCs w:val="24"/>
                <w:lang w:val="tr-TR"/>
              </w:rPr>
            </w:pPr>
          </w:p>
        </w:tc>
        <w:tc>
          <w:tcPr>
            <w:tcW w:w="404" w:type="dxa"/>
          </w:tcPr>
          <w:p w14:paraId="07B7944E" w14:textId="77777777" w:rsidR="00E84ADE" w:rsidRPr="00744A15" w:rsidRDefault="00E84ADE" w:rsidP="00E84ADE">
            <w:pPr>
              <w:spacing w:before="0"/>
              <w:ind w:firstLine="0"/>
              <w:rPr>
                <w:rFonts w:cs="Times New Roman"/>
                <w:szCs w:val="24"/>
                <w:lang w:val="tr-TR"/>
              </w:rPr>
            </w:pPr>
          </w:p>
        </w:tc>
        <w:tc>
          <w:tcPr>
            <w:tcW w:w="404" w:type="dxa"/>
          </w:tcPr>
          <w:p w14:paraId="28C11FF2" w14:textId="77777777" w:rsidR="00E84ADE" w:rsidRPr="00744A15" w:rsidRDefault="00E84ADE" w:rsidP="00E84ADE">
            <w:pPr>
              <w:spacing w:before="0"/>
              <w:ind w:firstLine="0"/>
              <w:rPr>
                <w:rFonts w:cs="Times New Roman"/>
                <w:szCs w:val="24"/>
                <w:lang w:val="tr-TR"/>
              </w:rPr>
            </w:pPr>
          </w:p>
        </w:tc>
        <w:tc>
          <w:tcPr>
            <w:tcW w:w="404" w:type="dxa"/>
          </w:tcPr>
          <w:p w14:paraId="13F355D1" w14:textId="77777777" w:rsidR="00E84ADE" w:rsidRPr="00744A15" w:rsidRDefault="00E84ADE" w:rsidP="00E84ADE">
            <w:pPr>
              <w:spacing w:before="0"/>
              <w:ind w:firstLine="0"/>
              <w:rPr>
                <w:rFonts w:cs="Times New Roman"/>
                <w:szCs w:val="24"/>
                <w:lang w:val="tr-TR"/>
              </w:rPr>
            </w:pPr>
          </w:p>
        </w:tc>
      </w:tr>
    </w:tbl>
    <w:p w14:paraId="3F309D5F" w14:textId="77777777" w:rsidR="00E84ADE" w:rsidRPr="00744A15" w:rsidRDefault="00E84ADE" w:rsidP="00E84ADE">
      <w:pPr>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744A15" w14:paraId="2DBF156E" w14:textId="77777777" w:rsidTr="00E84ADE">
        <w:tc>
          <w:tcPr>
            <w:tcW w:w="2503" w:type="dxa"/>
          </w:tcPr>
          <w:p w14:paraId="471229D7"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TELEFON</w:t>
            </w:r>
          </w:p>
        </w:tc>
        <w:tc>
          <w:tcPr>
            <w:tcW w:w="376" w:type="dxa"/>
          </w:tcPr>
          <w:p w14:paraId="1EDBFF44" w14:textId="77777777" w:rsidR="00E84ADE" w:rsidRPr="00744A15" w:rsidRDefault="00E84ADE" w:rsidP="00E84ADE">
            <w:pPr>
              <w:spacing w:before="0"/>
              <w:ind w:firstLine="0"/>
              <w:rPr>
                <w:rFonts w:cs="Times New Roman"/>
                <w:szCs w:val="24"/>
                <w:lang w:val="tr-TR"/>
              </w:rPr>
            </w:pPr>
          </w:p>
        </w:tc>
        <w:tc>
          <w:tcPr>
            <w:tcW w:w="377" w:type="dxa"/>
          </w:tcPr>
          <w:p w14:paraId="78DC853A" w14:textId="77777777" w:rsidR="00E84ADE" w:rsidRPr="00744A15" w:rsidRDefault="00E84ADE" w:rsidP="00E84ADE">
            <w:pPr>
              <w:spacing w:before="0"/>
              <w:ind w:firstLine="0"/>
              <w:rPr>
                <w:rFonts w:cs="Times New Roman"/>
                <w:szCs w:val="24"/>
                <w:lang w:val="tr-TR"/>
              </w:rPr>
            </w:pPr>
          </w:p>
        </w:tc>
        <w:tc>
          <w:tcPr>
            <w:tcW w:w="377" w:type="dxa"/>
          </w:tcPr>
          <w:p w14:paraId="3EF004BF" w14:textId="77777777" w:rsidR="00E84ADE" w:rsidRPr="00744A15" w:rsidRDefault="00E84ADE" w:rsidP="00E84ADE">
            <w:pPr>
              <w:spacing w:before="0"/>
              <w:ind w:firstLine="0"/>
              <w:rPr>
                <w:rFonts w:cs="Times New Roman"/>
                <w:szCs w:val="24"/>
                <w:lang w:val="tr-TR"/>
              </w:rPr>
            </w:pPr>
          </w:p>
        </w:tc>
        <w:tc>
          <w:tcPr>
            <w:tcW w:w="377" w:type="dxa"/>
          </w:tcPr>
          <w:p w14:paraId="18F2E4D6" w14:textId="77777777" w:rsidR="00E84ADE" w:rsidRPr="00744A15" w:rsidRDefault="00E84ADE" w:rsidP="00E84ADE">
            <w:pPr>
              <w:spacing w:before="0"/>
              <w:ind w:firstLine="0"/>
              <w:rPr>
                <w:rFonts w:cs="Times New Roman"/>
                <w:szCs w:val="24"/>
                <w:lang w:val="tr-TR"/>
              </w:rPr>
            </w:pPr>
          </w:p>
        </w:tc>
        <w:tc>
          <w:tcPr>
            <w:tcW w:w="377" w:type="dxa"/>
          </w:tcPr>
          <w:p w14:paraId="3941AA3A" w14:textId="77777777" w:rsidR="00E84ADE" w:rsidRPr="00744A15" w:rsidRDefault="00E84ADE" w:rsidP="00E84ADE">
            <w:pPr>
              <w:spacing w:before="0"/>
              <w:ind w:firstLine="0"/>
              <w:rPr>
                <w:rFonts w:cs="Times New Roman"/>
                <w:szCs w:val="24"/>
                <w:lang w:val="tr-TR"/>
              </w:rPr>
            </w:pPr>
          </w:p>
        </w:tc>
        <w:tc>
          <w:tcPr>
            <w:tcW w:w="377" w:type="dxa"/>
          </w:tcPr>
          <w:p w14:paraId="272C4DA9" w14:textId="77777777" w:rsidR="00E84ADE" w:rsidRPr="00744A15" w:rsidRDefault="00E84ADE" w:rsidP="00E84ADE">
            <w:pPr>
              <w:spacing w:before="0"/>
              <w:ind w:firstLine="0"/>
              <w:rPr>
                <w:rFonts w:cs="Times New Roman"/>
                <w:szCs w:val="24"/>
                <w:lang w:val="tr-TR"/>
              </w:rPr>
            </w:pPr>
          </w:p>
        </w:tc>
        <w:tc>
          <w:tcPr>
            <w:tcW w:w="377" w:type="dxa"/>
          </w:tcPr>
          <w:p w14:paraId="69AC1705" w14:textId="77777777" w:rsidR="00E84ADE" w:rsidRPr="00744A15" w:rsidRDefault="00E84ADE" w:rsidP="00E84ADE">
            <w:pPr>
              <w:spacing w:before="0"/>
              <w:ind w:firstLine="0"/>
              <w:rPr>
                <w:rFonts w:cs="Times New Roman"/>
                <w:szCs w:val="24"/>
                <w:lang w:val="tr-TR"/>
              </w:rPr>
            </w:pPr>
          </w:p>
        </w:tc>
        <w:tc>
          <w:tcPr>
            <w:tcW w:w="377" w:type="dxa"/>
          </w:tcPr>
          <w:p w14:paraId="09FC17BA" w14:textId="77777777" w:rsidR="00E84ADE" w:rsidRPr="00744A15" w:rsidRDefault="00E84ADE" w:rsidP="00E84ADE">
            <w:pPr>
              <w:spacing w:before="0"/>
              <w:ind w:firstLine="0"/>
              <w:rPr>
                <w:rFonts w:cs="Times New Roman"/>
                <w:szCs w:val="24"/>
                <w:lang w:val="tr-TR"/>
              </w:rPr>
            </w:pPr>
          </w:p>
        </w:tc>
        <w:tc>
          <w:tcPr>
            <w:tcW w:w="377" w:type="dxa"/>
          </w:tcPr>
          <w:p w14:paraId="2726E62E" w14:textId="77777777" w:rsidR="00E84ADE" w:rsidRPr="00744A15" w:rsidRDefault="00E84ADE" w:rsidP="00E84ADE">
            <w:pPr>
              <w:spacing w:before="0"/>
              <w:ind w:firstLine="0"/>
              <w:rPr>
                <w:rFonts w:cs="Times New Roman"/>
                <w:szCs w:val="24"/>
                <w:lang w:val="tr-TR"/>
              </w:rPr>
            </w:pPr>
          </w:p>
        </w:tc>
        <w:tc>
          <w:tcPr>
            <w:tcW w:w="377" w:type="dxa"/>
          </w:tcPr>
          <w:p w14:paraId="1A59419D" w14:textId="77777777" w:rsidR="00E84ADE" w:rsidRPr="00744A15" w:rsidRDefault="00E84ADE" w:rsidP="00E84ADE">
            <w:pPr>
              <w:spacing w:before="0"/>
              <w:ind w:firstLine="0"/>
              <w:rPr>
                <w:rFonts w:cs="Times New Roman"/>
                <w:szCs w:val="24"/>
                <w:lang w:val="tr-TR"/>
              </w:rPr>
            </w:pPr>
          </w:p>
        </w:tc>
        <w:tc>
          <w:tcPr>
            <w:tcW w:w="377" w:type="dxa"/>
          </w:tcPr>
          <w:p w14:paraId="6D36E1C6" w14:textId="77777777" w:rsidR="00E84ADE" w:rsidRPr="00744A15" w:rsidRDefault="00E84ADE" w:rsidP="00E84ADE">
            <w:pPr>
              <w:spacing w:before="0"/>
              <w:ind w:firstLine="0"/>
              <w:rPr>
                <w:rFonts w:cs="Times New Roman"/>
                <w:szCs w:val="24"/>
                <w:lang w:val="tr-TR"/>
              </w:rPr>
            </w:pPr>
          </w:p>
        </w:tc>
        <w:tc>
          <w:tcPr>
            <w:tcW w:w="377" w:type="dxa"/>
          </w:tcPr>
          <w:p w14:paraId="6D805C8B" w14:textId="77777777" w:rsidR="00E84ADE" w:rsidRPr="00744A15" w:rsidRDefault="00E84ADE" w:rsidP="00E84ADE">
            <w:pPr>
              <w:spacing w:before="0"/>
              <w:ind w:firstLine="0"/>
              <w:rPr>
                <w:rFonts w:cs="Times New Roman"/>
                <w:szCs w:val="24"/>
                <w:lang w:val="tr-TR"/>
              </w:rPr>
            </w:pPr>
          </w:p>
        </w:tc>
        <w:tc>
          <w:tcPr>
            <w:tcW w:w="377" w:type="dxa"/>
          </w:tcPr>
          <w:p w14:paraId="706B24D3" w14:textId="77777777" w:rsidR="00E84ADE" w:rsidRPr="00744A15" w:rsidRDefault="00E84ADE" w:rsidP="00E84ADE">
            <w:pPr>
              <w:spacing w:before="0"/>
              <w:ind w:firstLine="0"/>
              <w:rPr>
                <w:rFonts w:cs="Times New Roman"/>
                <w:szCs w:val="24"/>
                <w:lang w:val="tr-TR"/>
              </w:rPr>
            </w:pPr>
          </w:p>
        </w:tc>
        <w:tc>
          <w:tcPr>
            <w:tcW w:w="377" w:type="dxa"/>
          </w:tcPr>
          <w:p w14:paraId="597094E2" w14:textId="77777777" w:rsidR="00E84ADE" w:rsidRPr="00744A15" w:rsidRDefault="00E84ADE" w:rsidP="00E84ADE">
            <w:pPr>
              <w:spacing w:before="0"/>
              <w:ind w:firstLine="0"/>
              <w:rPr>
                <w:rFonts w:cs="Times New Roman"/>
                <w:szCs w:val="24"/>
                <w:lang w:val="tr-TR"/>
              </w:rPr>
            </w:pPr>
          </w:p>
        </w:tc>
        <w:tc>
          <w:tcPr>
            <w:tcW w:w="377" w:type="dxa"/>
          </w:tcPr>
          <w:p w14:paraId="4F0C8109" w14:textId="77777777" w:rsidR="00E84ADE" w:rsidRPr="00744A15" w:rsidRDefault="00E84ADE" w:rsidP="00E84ADE">
            <w:pPr>
              <w:spacing w:before="0"/>
              <w:ind w:firstLine="0"/>
              <w:rPr>
                <w:rFonts w:cs="Times New Roman"/>
                <w:szCs w:val="24"/>
                <w:lang w:val="tr-TR"/>
              </w:rPr>
            </w:pPr>
          </w:p>
        </w:tc>
      </w:tr>
      <w:tr w:rsidR="00E84ADE" w:rsidRPr="00744A15" w14:paraId="4354C862" w14:textId="77777777" w:rsidTr="00E84ADE">
        <w:tc>
          <w:tcPr>
            <w:tcW w:w="2503" w:type="dxa"/>
          </w:tcPr>
          <w:p w14:paraId="16A5EAAA"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FAKS</w:t>
            </w:r>
          </w:p>
        </w:tc>
        <w:tc>
          <w:tcPr>
            <w:tcW w:w="376" w:type="dxa"/>
          </w:tcPr>
          <w:p w14:paraId="76283D18" w14:textId="77777777" w:rsidR="00E84ADE" w:rsidRPr="00744A15" w:rsidRDefault="00E84ADE" w:rsidP="00E84ADE">
            <w:pPr>
              <w:spacing w:before="0"/>
              <w:ind w:firstLine="0"/>
              <w:rPr>
                <w:rFonts w:cs="Times New Roman"/>
                <w:szCs w:val="24"/>
                <w:lang w:val="tr-TR"/>
              </w:rPr>
            </w:pPr>
          </w:p>
        </w:tc>
        <w:tc>
          <w:tcPr>
            <w:tcW w:w="377" w:type="dxa"/>
          </w:tcPr>
          <w:p w14:paraId="00BCAA8C" w14:textId="77777777" w:rsidR="00E84ADE" w:rsidRPr="00744A15" w:rsidRDefault="00E84ADE" w:rsidP="00E84ADE">
            <w:pPr>
              <w:spacing w:before="0"/>
              <w:ind w:firstLine="0"/>
              <w:rPr>
                <w:rFonts w:cs="Times New Roman"/>
                <w:szCs w:val="24"/>
                <w:lang w:val="tr-TR"/>
              </w:rPr>
            </w:pPr>
          </w:p>
        </w:tc>
        <w:tc>
          <w:tcPr>
            <w:tcW w:w="377" w:type="dxa"/>
          </w:tcPr>
          <w:p w14:paraId="60E774D4" w14:textId="77777777" w:rsidR="00E84ADE" w:rsidRPr="00744A15" w:rsidRDefault="00E84ADE" w:rsidP="00E84ADE">
            <w:pPr>
              <w:spacing w:before="0"/>
              <w:ind w:firstLine="0"/>
              <w:rPr>
                <w:rFonts w:cs="Times New Roman"/>
                <w:szCs w:val="24"/>
                <w:lang w:val="tr-TR"/>
              </w:rPr>
            </w:pPr>
          </w:p>
        </w:tc>
        <w:tc>
          <w:tcPr>
            <w:tcW w:w="377" w:type="dxa"/>
          </w:tcPr>
          <w:p w14:paraId="2A79DD28" w14:textId="77777777" w:rsidR="00E84ADE" w:rsidRPr="00744A15" w:rsidRDefault="00E84ADE" w:rsidP="00E84ADE">
            <w:pPr>
              <w:spacing w:before="0"/>
              <w:ind w:firstLine="0"/>
              <w:rPr>
                <w:rFonts w:cs="Times New Roman"/>
                <w:szCs w:val="24"/>
                <w:lang w:val="tr-TR"/>
              </w:rPr>
            </w:pPr>
          </w:p>
        </w:tc>
        <w:tc>
          <w:tcPr>
            <w:tcW w:w="377" w:type="dxa"/>
          </w:tcPr>
          <w:p w14:paraId="20261B4E" w14:textId="77777777" w:rsidR="00E84ADE" w:rsidRPr="00744A15" w:rsidRDefault="00E84ADE" w:rsidP="00E84ADE">
            <w:pPr>
              <w:spacing w:before="0"/>
              <w:ind w:firstLine="0"/>
              <w:rPr>
                <w:rFonts w:cs="Times New Roman"/>
                <w:szCs w:val="24"/>
                <w:lang w:val="tr-TR"/>
              </w:rPr>
            </w:pPr>
          </w:p>
        </w:tc>
        <w:tc>
          <w:tcPr>
            <w:tcW w:w="377" w:type="dxa"/>
          </w:tcPr>
          <w:p w14:paraId="70F235A8" w14:textId="77777777" w:rsidR="00E84ADE" w:rsidRPr="00744A15" w:rsidRDefault="00E84ADE" w:rsidP="00E84ADE">
            <w:pPr>
              <w:spacing w:before="0"/>
              <w:ind w:firstLine="0"/>
              <w:rPr>
                <w:rFonts w:cs="Times New Roman"/>
                <w:szCs w:val="24"/>
                <w:lang w:val="tr-TR"/>
              </w:rPr>
            </w:pPr>
          </w:p>
        </w:tc>
        <w:tc>
          <w:tcPr>
            <w:tcW w:w="377" w:type="dxa"/>
          </w:tcPr>
          <w:p w14:paraId="17016253" w14:textId="77777777" w:rsidR="00E84ADE" w:rsidRPr="00744A15" w:rsidRDefault="00E84ADE" w:rsidP="00E84ADE">
            <w:pPr>
              <w:spacing w:before="0"/>
              <w:ind w:firstLine="0"/>
              <w:rPr>
                <w:rFonts w:cs="Times New Roman"/>
                <w:szCs w:val="24"/>
                <w:lang w:val="tr-TR"/>
              </w:rPr>
            </w:pPr>
          </w:p>
        </w:tc>
        <w:tc>
          <w:tcPr>
            <w:tcW w:w="377" w:type="dxa"/>
          </w:tcPr>
          <w:p w14:paraId="2B25BA08" w14:textId="77777777" w:rsidR="00E84ADE" w:rsidRPr="00744A15" w:rsidRDefault="00E84ADE" w:rsidP="00E84ADE">
            <w:pPr>
              <w:spacing w:before="0"/>
              <w:ind w:firstLine="0"/>
              <w:rPr>
                <w:rFonts w:cs="Times New Roman"/>
                <w:szCs w:val="24"/>
                <w:lang w:val="tr-TR"/>
              </w:rPr>
            </w:pPr>
          </w:p>
        </w:tc>
        <w:tc>
          <w:tcPr>
            <w:tcW w:w="377" w:type="dxa"/>
          </w:tcPr>
          <w:p w14:paraId="615EA15E" w14:textId="77777777" w:rsidR="00E84ADE" w:rsidRPr="00744A15" w:rsidRDefault="00E84ADE" w:rsidP="00E84ADE">
            <w:pPr>
              <w:spacing w:before="0"/>
              <w:ind w:firstLine="0"/>
              <w:rPr>
                <w:rFonts w:cs="Times New Roman"/>
                <w:szCs w:val="24"/>
                <w:lang w:val="tr-TR"/>
              </w:rPr>
            </w:pPr>
          </w:p>
        </w:tc>
        <w:tc>
          <w:tcPr>
            <w:tcW w:w="377" w:type="dxa"/>
          </w:tcPr>
          <w:p w14:paraId="06617289" w14:textId="77777777" w:rsidR="00E84ADE" w:rsidRPr="00744A15" w:rsidRDefault="00E84ADE" w:rsidP="00E84ADE">
            <w:pPr>
              <w:spacing w:before="0"/>
              <w:ind w:firstLine="0"/>
              <w:rPr>
                <w:rFonts w:cs="Times New Roman"/>
                <w:szCs w:val="24"/>
                <w:lang w:val="tr-TR"/>
              </w:rPr>
            </w:pPr>
          </w:p>
        </w:tc>
        <w:tc>
          <w:tcPr>
            <w:tcW w:w="377" w:type="dxa"/>
          </w:tcPr>
          <w:p w14:paraId="6373AE03" w14:textId="77777777" w:rsidR="00E84ADE" w:rsidRPr="00744A15" w:rsidRDefault="00E84ADE" w:rsidP="00E84ADE">
            <w:pPr>
              <w:spacing w:before="0"/>
              <w:ind w:firstLine="0"/>
              <w:rPr>
                <w:rFonts w:cs="Times New Roman"/>
                <w:szCs w:val="24"/>
                <w:lang w:val="tr-TR"/>
              </w:rPr>
            </w:pPr>
          </w:p>
        </w:tc>
        <w:tc>
          <w:tcPr>
            <w:tcW w:w="377" w:type="dxa"/>
          </w:tcPr>
          <w:p w14:paraId="67E7846D" w14:textId="77777777" w:rsidR="00E84ADE" w:rsidRPr="00744A15" w:rsidRDefault="00E84ADE" w:rsidP="00E84ADE">
            <w:pPr>
              <w:spacing w:before="0"/>
              <w:ind w:firstLine="0"/>
              <w:rPr>
                <w:rFonts w:cs="Times New Roman"/>
                <w:szCs w:val="24"/>
                <w:lang w:val="tr-TR"/>
              </w:rPr>
            </w:pPr>
          </w:p>
        </w:tc>
        <w:tc>
          <w:tcPr>
            <w:tcW w:w="377" w:type="dxa"/>
          </w:tcPr>
          <w:p w14:paraId="37D0338C" w14:textId="77777777" w:rsidR="00E84ADE" w:rsidRPr="00744A15" w:rsidRDefault="00E84ADE" w:rsidP="00E84ADE">
            <w:pPr>
              <w:spacing w:before="0"/>
              <w:ind w:firstLine="0"/>
              <w:rPr>
                <w:rFonts w:cs="Times New Roman"/>
                <w:szCs w:val="24"/>
                <w:lang w:val="tr-TR"/>
              </w:rPr>
            </w:pPr>
          </w:p>
        </w:tc>
        <w:tc>
          <w:tcPr>
            <w:tcW w:w="377" w:type="dxa"/>
          </w:tcPr>
          <w:p w14:paraId="4956558E" w14:textId="77777777" w:rsidR="00E84ADE" w:rsidRPr="00744A15" w:rsidRDefault="00E84ADE" w:rsidP="00E84ADE">
            <w:pPr>
              <w:spacing w:before="0"/>
              <w:ind w:firstLine="0"/>
              <w:rPr>
                <w:rFonts w:cs="Times New Roman"/>
                <w:szCs w:val="24"/>
                <w:lang w:val="tr-TR"/>
              </w:rPr>
            </w:pPr>
          </w:p>
        </w:tc>
        <w:tc>
          <w:tcPr>
            <w:tcW w:w="377" w:type="dxa"/>
          </w:tcPr>
          <w:p w14:paraId="101CFE4F" w14:textId="77777777" w:rsidR="00E84ADE" w:rsidRPr="00744A15" w:rsidRDefault="00E84ADE" w:rsidP="00E84ADE">
            <w:pPr>
              <w:spacing w:before="0"/>
              <w:ind w:firstLine="0"/>
              <w:rPr>
                <w:rFonts w:cs="Times New Roman"/>
                <w:szCs w:val="24"/>
                <w:lang w:val="tr-TR"/>
              </w:rPr>
            </w:pPr>
          </w:p>
        </w:tc>
      </w:tr>
    </w:tbl>
    <w:p w14:paraId="26982D79" w14:textId="77777777" w:rsidR="00E84ADE" w:rsidRPr="00744A15" w:rsidRDefault="00E84ADE" w:rsidP="00E84ADE">
      <w:pPr>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84ADE" w:rsidRPr="00744A15" w14:paraId="3CB28BA0" w14:textId="77777777" w:rsidTr="00E84ADE">
        <w:tc>
          <w:tcPr>
            <w:tcW w:w="2088" w:type="dxa"/>
          </w:tcPr>
          <w:p w14:paraId="37153494"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E-POSTA</w:t>
            </w:r>
          </w:p>
        </w:tc>
        <w:tc>
          <w:tcPr>
            <w:tcW w:w="360" w:type="dxa"/>
          </w:tcPr>
          <w:p w14:paraId="438EDF64" w14:textId="77777777" w:rsidR="00E84ADE" w:rsidRPr="00744A15" w:rsidRDefault="00E84ADE" w:rsidP="00E84ADE">
            <w:pPr>
              <w:spacing w:before="0"/>
              <w:ind w:firstLine="0"/>
              <w:rPr>
                <w:rFonts w:cs="Times New Roman"/>
                <w:szCs w:val="24"/>
                <w:lang w:val="tr-TR"/>
              </w:rPr>
            </w:pPr>
          </w:p>
        </w:tc>
        <w:tc>
          <w:tcPr>
            <w:tcW w:w="360" w:type="dxa"/>
          </w:tcPr>
          <w:p w14:paraId="5B1CE00F" w14:textId="77777777" w:rsidR="00E84ADE" w:rsidRPr="00744A15" w:rsidRDefault="00E84ADE" w:rsidP="00E84ADE">
            <w:pPr>
              <w:spacing w:before="0"/>
              <w:ind w:firstLine="0"/>
              <w:rPr>
                <w:rFonts w:cs="Times New Roman"/>
                <w:szCs w:val="24"/>
                <w:lang w:val="tr-TR"/>
              </w:rPr>
            </w:pPr>
          </w:p>
        </w:tc>
        <w:tc>
          <w:tcPr>
            <w:tcW w:w="360" w:type="dxa"/>
          </w:tcPr>
          <w:p w14:paraId="7DCC8C64" w14:textId="77777777" w:rsidR="00E84ADE" w:rsidRPr="00744A15" w:rsidRDefault="00E84ADE" w:rsidP="00E84ADE">
            <w:pPr>
              <w:spacing w:before="0"/>
              <w:ind w:firstLine="0"/>
              <w:rPr>
                <w:rFonts w:cs="Times New Roman"/>
                <w:szCs w:val="24"/>
                <w:lang w:val="tr-TR"/>
              </w:rPr>
            </w:pPr>
          </w:p>
        </w:tc>
        <w:tc>
          <w:tcPr>
            <w:tcW w:w="360" w:type="dxa"/>
          </w:tcPr>
          <w:p w14:paraId="2B32DC94" w14:textId="77777777" w:rsidR="00E84ADE" w:rsidRPr="00744A15" w:rsidRDefault="00E84ADE" w:rsidP="00E84ADE">
            <w:pPr>
              <w:spacing w:before="0"/>
              <w:ind w:firstLine="0"/>
              <w:rPr>
                <w:rFonts w:cs="Times New Roman"/>
                <w:szCs w:val="24"/>
                <w:lang w:val="tr-TR"/>
              </w:rPr>
            </w:pPr>
          </w:p>
        </w:tc>
        <w:tc>
          <w:tcPr>
            <w:tcW w:w="360" w:type="dxa"/>
          </w:tcPr>
          <w:p w14:paraId="5944E42B" w14:textId="77777777" w:rsidR="00E84ADE" w:rsidRPr="00744A15" w:rsidRDefault="00E84ADE" w:rsidP="00E84ADE">
            <w:pPr>
              <w:spacing w:before="0"/>
              <w:ind w:firstLine="0"/>
              <w:rPr>
                <w:rFonts w:cs="Times New Roman"/>
                <w:szCs w:val="24"/>
                <w:lang w:val="tr-TR"/>
              </w:rPr>
            </w:pPr>
          </w:p>
        </w:tc>
        <w:tc>
          <w:tcPr>
            <w:tcW w:w="360" w:type="dxa"/>
          </w:tcPr>
          <w:p w14:paraId="42F22D9F" w14:textId="77777777" w:rsidR="00E84ADE" w:rsidRPr="00744A15" w:rsidRDefault="00E84ADE" w:rsidP="00E84ADE">
            <w:pPr>
              <w:spacing w:before="0"/>
              <w:ind w:firstLine="0"/>
              <w:rPr>
                <w:rFonts w:cs="Times New Roman"/>
                <w:szCs w:val="24"/>
                <w:lang w:val="tr-TR"/>
              </w:rPr>
            </w:pPr>
          </w:p>
        </w:tc>
        <w:tc>
          <w:tcPr>
            <w:tcW w:w="360" w:type="dxa"/>
          </w:tcPr>
          <w:p w14:paraId="5FCD0B18" w14:textId="77777777" w:rsidR="00E84ADE" w:rsidRPr="00744A15" w:rsidRDefault="00E84ADE" w:rsidP="00E84ADE">
            <w:pPr>
              <w:spacing w:before="0"/>
              <w:ind w:firstLine="0"/>
              <w:rPr>
                <w:rFonts w:cs="Times New Roman"/>
                <w:szCs w:val="24"/>
                <w:lang w:val="tr-TR"/>
              </w:rPr>
            </w:pPr>
          </w:p>
        </w:tc>
        <w:tc>
          <w:tcPr>
            <w:tcW w:w="360" w:type="dxa"/>
          </w:tcPr>
          <w:p w14:paraId="582F8BDB" w14:textId="77777777" w:rsidR="00E84ADE" w:rsidRPr="00744A15" w:rsidRDefault="00E84ADE" w:rsidP="00E84ADE">
            <w:pPr>
              <w:spacing w:before="0"/>
              <w:ind w:firstLine="0"/>
              <w:rPr>
                <w:rFonts w:cs="Times New Roman"/>
                <w:szCs w:val="24"/>
                <w:lang w:val="tr-TR"/>
              </w:rPr>
            </w:pPr>
          </w:p>
        </w:tc>
        <w:tc>
          <w:tcPr>
            <w:tcW w:w="360" w:type="dxa"/>
          </w:tcPr>
          <w:p w14:paraId="33153F3B" w14:textId="77777777" w:rsidR="00E84ADE" w:rsidRPr="00744A15" w:rsidRDefault="00E84ADE" w:rsidP="00E84ADE">
            <w:pPr>
              <w:spacing w:before="0"/>
              <w:ind w:firstLine="0"/>
              <w:rPr>
                <w:rFonts w:cs="Times New Roman"/>
                <w:szCs w:val="24"/>
                <w:lang w:val="tr-TR"/>
              </w:rPr>
            </w:pPr>
          </w:p>
        </w:tc>
        <w:tc>
          <w:tcPr>
            <w:tcW w:w="360" w:type="dxa"/>
          </w:tcPr>
          <w:p w14:paraId="512778C6" w14:textId="77777777" w:rsidR="00E84ADE" w:rsidRPr="00744A15" w:rsidRDefault="00E84ADE" w:rsidP="00E84ADE">
            <w:pPr>
              <w:spacing w:before="0"/>
              <w:ind w:firstLine="0"/>
              <w:rPr>
                <w:rFonts w:cs="Times New Roman"/>
                <w:szCs w:val="24"/>
                <w:lang w:val="tr-TR"/>
              </w:rPr>
            </w:pPr>
          </w:p>
        </w:tc>
        <w:tc>
          <w:tcPr>
            <w:tcW w:w="360" w:type="dxa"/>
          </w:tcPr>
          <w:p w14:paraId="72512290" w14:textId="77777777" w:rsidR="00E84ADE" w:rsidRPr="00744A15" w:rsidRDefault="00E84ADE" w:rsidP="00E84ADE">
            <w:pPr>
              <w:spacing w:before="0"/>
              <w:ind w:firstLine="0"/>
              <w:rPr>
                <w:rFonts w:cs="Times New Roman"/>
                <w:szCs w:val="24"/>
                <w:lang w:val="tr-TR"/>
              </w:rPr>
            </w:pPr>
          </w:p>
        </w:tc>
        <w:tc>
          <w:tcPr>
            <w:tcW w:w="360" w:type="dxa"/>
          </w:tcPr>
          <w:p w14:paraId="2DA7D7F6" w14:textId="77777777" w:rsidR="00E84ADE" w:rsidRPr="00744A15" w:rsidRDefault="00E84ADE" w:rsidP="00E84ADE">
            <w:pPr>
              <w:spacing w:before="0"/>
              <w:ind w:firstLine="0"/>
              <w:rPr>
                <w:rFonts w:cs="Times New Roman"/>
                <w:szCs w:val="24"/>
                <w:lang w:val="tr-TR"/>
              </w:rPr>
            </w:pPr>
          </w:p>
        </w:tc>
        <w:tc>
          <w:tcPr>
            <w:tcW w:w="360" w:type="dxa"/>
          </w:tcPr>
          <w:p w14:paraId="1B14D6B4" w14:textId="77777777" w:rsidR="00E84ADE" w:rsidRPr="00744A15" w:rsidRDefault="00E84ADE" w:rsidP="00E84ADE">
            <w:pPr>
              <w:spacing w:before="0"/>
              <w:ind w:firstLine="0"/>
              <w:rPr>
                <w:rFonts w:cs="Times New Roman"/>
                <w:szCs w:val="24"/>
                <w:lang w:val="tr-TR"/>
              </w:rPr>
            </w:pPr>
          </w:p>
        </w:tc>
        <w:tc>
          <w:tcPr>
            <w:tcW w:w="360" w:type="dxa"/>
          </w:tcPr>
          <w:p w14:paraId="097D852B" w14:textId="77777777" w:rsidR="00E84ADE" w:rsidRPr="00744A15" w:rsidRDefault="00E84ADE" w:rsidP="00E84ADE">
            <w:pPr>
              <w:spacing w:before="0"/>
              <w:ind w:firstLine="0"/>
              <w:rPr>
                <w:rFonts w:cs="Times New Roman"/>
                <w:szCs w:val="24"/>
                <w:lang w:val="tr-TR"/>
              </w:rPr>
            </w:pPr>
          </w:p>
        </w:tc>
        <w:tc>
          <w:tcPr>
            <w:tcW w:w="360" w:type="dxa"/>
          </w:tcPr>
          <w:p w14:paraId="2F6A8AEE" w14:textId="77777777" w:rsidR="00E84ADE" w:rsidRPr="00744A15" w:rsidRDefault="00E84ADE" w:rsidP="00E84ADE">
            <w:pPr>
              <w:spacing w:before="0"/>
              <w:ind w:firstLine="0"/>
              <w:rPr>
                <w:rFonts w:cs="Times New Roman"/>
                <w:szCs w:val="24"/>
                <w:lang w:val="tr-TR"/>
              </w:rPr>
            </w:pPr>
          </w:p>
        </w:tc>
        <w:tc>
          <w:tcPr>
            <w:tcW w:w="360" w:type="dxa"/>
          </w:tcPr>
          <w:p w14:paraId="25608ACE" w14:textId="77777777" w:rsidR="00E84ADE" w:rsidRPr="00744A15" w:rsidRDefault="00E84ADE" w:rsidP="00E84ADE">
            <w:pPr>
              <w:spacing w:before="0"/>
              <w:ind w:firstLine="0"/>
              <w:rPr>
                <w:rFonts w:cs="Times New Roman"/>
                <w:szCs w:val="24"/>
                <w:lang w:val="tr-TR"/>
              </w:rPr>
            </w:pPr>
          </w:p>
        </w:tc>
        <w:tc>
          <w:tcPr>
            <w:tcW w:w="360" w:type="dxa"/>
          </w:tcPr>
          <w:p w14:paraId="03B9B91C" w14:textId="77777777" w:rsidR="00E84ADE" w:rsidRPr="00744A15" w:rsidRDefault="00E84ADE" w:rsidP="00E84ADE">
            <w:pPr>
              <w:spacing w:before="0"/>
              <w:ind w:firstLine="0"/>
              <w:rPr>
                <w:rFonts w:cs="Times New Roman"/>
                <w:szCs w:val="24"/>
                <w:lang w:val="tr-TR"/>
              </w:rPr>
            </w:pPr>
          </w:p>
        </w:tc>
        <w:tc>
          <w:tcPr>
            <w:tcW w:w="360" w:type="dxa"/>
          </w:tcPr>
          <w:p w14:paraId="06FF2A76" w14:textId="77777777" w:rsidR="00E84ADE" w:rsidRPr="00744A15" w:rsidRDefault="00E84ADE" w:rsidP="00E84ADE">
            <w:pPr>
              <w:spacing w:before="0"/>
              <w:ind w:firstLine="0"/>
              <w:rPr>
                <w:rFonts w:cs="Times New Roman"/>
                <w:szCs w:val="24"/>
                <w:lang w:val="tr-TR"/>
              </w:rPr>
            </w:pPr>
          </w:p>
        </w:tc>
        <w:tc>
          <w:tcPr>
            <w:tcW w:w="360" w:type="dxa"/>
          </w:tcPr>
          <w:p w14:paraId="060CA8B1" w14:textId="77777777" w:rsidR="00E84ADE" w:rsidRPr="00744A15" w:rsidRDefault="00E84ADE" w:rsidP="00E84ADE">
            <w:pPr>
              <w:spacing w:before="0"/>
              <w:ind w:firstLine="0"/>
              <w:rPr>
                <w:rFonts w:cs="Times New Roman"/>
                <w:szCs w:val="24"/>
                <w:lang w:val="tr-TR"/>
              </w:rPr>
            </w:pPr>
          </w:p>
        </w:tc>
        <w:tc>
          <w:tcPr>
            <w:tcW w:w="360" w:type="dxa"/>
          </w:tcPr>
          <w:p w14:paraId="2EB04E24" w14:textId="77777777" w:rsidR="00E84ADE" w:rsidRPr="00744A15" w:rsidRDefault="00E84ADE" w:rsidP="00E84ADE">
            <w:pPr>
              <w:spacing w:before="0"/>
              <w:ind w:firstLine="0"/>
              <w:rPr>
                <w:rFonts w:cs="Times New Roman"/>
                <w:szCs w:val="24"/>
                <w:lang w:val="tr-TR"/>
              </w:rPr>
            </w:pPr>
          </w:p>
        </w:tc>
      </w:tr>
    </w:tbl>
    <w:p w14:paraId="28A35D15" w14:textId="77777777" w:rsidR="00E84ADE" w:rsidRPr="00744A15" w:rsidRDefault="00E84ADE" w:rsidP="00E84ADE">
      <w:pPr>
        <w:rPr>
          <w:rFonts w:cs="Times New Roman"/>
          <w:szCs w:val="24"/>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E84ADE" w:rsidRPr="00744A15" w14:paraId="32BBE30C" w14:textId="77777777" w:rsidTr="00E84ADE">
        <w:tc>
          <w:tcPr>
            <w:tcW w:w="9468" w:type="dxa"/>
          </w:tcPr>
          <w:p w14:paraId="1E36ADF2"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BU “TÜZEL KİŞİLİK BELGESİ” DOLDURULMALI VE KİMLİK BELGESİNİN OKUNUR BİR FOTOKOPİSİYLE BİRLİKTE VERİLMELİDİR.</w:t>
            </w:r>
          </w:p>
        </w:tc>
      </w:tr>
    </w:tbl>
    <w:p w14:paraId="6D021DCC" w14:textId="77777777" w:rsidR="00E84ADE" w:rsidRPr="00744A15" w:rsidRDefault="00E84ADE" w:rsidP="00E84ADE">
      <w:pPr>
        <w:spacing w:before="0"/>
        <w:ind w:firstLine="0"/>
        <w:rPr>
          <w:rFonts w:cs="Times New Roman"/>
          <w:szCs w:val="24"/>
          <w:lang w:val="tr-TR"/>
        </w:rPr>
      </w:pPr>
    </w:p>
    <w:p w14:paraId="053DFE2B" w14:textId="77777777" w:rsidR="00E84ADE" w:rsidRPr="00744A15" w:rsidRDefault="00E84ADE" w:rsidP="00E84ADE">
      <w:pPr>
        <w:spacing w:before="0"/>
        <w:ind w:firstLine="0"/>
        <w:rPr>
          <w:rFonts w:cs="Times New Roman"/>
          <w:b/>
          <w:szCs w:val="24"/>
          <w:lang w:val="tr-TR"/>
        </w:rPr>
      </w:pPr>
      <w:r w:rsidRPr="00744A15">
        <w:rPr>
          <w:rFonts w:cs="Times New Roman"/>
          <w:szCs w:val="24"/>
          <w:lang w:val="tr-TR"/>
        </w:rPr>
        <w:t>TARİH VE İMZA</w:t>
      </w:r>
      <w:r w:rsidRPr="00744A15">
        <w:rPr>
          <w:rFonts w:cs="Times New Roman"/>
          <w:b/>
          <w:szCs w:val="24"/>
          <w:lang w:val="tr-TR"/>
        </w:rPr>
        <w:br w:type="page"/>
      </w:r>
      <w:bookmarkStart w:id="29"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84ADE" w:rsidRPr="00744A15" w14:paraId="2D78E6F6" w14:textId="77777777" w:rsidTr="00E84ADE">
        <w:trPr>
          <w:trHeight w:val="359"/>
        </w:trPr>
        <w:tc>
          <w:tcPr>
            <w:tcW w:w="9212" w:type="dxa"/>
            <w:gridSpan w:val="25"/>
            <w:tcBorders>
              <w:bottom w:val="single" w:sz="4" w:space="0" w:color="auto"/>
            </w:tcBorders>
            <w:vAlign w:val="center"/>
          </w:tcPr>
          <w:p w14:paraId="364C7031"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lastRenderedPageBreak/>
              <w:t>TÜZEL KİMLİK FORMU                                                                                                 (Söz. EK: 5b)</w:t>
            </w:r>
          </w:p>
        </w:tc>
      </w:tr>
      <w:tr w:rsidR="00E84ADE" w:rsidRPr="00744A15" w14:paraId="6B3728E0" w14:textId="77777777" w:rsidTr="00E84ADE">
        <w:trPr>
          <w:trHeight w:val="413"/>
        </w:trPr>
        <w:tc>
          <w:tcPr>
            <w:tcW w:w="9212" w:type="dxa"/>
            <w:gridSpan w:val="25"/>
            <w:tcBorders>
              <w:top w:val="nil"/>
              <w:left w:val="single" w:sz="4" w:space="0" w:color="auto"/>
              <w:bottom w:val="nil"/>
              <w:right w:val="single" w:sz="4" w:space="0" w:color="auto"/>
            </w:tcBorders>
            <w:vAlign w:val="center"/>
          </w:tcPr>
          <w:p w14:paraId="12413912" w14:textId="77777777" w:rsidR="00E84ADE" w:rsidRPr="00744A15" w:rsidRDefault="00E84ADE" w:rsidP="00E84ADE">
            <w:pPr>
              <w:spacing w:before="0"/>
              <w:ind w:firstLine="0"/>
              <w:jc w:val="center"/>
              <w:rPr>
                <w:rFonts w:cs="Times New Roman"/>
                <w:b/>
                <w:szCs w:val="24"/>
                <w:u w:val="single"/>
                <w:lang w:val="tr-TR"/>
              </w:rPr>
            </w:pPr>
            <w:r w:rsidRPr="00744A15">
              <w:rPr>
                <w:rFonts w:cs="Times New Roman"/>
                <w:b/>
                <w:szCs w:val="24"/>
                <w:u w:val="single"/>
                <w:lang w:val="tr-TR"/>
              </w:rPr>
              <w:t>KAMU KURUM/KURULUŞLARI</w:t>
            </w:r>
          </w:p>
        </w:tc>
      </w:tr>
      <w:tr w:rsidR="00E84ADE" w:rsidRPr="00744A15" w14:paraId="0EA1E4FD" w14:textId="77777777" w:rsidTr="00E84ADE">
        <w:tc>
          <w:tcPr>
            <w:tcW w:w="2088" w:type="dxa"/>
            <w:tcBorders>
              <w:top w:val="nil"/>
              <w:left w:val="single" w:sz="4" w:space="0" w:color="auto"/>
              <w:bottom w:val="single" w:sz="4" w:space="0" w:color="auto"/>
              <w:right w:val="single" w:sz="4" w:space="0" w:color="auto"/>
            </w:tcBorders>
          </w:tcPr>
          <w:p w14:paraId="3E280233"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TÜRÜ</w:t>
            </w:r>
          </w:p>
        </w:tc>
        <w:tc>
          <w:tcPr>
            <w:tcW w:w="296" w:type="dxa"/>
            <w:tcBorders>
              <w:top w:val="single" w:sz="4" w:space="0" w:color="auto"/>
              <w:left w:val="single" w:sz="4" w:space="0" w:color="auto"/>
              <w:bottom w:val="single" w:sz="4" w:space="0" w:color="auto"/>
            </w:tcBorders>
          </w:tcPr>
          <w:p w14:paraId="1FE93CDD"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51D0B80F"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4F32061E"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4D21919A"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1BDB9F95"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5385DA6A" w14:textId="77777777" w:rsidR="00E84ADE" w:rsidRPr="00744A15" w:rsidRDefault="00E84ADE" w:rsidP="00E84ADE">
            <w:pPr>
              <w:spacing w:before="0"/>
              <w:ind w:firstLine="0"/>
              <w:rPr>
                <w:rFonts w:cs="Times New Roman"/>
                <w:szCs w:val="24"/>
                <w:lang w:val="tr-TR"/>
              </w:rPr>
            </w:pPr>
          </w:p>
        </w:tc>
        <w:tc>
          <w:tcPr>
            <w:tcW w:w="296" w:type="dxa"/>
            <w:tcBorders>
              <w:top w:val="single" w:sz="4" w:space="0" w:color="auto"/>
              <w:bottom w:val="single" w:sz="4" w:space="0" w:color="auto"/>
            </w:tcBorders>
          </w:tcPr>
          <w:p w14:paraId="5118F2B1"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45235681"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77BA6368"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44849719"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2DA57FE9"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4128E1B7" w14:textId="77777777" w:rsidR="00E84ADE" w:rsidRPr="00744A15" w:rsidRDefault="00E84ADE" w:rsidP="00E84ADE">
            <w:pPr>
              <w:spacing w:before="0"/>
              <w:ind w:firstLine="0"/>
              <w:rPr>
                <w:rFonts w:cs="Times New Roman"/>
                <w:szCs w:val="24"/>
                <w:lang w:val="tr-TR"/>
              </w:rPr>
            </w:pPr>
          </w:p>
        </w:tc>
        <w:tc>
          <w:tcPr>
            <w:tcW w:w="296" w:type="dxa"/>
            <w:tcBorders>
              <w:top w:val="single" w:sz="4" w:space="0" w:color="auto"/>
              <w:bottom w:val="single" w:sz="4" w:space="0" w:color="auto"/>
            </w:tcBorders>
          </w:tcPr>
          <w:p w14:paraId="5867FBAD"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282EFFA7"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2E128169"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16FB6786"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45BF3301"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53149776" w14:textId="77777777" w:rsidR="00E84ADE" w:rsidRPr="00744A15" w:rsidRDefault="00E84ADE" w:rsidP="00E84ADE">
            <w:pPr>
              <w:spacing w:before="0"/>
              <w:ind w:firstLine="0"/>
              <w:rPr>
                <w:rFonts w:cs="Times New Roman"/>
                <w:szCs w:val="24"/>
                <w:lang w:val="tr-TR"/>
              </w:rPr>
            </w:pPr>
          </w:p>
        </w:tc>
        <w:tc>
          <w:tcPr>
            <w:tcW w:w="296" w:type="dxa"/>
            <w:tcBorders>
              <w:top w:val="single" w:sz="4" w:space="0" w:color="auto"/>
              <w:bottom w:val="single" w:sz="4" w:space="0" w:color="auto"/>
            </w:tcBorders>
          </w:tcPr>
          <w:p w14:paraId="58036B7F"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163FDAFB"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2AC07B9E"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35532B39"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52AE06D8"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79495DD6" w14:textId="77777777" w:rsidR="00E84ADE" w:rsidRPr="00744A15" w:rsidRDefault="00E84ADE" w:rsidP="00E84ADE">
            <w:pPr>
              <w:spacing w:before="0"/>
              <w:ind w:firstLine="0"/>
              <w:rPr>
                <w:rFonts w:cs="Times New Roman"/>
                <w:szCs w:val="24"/>
                <w:lang w:val="tr-TR"/>
              </w:rPr>
            </w:pPr>
          </w:p>
        </w:tc>
      </w:tr>
    </w:tbl>
    <w:p w14:paraId="73DA7654" w14:textId="77777777" w:rsidR="00E84ADE" w:rsidRPr="00744A15" w:rsidRDefault="00E84ADE" w:rsidP="00E84ADE">
      <w:pPr>
        <w:spacing w:before="0"/>
        <w:ind w:firstLine="0"/>
        <w:rPr>
          <w:rFonts w:cs="Times New Roman"/>
          <w:szCs w:val="24"/>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E84ADE" w:rsidRPr="00744A15" w14:paraId="4A75DA58" w14:textId="77777777" w:rsidTr="00E84ADE">
        <w:tc>
          <w:tcPr>
            <w:tcW w:w="2628" w:type="dxa"/>
            <w:tcBorders>
              <w:top w:val="single" w:sz="4" w:space="0" w:color="auto"/>
              <w:left w:val="single" w:sz="4" w:space="0" w:color="auto"/>
              <w:bottom w:val="single" w:sz="4" w:space="0" w:color="auto"/>
            </w:tcBorders>
          </w:tcPr>
          <w:p w14:paraId="1EFA6C1B"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STK (Sivil Toplum Kuruluşu)</w:t>
            </w:r>
          </w:p>
        </w:tc>
        <w:tc>
          <w:tcPr>
            <w:tcW w:w="1440" w:type="dxa"/>
            <w:tcBorders>
              <w:top w:val="single" w:sz="4" w:space="0" w:color="auto"/>
              <w:bottom w:val="single" w:sz="4" w:space="0" w:color="auto"/>
              <w:right w:val="single" w:sz="4" w:space="0" w:color="auto"/>
            </w:tcBorders>
          </w:tcPr>
          <w:p w14:paraId="0811F764"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EVET</w:t>
            </w:r>
          </w:p>
        </w:tc>
        <w:tc>
          <w:tcPr>
            <w:tcW w:w="360" w:type="dxa"/>
            <w:tcBorders>
              <w:top w:val="single" w:sz="4" w:space="0" w:color="auto"/>
              <w:left w:val="single" w:sz="4" w:space="0" w:color="auto"/>
              <w:bottom w:val="single" w:sz="4" w:space="0" w:color="auto"/>
              <w:right w:val="single" w:sz="4" w:space="0" w:color="auto"/>
            </w:tcBorders>
          </w:tcPr>
          <w:p w14:paraId="344C77EB" w14:textId="77777777" w:rsidR="00E84ADE" w:rsidRPr="00744A15" w:rsidRDefault="00E84ADE" w:rsidP="00E84ADE">
            <w:pPr>
              <w:spacing w:before="0"/>
              <w:ind w:firstLine="0"/>
              <w:rPr>
                <w:rFonts w:cs="Times New Roman"/>
                <w:szCs w:val="24"/>
                <w:lang w:val="tr-TR"/>
              </w:rPr>
            </w:pPr>
          </w:p>
        </w:tc>
        <w:tc>
          <w:tcPr>
            <w:tcW w:w="540" w:type="dxa"/>
            <w:tcBorders>
              <w:top w:val="single" w:sz="4" w:space="0" w:color="auto"/>
              <w:left w:val="single" w:sz="4" w:space="0" w:color="auto"/>
              <w:bottom w:val="single" w:sz="4" w:space="0" w:color="auto"/>
            </w:tcBorders>
          </w:tcPr>
          <w:p w14:paraId="74A13BDF" w14:textId="77777777" w:rsidR="00E84ADE" w:rsidRPr="00744A15" w:rsidRDefault="00E84ADE" w:rsidP="00E84ADE">
            <w:pPr>
              <w:spacing w:before="0"/>
              <w:ind w:firstLine="0"/>
              <w:rPr>
                <w:rFonts w:cs="Times New Roman"/>
                <w:szCs w:val="24"/>
                <w:lang w:val="tr-TR"/>
              </w:rPr>
            </w:pPr>
          </w:p>
        </w:tc>
        <w:tc>
          <w:tcPr>
            <w:tcW w:w="1260" w:type="dxa"/>
            <w:tcBorders>
              <w:top w:val="single" w:sz="4" w:space="0" w:color="auto"/>
              <w:bottom w:val="single" w:sz="4" w:space="0" w:color="auto"/>
              <w:right w:val="single" w:sz="4" w:space="0" w:color="auto"/>
            </w:tcBorders>
          </w:tcPr>
          <w:p w14:paraId="6882E17B"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HAYIR</w:t>
            </w:r>
          </w:p>
        </w:tc>
        <w:tc>
          <w:tcPr>
            <w:tcW w:w="360" w:type="dxa"/>
            <w:tcBorders>
              <w:top w:val="single" w:sz="4" w:space="0" w:color="auto"/>
              <w:left w:val="single" w:sz="4" w:space="0" w:color="auto"/>
              <w:bottom w:val="single" w:sz="4" w:space="0" w:color="auto"/>
              <w:right w:val="single" w:sz="4" w:space="0" w:color="auto"/>
            </w:tcBorders>
          </w:tcPr>
          <w:p w14:paraId="0011151D" w14:textId="77777777" w:rsidR="00E84ADE" w:rsidRPr="00744A15" w:rsidRDefault="00E84ADE" w:rsidP="00E84ADE">
            <w:pPr>
              <w:spacing w:before="0"/>
              <w:ind w:firstLine="0"/>
              <w:rPr>
                <w:rFonts w:cs="Times New Roman"/>
                <w:szCs w:val="24"/>
                <w:lang w:val="tr-TR"/>
              </w:rPr>
            </w:pPr>
          </w:p>
        </w:tc>
        <w:tc>
          <w:tcPr>
            <w:tcW w:w="2624" w:type="dxa"/>
            <w:tcBorders>
              <w:top w:val="single" w:sz="4" w:space="0" w:color="auto"/>
              <w:left w:val="single" w:sz="4" w:space="0" w:color="auto"/>
              <w:bottom w:val="single" w:sz="4" w:space="0" w:color="auto"/>
              <w:right w:val="single" w:sz="4" w:space="0" w:color="auto"/>
            </w:tcBorders>
          </w:tcPr>
          <w:p w14:paraId="2A639C74" w14:textId="77777777" w:rsidR="00E84ADE" w:rsidRPr="00744A15" w:rsidRDefault="00E84ADE" w:rsidP="00E84ADE">
            <w:pPr>
              <w:spacing w:before="0"/>
              <w:ind w:firstLine="0"/>
              <w:rPr>
                <w:rFonts w:cs="Times New Roman"/>
                <w:szCs w:val="24"/>
                <w:lang w:val="tr-TR"/>
              </w:rPr>
            </w:pPr>
          </w:p>
        </w:tc>
      </w:tr>
    </w:tbl>
    <w:p w14:paraId="26463F08"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744A15" w14:paraId="62701075" w14:textId="77777777" w:rsidTr="00E84ADE">
        <w:trPr>
          <w:cantSplit/>
          <w:trHeight w:val="279"/>
        </w:trPr>
        <w:tc>
          <w:tcPr>
            <w:tcW w:w="1908" w:type="dxa"/>
            <w:vMerge w:val="restart"/>
            <w:tcBorders>
              <w:top w:val="single" w:sz="4" w:space="0" w:color="auto"/>
              <w:left w:val="single" w:sz="4" w:space="0" w:color="auto"/>
              <w:bottom w:val="nil"/>
              <w:right w:val="single" w:sz="4" w:space="0" w:color="auto"/>
            </w:tcBorders>
          </w:tcPr>
          <w:p w14:paraId="6FECE04F"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İSİM(LER)</w:t>
            </w:r>
          </w:p>
          <w:p w14:paraId="6D661EB2" w14:textId="77777777" w:rsidR="00E84ADE" w:rsidRPr="00744A15" w:rsidRDefault="00E84ADE" w:rsidP="00E84ADE">
            <w:pPr>
              <w:spacing w:before="0"/>
              <w:ind w:firstLine="0"/>
              <w:rPr>
                <w:rFonts w:cs="Times New Roman"/>
                <w:szCs w:val="24"/>
                <w:lang w:val="tr-TR"/>
              </w:rPr>
            </w:pPr>
          </w:p>
          <w:p w14:paraId="01B4975E" w14:textId="77777777" w:rsidR="00E84ADE" w:rsidRPr="00744A15" w:rsidRDefault="00E84ADE" w:rsidP="00E84ADE">
            <w:pPr>
              <w:spacing w:before="0"/>
              <w:ind w:firstLine="0"/>
              <w:jc w:val="center"/>
              <w:rPr>
                <w:rFonts w:cs="Times New Roman"/>
                <w:szCs w:val="24"/>
                <w:lang w:val="tr-TR"/>
              </w:rPr>
            </w:pPr>
          </w:p>
        </w:tc>
        <w:tc>
          <w:tcPr>
            <w:tcW w:w="365" w:type="dxa"/>
            <w:tcBorders>
              <w:top w:val="single" w:sz="4" w:space="0" w:color="auto"/>
              <w:left w:val="single" w:sz="4" w:space="0" w:color="auto"/>
              <w:bottom w:val="single" w:sz="4" w:space="0" w:color="auto"/>
            </w:tcBorders>
          </w:tcPr>
          <w:p w14:paraId="081F98A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F2F747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A94D6F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B086E91"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D86958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F23489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7A5908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5A5FDD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C089598"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05FDCA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8A0FD3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31ED4D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0D7F5D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8006DF0"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38668D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670624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077591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DA2C27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80C3982"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80712FC" w14:textId="77777777" w:rsidR="00E84ADE" w:rsidRPr="00744A15" w:rsidRDefault="00E84ADE" w:rsidP="00E84ADE">
            <w:pPr>
              <w:spacing w:before="0"/>
              <w:ind w:firstLine="0"/>
              <w:rPr>
                <w:rFonts w:cs="Times New Roman"/>
                <w:szCs w:val="24"/>
                <w:lang w:val="tr-TR"/>
              </w:rPr>
            </w:pPr>
          </w:p>
        </w:tc>
      </w:tr>
      <w:tr w:rsidR="00E84ADE" w:rsidRPr="00744A15" w14:paraId="0A847A7E" w14:textId="77777777" w:rsidTr="00E84ADE">
        <w:trPr>
          <w:cantSplit/>
          <w:trHeight w:val="279"/>
        </w:trPr>
        <w:tc>
          <w:tcPr>
            <w:tcW w:w="1908" w:type="dxa"/>
            <w:vMerge/>
            <w:tcBorders>
              <w:top w:val="nil"/>
              <w:left w:val="single" w:sz="4" w:space="0" w:color="auto"/>
              <w:bottom w:val="nil"/>
              <w:right w:val="nil"/>
            </w:tcBorders>
          </w:tcPr>
          <w:p w14:paraId="00343A37"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6EA9FE0F" w14:textId="77777777" w:rsidR="00E84ADE" w:rsidRPr="00744A15" w:rsidRDefault="00E84ADE" w:rsidP="00E84ADE">
            <w:pPr>
              <w:spacing w:before="0"/>
              <w:ind w:firstLine="0"/>
              <w:rPr>
                <w:rFonts w:cs="Times New Roman"/>
                <w:szCs w:val="24"/>
                <w:lang w:val="tr-TR"/>
              </w:rPr>
            </w:pPr>
          </w:p>
        </w:tc>
      </w:tr>
      <w:tr w:rsidR="00E84ADE" w:rsidRPr="00744A15" w14:paraId="6345C29D" w14:textId="77777777" w:rsidTr="00E84ADE">
        <w:trPr>
          <w:cantSplit/>
          <w:trHeight w:val="277"/>
        </w:trPr>
        <w:tc>
          <w:tcPr>
            <w:tcW w:w="1908" w:type="dxa"/>
            <w:vMerge/>
            <w:tcBorders>
              <w:top w:val="nil"/>
              <w:left w:val="single" w:sz="4" w:space="0" w:color="auto"/>
              <w:bottom w:val="single" w:sz="4" w:space="0" w:color="auto"/>
              <w:right w:val="single" w:sz="4" w:space="0" w:color="auto"/>
            </w:tcBorders>
          </w:tcPr>
          <w:p w14:paraId="175BEB0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3C530D7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9380CA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64A69F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FD0EA65"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CBD1C9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DFE253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9E6ABD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15A159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7FA2EB2"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3DE466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13F617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78AE4B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6758CE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6AAA7B8"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BF1341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F67D53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D6C1CD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79B26D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62EE66C"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204A73B6" w14:textId="77777777" w:rsidR="00E84ADE" w:rsidRPr="00744A15" w:rsidRDefault="00E84ADE" w:rsidP="00E84ADE">
            <w:pPr>
              <w:spacing w:before="0"/>
              <w:ind w:firstLine="0"/>
              <w:rPr>
                <w:rFonts w:cs="Times New Roman"/>
                <w:szCs w:val="24"/>
                <w:lang w:val="tr-TR"/>
              </w:rPr>
            </w:pPr>
          </w:p>
        </w:tc>
      </w:tr>
      <w:tr w:rsidR="00E84ADE" w:rsidRPr="00744A15" w14:paraId="7B55340A" w14:textId="77777777" w:rsidTr="00E84ADE">
        <w:trPr>
          <w:cantSplit/>
          <w:trHeight w:val="277"/>
        </w:trPr>
        <w:tc>
          <w:tcPr>
            <w:tcW w:w="1908" w:type="dxa"/>
            <w:vMerge/>
            <w:tcBorders>
              <w:top w:val="single" w:sz="4" w:space="0" w:color="auto"/>
              <w:left w:val="single" w:sz="4" w:space="0" w:color="auto"/>
              <w:bottom w:val="single" w:sz="4" w:space="0" w:color="auto"/>
              <w:right w:val="nil"/>
            </w:tcBorders>
          </w:tcPr>
          <w:p w14:paraId="0647F567"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119E2745" w14:textId="77777777" w:rsidR="00E84ADE" w:rsidRPr="00744A15" w:rsidRDefault="00E84ADE" w:rsidP="00E84ADE">
            <w:pPr>
              <w:spacing w:before="0"/>
              <w:ind w:firstLine="0"/>
              <w:rPr>
                <w:rFonts w:cs="Times New Roman"/>
                <w:szCs w:val="24"/>
                <w:lang w:val="tr-TR"/>
              </w:rPr>
            </w:pPr>
          </w:p>
        </w:tc>
      </w:tr>
      <w:tr w:rsidR="00E84ADE" w:rsidRPr="00744A15" w14:paraId="662E4D37" w14:textId="77777777" w:rsidTr="00E84ADE">
        <w:trPr>
          <w:cantSplit/>
          <w:trHeight w:val="277"/>
        </w:trPr>
        <w:tc>
          <w:tcPr>
            <w:tcW w:w="1908" w:type="dxa"/>
            <w:vMerge/>
            <w:tcBorders>
              <w:top w:val="single" w:sz="4" w:space="0" w:color="auto"/>
              <w:left w:val="single" w:sz="4" w:space="0" w:color="auto"/>
              <w:bottom w:val="nil"/>
              <w:right w:val="single" w:sz="4" w:space="0" w:color="auto"/>
            </w:tcBorders>
          </w:tcPr>
          <w:p w14:paraId="0EBA69C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2077F05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44C5B0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04BF29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CA600F7"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777FDE7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F867A2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509455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FB621B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937BCF8"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A597A5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5B74C6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3F9C08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F5B3FE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AB034DF"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4E93DD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2F5E0A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DB8636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5CB10A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A4A04FF"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74AE84EC" w14:textId="77777777" w:rsidR="00E84ADE" w:rsidRPr="00744A15" w:rsidRDefault="00E84ADE" w:rsidP="00E84ADE">
            <w:pPr>
              <w:spacing w:before="0"/>
              <w:ind w:firstLine="0"/>
              <w:rPr>
                <w:rFonts w:cs="Times New Roman"/>
                <w:szCs w:val="24"/>
                <w:lang w:val="tr-TR"/>
              </w:rPr>
            </w:pPr>
          </w:p>
        </w:tc>
      </w:tr>
      <w:tr w:rsidR="00E84ADE" w:rsidRPr="00744A15" w14:paraId="7E209883" w14:textId="77777777" w:rsidTr="00E84ADE">
        <w:trPr>
          <w:cantSplit/>
          <w:trHeight w:val="277"/>
        </w:trPr>
        <w:tc>
          <w:tcPr>
            <w:tcW w:w="1908" w:type="dxa"/>
            <w:vMerge/>
            <w:tcBorders>
              <w:top w:val="nil"/>
              <w:left w:val="single" w:sz="4" w:space="0" w:color="auto"/>
              <w:bottom w:val="nil"/>
              <w:right w:val="nil"/>
            </w:tcBorders>
          </w:tcPr>
          <w:p w14:paraId="19551E02"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716D0332" w14:textId="77777777" w:rsidR="00E84ADE" w:rsidRPr="00744A15" w:rsidRDefault="00E84ADE" w:rsidP="00E84ADE">
            <w:pPr>
              <w:spacing w:before="0"/>
              <w:ind w:firstLine="0"/>
              <w:rPr>
                <w:rFonts w:cs="Times New Roman"/>
                <w:szCs w:val="24"/>
                <w:lang w:val="tr-TR"/>
              </w:rPr>
            </w:pPr>
          </w:p>
        </w:tc>
      </w:tr>
      <w:tr w:rsidR="00E84ADE" w:rsidRPr="00744A15" w14:paraId="5907201E" w14:textId="77777777" w:rsidTr="00E84ADE">
        <w:trPr>
          <w:cantSplit/>
          <w:trHeight w:val="277"/>
        </w:trPr>
        <w:tc>
          <w:tcPr>
            <w:tcW w:w="1908" w:type="dxa"/>
            <w:vMerge/>
            <w:tcBorders>
              <w:top w:val="nil"/>
              <w:left w:val="single" w:sz="4" w:space="0" w:color="auto"/>
              <w:bottom w:val="single" w:sz="4" w:space="0" w:color="auto"/>
              <w:right w:val="single" w:sz="4" w:space="0" w:color="auto"/>
            </w:tcBorders>
          </w:tcPr>
          <w:p w14:paraId="4387C37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4A62790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ECA08B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7BD220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DCF66AB"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78A29F2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1C1D1F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3A0252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1BD324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23E14ED"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72B580B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818DF2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D35A4D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E00FB5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6B6CD11"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2DE5A8E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E8E0B7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A5BF5F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4F7844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69A948D"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341A943" w14:textId="77777777" w:rsidR="00E84ADE" w:rsidRPr="00744A15" w:rsidRDefault="00E84ADE" w:rsidP="00E84ADE">
            <w:pPr>
              <w:spacing w:before="0"/>
              <w:ind w:firstLine="0"/>
              <w:rPr>
                <w:rFonts w:cs="Times New Roman"/>
                <w:szCs w:val="24"/>
                <w:lang w:val="tr-TR"/>
              </w:rPr>
            </w:pPr>
          </w:p>
        </w:tc>
      </w:tr>
    </w:tbl>
    <w:p w14:paraId="01680242"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84ADE" w:rsidRPr="00744A15" w14:paraId="53E97A4C" w14:textId="77777777" w:rsidTr="00E84ADE">
        <w:tc>
          <w:tcPr>
            <w:tcW w:w="1842" w:type="dxa"/>
          </w:tcPr>
          <w:p w14:paraId="0E2B4BE9"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KISALTMA</w:t>
            </w:r>
          </w:p>
        </w:tc>
        <w:tc>
          <w:tcPr>
            <w:tcW w:w="411" w:type="dxa"/>
          </w:tcPr>
          <w:p w14:paraId="2E0BEA63" w14:textId="77777777" w:rsidR="00E84ADE" w:rsidRPr="00744A15" w:rsidRDefault="00E84ADE" w:rsidP="00E84ADE">
            <w:pPr>
              <w:spacing w:before="0"/>
              <w:ind w:firstLine="0"/>
              <w:rPr>
                <w:rFonts w:cs="Times New Roman"/>
                <w:szCs w:val="24"/>
                <w:lang w:val="tr-TR"/>
              </w:rPr>
            </w:pPr>
          </w:p>
        </w:tc>
        <w:tc>
          <w:tcPr>
            <w:tcW w:w="411" w:type="dxa"/>
          </w:tcPr>
          <w:p w14:paraId="1A2B948C" w14:textId="77777777" w:rsidR="00E84ADE" w:rsidRPr="00744A15" w:rsidRDefault="00E84ADE" w:rsidP="00E84ADE">
            <w:pPr>
              <w:spacing w:before="0"/>
              <w:ind w:firstLine="0"/>
              <w:rPr>
                <w:rFonts w:cs="Times New Roman"/>
                <w:szCs w:val="24"/>
                <w:lang w:val="tr-TR"/>
              </w:rPr>
            </w:pPr>
          </w:p>
        </w:tc>
        <w:tc>
          <w:tcPr>
            <w:tcW w:w="411" w:type="dxa"/>
          </w:tcPr>
          <w:p w14:paraId="14EE8003" w14:textId="77777777" w:rsidR="00E84ADE" w:rsidRPr="00744A15" w:rsidRDefault="00E84ADE" w:rsidP="00E84ADE">
            <w:pPr>
              <w:spacing w:before="0"/>
              <w:ind w:firstLine="0"/>
              <w:rPr>
                <w:rFonts w:cs="Times New Roman"/>
                <w:szCs w:val="24"/>
                <w:lang w:val="tr-TR"/>
              </w:rPr>
            </w:pPr>
          </w:p>
        </w:tc>
        <w:tc>
          <w:tcPr>
            <w:tcW w:w="412" w:type="dxa"/>
          </w:tcPr>
          <w:p w14:paraId="1CB1B751" w14:textId="77777777" w:rsidR="00E84ADE" w:rsidRPr="00744A15" w:rsidRDefault="00E84ADE" w:rsidP="00E84ADE">
            <w:pPr>
              <w:spacing w:before="0"/>
              <w:ind w:firstLine="0"/>
              <w:rPr>
                <w:rFonts w:cs="Times New Roman"/>
                <w:szCs w:val="24"/>
                <w:lang w:val="tr-TR"/>
              </w:rPr>
            </w:pPr>
          </w:p>
        </w:tc>
        <w:tc>
          <w:tcPr>
            <w:tcW w:w="411" w:type="dxa"/>
          </w:tcPr>
          <w:p w14:paraId="68D24D71" w14:textId="77777777" w:rsidR="00E84ADE" w:rsidRPr="00744A15" w:rsidRDefault="00E84ADE" w:rsidP="00E84ADE">
            <w:pPr>
              <w:spacing w:before="0"/>
              <w:ind w:firstLine="0"/>
              <w:rPr>
                <w:rFonts w:cs="Times New Roman"/>
                <w:szCs w:val="24"/>
                <w:lang w:val="tr-TR"/>
              </w:rPr>
            </w:pPr>
          </w:p>
        </w:tc>
        <w:tc>
          <w:tcPr>
            <w:tcW w:w="411" w:type="dxa"/>
          </w:tcPr>
          <w:p w14:paraId="66F1D448" w14:textId="77777777" w:rsidR="00E84ADE" w:rsidRPr="00744A15" w:rsidRDefault="00E84ADE" w:rsidP="00E84ADE">
            <w:pPr>
              <w:spacing w:before="0"/>
              <w:ind w:firstLine="0"/>
              <w:rPr>
                <w:rFonts w:cs="Times New Roman"/>
                <w:szCs w:val="24"/>
                <w:lang w:val="tr-TR"/>
              </w:rPr>
            </w:pPr>
          </w:p>
        </w:tc>
        <w:tc>
          <w:tcPr>
            <w:tcW w:w="412" w:type="dxa"/>
          </w:tcPr>
          <w:p w14:paraId="6669C9C9" w14:textId="77777777" w:rsidR="00E84ADE" w:rsidRPr="00744A15" w:rsidRDefault="00E84ADE" w:rsidP="00E84ADE">
            <w:pPr>
              <w:spacing w:before="0"/>
              <w:ind w:firstLine="0"/>
              <w:rPr>
                <w:rFonts w:cs="Times New Roman"/>
                <w:szCs w:val="24"/>
                <w:lang w:val="tr-TR"/>
              </w:rPr>
            </w:pPr>
          </w:p>
        </w:tc>
        <w:tc>
          <w:tcPr>
            <w:tcW w:w="411" w:type="dxa"/>
          </w:tcPr>
          <w:p w14:paraId="036F18FD" w14:textId="77777777" w:rsidR="00E84ADE" w:rsidRPr="00744A15" w:rsidRDefault="00E84ADE" w:rsidP="00E84ADE">
            <w:pPr>
              <w:spacing w:before="0"/>
              <w:ind w:firstLine="0"/>
              <w:rPr>
                <w:rFonts w:cs="Times New Roman"/>
                <w:szCs w:val="24"/>
                <w:lang w:val="tr-TR"/>
              </w:rPr>
            </w:pPr>
          </w:p>
        </w:tc>
        <w:tc>
          <w:tcPr>
            <w:tcW w:w="411" w:type="dxa"/>
          </w:tcPr>
          <w:p w14:paraId="581E43C7" w14:textId="77777777" w:rsidR="00E84ADE" w:rsidRPr="00744A15" w:rsidRDefault="00E84ADE" w:rsidP="00E84ADE">
            <w:pPr>
              <w:spacing w:before="0"/>
              <w:ind w:firstLine="0"/>
              <w:rPr>
                <w:rFonts w:cs="Times New Roman"/>
                <w:szCs w:val="24"/>
                <w:lang w:val="tr-TR"/>
              </w:rPr>
            </w:pPr>
          </w:p>
        </w:tc>
        <w:tc>
          <w:tcPr>
            <w:tcW w:w="412" w:type="dxa"/>
          </w:tcPr>
          <w:p w14:paraId="1C1B0708" w14:textId="77777777" w:rsidR="00E84ADE" w:rsidRPr="00744A15" w:rsidRDefault="00E84ADE" w:rsidP="00E84ADE">
            <w:pPr>
              <w:spacing w:before="0"/>
              <w:ind w:firstLine="0"/>
              <w:rPr>
                <w:rFonts w:cs="Times New Roman"/>
                <w:szCs w:val="24"/>
                <w:lang w:val="tr-TR"/>
              </w:rPr>
            </w:pPr>
          </w:p>
        </w:tc>
      </w:tr>
    </w:tbl>
    <w:p w14:paraId="3F059EE2"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744A15" w14:paraId="754914C0" w14:textId="77777777" w:rsidTr="00E84ADE">
        <w:trPr>
          <w:cantSplit/>
          <w:trHeight w:val="279"/>
        </w:trPr>
        <w:tc>
          <w:tcPr>
            <w:tcW w:w="1908" w:type="dxa"/>
            <w:vMerge w:val="restart"/>
            <w:tcBorders>
              <w:top w:val="single" w:sz="4" w:space="0" w:color="auto"/>
              <w:left w:val="single" w:sz="4" w:space="0" w:color="auto"/>
              <w:right w:val="single" w:sz="4" w:space="0" w:color="auto"/>
            </w:tcBorders>
          </w:tcPr>
          <w:p w14:paraId="55AD25CF"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RESMİ ADRESİ</w:t>
            </w:r>
          </w:p>
          <w:p w14:paraId="6E904AA4" w14:textId="77777777" w:rsidR="00E84ADE" w:rsidRPr="00744A15" w:rsidRDefault="00E84ADE" w:rsidP="00E84ADE">
            <w:pPr>
              <w:spacing w:before="0"/>
              <w:ind w:firstLine="0"/>
              <w:rPr>
                <w:rFonts w:cs="Times New Roman"/>
                <w:szCs w:val="24"/>
                <w:lang w:val="tr-TR"/>
              </w:rPr>
            </w:pPr>
          </w:p>
          <w:p w14:paraId="308C6A9E" w14:textId="77777777" w:rsidR="00E84ADE" w:rsidRPr="00744A15" w:rsidRDefault="00E84ADE" w:rsidP="00E84ADE">
            <w:pPr>
              <w:spacing w:before="0"/>
              <w:ind w:firstLine="0"/>
              <w:jc w:val="center"/>
              <w:rPr>
                <w:rFonts w:cs="Times New Roman"/>
                <w:szCs w:val="24"/>
                <w:lang w:val="tr-TR"/>
              </w:rPr>
            </w:pPr>
          </w:p>
        </w:tc>
        <w:tc>
          <w:tcPr>
            <w:tcW w:w="365" w:type="dxa"/>
            <w:tcBorders>
              <w:top w:val="single" w:sz="4" w:space="0" w:color="auto"/>
              <w:left w:val="single" w:sz="4" w:space="0" w:color="auto"/>
              <w:bottom w:val="single" w:sz="4" w:space="0" w:color="auto"/>
            </w:tcBorders>
          </w:tcPr>
          <w:p w14:paraId="15E2FEC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053CCF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9E9EE1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E5F3567"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5909CD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7DDB79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FD8699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C57312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8066018"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77A13CE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FAA4EF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3A567D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B8CE5B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7566691"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8A9998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D73832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37AF7A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F7AEFD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A50242E"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F88FC6F" w14:textId="77777777" w:rsidR="00E84ADE" w:rsidRPr="00744A15" w:rsidRDefault="00E84ADE" w:rsidP="00E84ADE">
            <w:pPr>
              <w:spacing w:before="0"/>
              <w:ind w:firstLine="0"/>
              <w:rPr>
                <w:rFonts w:cs="Times New Roman"/>
                <w:szCs w:val="24"/>
                <w:lang w:val="tr-TR"/>
              </w:rPr>
            </w:pPr>
          </w:p>
        </w:tc>
      </w:tr>
      <w:tr w:rsidR="00E84ADE" w:rsidRPr="00744A15" w14:paraId="79F7203E" w14:textId="77777777" w:rsidTr="00E84ADE">
        <w:trPr>
          <w:cantSplit/>
          <w:trHeight w:val="279"/>
        </w:trPr>
        <w:tc>
          <w:tcPr>
            <w:tcW w:w="1908" w:type="dxa"/>
            <w:vMerge/>
            <w:tcBorders>
              <w:left w:val="single" w:sz="4" w:space="0" w:color="auto"/>
              <w:right w:val="nil"/>
            </w:tcBorders>
          </w:tcPr>
          <w:p w14:paraId="0FADEF48"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1EC1556E" w14:textId="77777777" w:rsidR="00E84ADE" w:rsidRPr="00744A15" w:rsidRDefault="00E84ADE" w:rsidP="00E84ADE">
            <w:pPr>
              <w:spacing w:before="0"/>
              <w:ind w:firstLine="0"/>
              <w:rPr>
                <w:rFonts w:cs="Times New Roman"/>
                <w:szCs w:val="24"/>
                <w:lang w:val="tr-TR"/>
              </w:rPr>
            </w:pPr>
          </w:p>
        </w:tc>
      </w:tr>
      <w:tr w:rsidR="00E84ADE" w:rsidRPr="00744A15" w14:paraId="65CD5F5A" w14:textId="77777777" w:rsidTr="00E84ADE">
        <w:trPr>
          <w:cantSplit/>
          <w:trHeight w:val="277"/>
        </w:trPr>
        <w:tc>
          <w:tcPr>
            <w:tcW w:w="1908" w:type="dxa"/>
            <w:vMerge/>
            <w:tcBorders>
              <w:left w:val="single" w:sz="4" w:space="0" w:color="auto"/>
              <w:right w:val="single" w:sz="4" w:space="0" w:color="auto"/>
            </w:tcBorders>
          </w:tcPr>
          <w:p w14:paraId="189CEF1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578C6BD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111087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57DB6E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2DDE228"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539DB2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798E04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EE0D95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2FF88E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0339760"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643241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8CBE3D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0EF868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0085BA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BB01BFC"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E2E6CF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617E29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D5D0CB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5BE333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CC03B59"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5B181CC" w14:textId="77777777" w:rsidR="00E84ADE" w:rsidRPr="00744A15" w:rsidRDefault="00E84ADE" w:rsidP="00E84ADE">
            <w:pPr>
              <w:spacing w:before="0"/>
              <w:ind w:firstLine="0"/>
              <w:rPr>
                <w:rFonts w:cs="Times New Roman"/>
                <w:szCs w:val="24"/>
                <w:lang w:val="tr-TR"/>
              </w:rPr>
            </w:pPr>
          </w:p>
        </w:tc>
      </w:tr>
      <w:tr w:rsidR="00E84ADE" w:rsidRPr="00744A15" w14:paraId="12982CFA" w14:textId="77777777" w:rsidTr="00E84ADE">
        <w:trPr>
          <w:cantSplit/>
          <w:trHeight w:val="277"/>
        </w:trPr>
        <w:tc>
          <w:tcPr>
            <w:tcW w:w="1908" w:type="dxa"/>
            <w:vMerge/>
            <w:tcBorders>
              <w:left w:val="single" w:sz="4" w:space="0" w:color="auto"/>
              <w:right w:val="nil"/>
            </w:tcBorders>
          </w:tcPr>
          <w:p w14:paraId="12CFDD49"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4B68E7FA" w14:textId="77777777" w:rsidR="00E84ADE" w:rsidRPr="00744A15" w:rsidRDefault="00E84ADE" w:rsidP="00E84ADE">
            <w:pPr>
              <w:spacing w:before="0"/>
              <w:ind w:firstLine="0"/>
              <w:rPr>
                <w:rFonts w:cs="Times New Roman"/>
                <w:szCs w:val="24"/>
                <w:lang w:val="tr-TR"/>
              </w:rPr>
            </w:pPr>
          </w:p>
        </w:tc>
      </w:tr>
      <w:tr w:rsidR="00E84ADE" w:rsidRPr="00744A15" w14:paraId="39298661" w14:textId="77777777" w:rsidTr="00E84ADE">
        <w:trPr>
          <w:cantSplit/>
          <w:trHeight w:val="277"/>
        </w:trPr>
        <w:tc>
          <w:tcPr>
            <w:tcW w:w="1908" w:type="dxa"/>
            <w:vMerge/>
            <w:tcBorders>
              <w:left w:val="single" w:sz="4" w:space="0" w:color="auto"/>
              <w:bottom w:val="single" w:sz="4" w:space="0" w:color="auto"/>
              <w:right w:val="single" w:sz="4" w:space="0" w:color="auto"/>
            </w:tcBorders>
          </w:tcPr>
          <w:p w14:paraId="73022D6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359516F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3A0063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D1BFE3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5F47CB0"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F605DA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EF6ABB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826343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CAF012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0CCB5E0"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86A116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829F9F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D66D5A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D1FB44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454A3D8"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E1E865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41373A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949415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A5C4E6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2383D79"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229B416C" w14:textId="77777777" w:rsidR="00E84ADE" w:rsidRPr="00744A15" w:rsidRDefault="00E84ADE" w:rsidP="00E84ADE">
            <w:pPr>
              <w:spacing w:before="0"/>
              <w:ind w:firstLine="0"/>
              <w:rPr>
                <w:rFonts w:cs="Times New Roman"/>
                <w:szCs w:val="24"/>
                <w:lang w:val="tr-TR"/>
              </w:rPr>
            </w:pPr>
          </w:p>
        </w:tc>
      </w:tr>
    </w:tbl>
    <w:p w14:paraId="09150F48"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84ADE" w:rsidRPr="00744A15" w14:paraId="35B73ADD" w14:textId="77777777" w:rsidTr="00E84ADE">
        <w:tc>
          <w:tcPr>
            <w:tcW w:w="1750" w:type="dxa"/>
          </w:tcPr>
          <w:p w14:paraId="07F8010C"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POSTA KODU</w:t>
            </w:r>
          </w:p>
        </w:tc>
        <w:tc>
          <w:tcPr>
            <w:tcW w:w="393" w:type="dxa"/>
          </w:tcPr>
          <w:p w14:paraId="504CCC33" w14:textId="77777777" w:rsidR="00E84ADE" w:rsidRPr="00744A15" w:rsidRDefault="00E84ADE" w:rsidP="00E84ADE">
            <w:pPr>
              <w:spacing w:before="0"/>
              <w:ind w:firstLine="0"/>
              <w:rPr>
                <w:rFonts w:cs="Times New Roman"/>
                <w:szCs w:val="24"/>
                <w:lang w:val="tr-TR"/>
              </w:rPr>
            </w:pPr>
          </w:p>
        </w:tc>
        <w:tc>
          <w:tcPr>
            <w:tcW w:w="392" w:type="dxa"/>
          </w:tcPr>
          <w:p w14:paraId="2D42AC20" w14:textId="77777777" w:rsidR="00E84ADE" w:rsidRPr="00744A15" w:rsidRDefault="00E84ADE" w:rsidP="00E84ADE">
            <w:pPr>
              <w:spacing w:before="0"/>
              <w:ind w:firstLine="0"/>
              <w:rPr>
                <w:rFonts w:cs="Times New Roman"/>
                <w:szCs w:val="24"/>
                <w:lang w:val="tr-TR"/>
              </w:rPr>
            </w:pPr>
          </w:p>
        </w:tc>
        <w:tc>
          <w:tcPr>
            <w:tcW w:w="392" w:type="dxa"/>
          </w:tcPr>
          <w:p w14:paraId="71D21B2B" w14:textId="77777777" w:rsidR="00E84ADE" w:rsidRPr="00744A15" w:rsidRDefault="00E84ADE" w:rsidP="00E84ADE">
            <w:pPr>
              <w:spacing w:before="0"/>
              <w:ind w:firstLine="0"/>
              <w:rPr>
                <w:rFonts w:cs="Times New Roman"/>
                <w:szCs w:val="24"/>
                <w:lang w:val="tr-TR"/>
              </w:rPr>
            </w:pPr>
          </w:p>
        </w:tc>
        <w:tc>
          <w:tcPr>
            <w:tcW w:w="393" w:type="dxa"/>
          </w:tcPr>
          <w:p w14:paraId="24692EC5" w14:textId="77777777" w:rsidR="00E84ADE" w:rsidRPr="00744A15" w:rsidRDefault="00E84ADE" w:rsidP="00E84ADE">
            <w:pPr>
              <w:spacing w:before="0"/>
              <w:ind w:firstLine="0"/>
              <w:rPr>
                <w:rFonts w:cs="Times New Roman"/>
                <w:szCs w:val="24"/>
                <w:lang w:val="tr-TR"/>
              </w:rPr>
            </w:pPr>
          </w:p>
        </w:tc>
        <w:tc>
          <w:tcPr>
            <w:tcW w:w="392" w:type="dxa"/>
          </w:tcPr>
          <w:p w14:paraId="7233EFA4" w14:textId="77777777" w:rsidR="00E84ADE" w:rsidRPr="00744A15" w:rsidRDefault="00E84ADE" w:rsidP="00E84ADE">
            <w:pPr>
              <w:spacing w:before="0"/>
              <w:ind w:firstLine="0"/>
              <w:rPr>
                <w:rFonts w:cs="Times New Roman"/>
                <w:szCs w:val="24"/>
                <w:lang w:val="tr-TR"/>
              </w:rPr>
            </w:pPr>
          </w:p>
        </w:tc>
        <w:tc>
          <w:tcPr>
            <w:tcW w:w="392" w:type="dxa"/>
          </w:tcPr>
          <w:p w14:paraId="4D7D49A2" w14:textId="77777777" w:rsidR="00E84ADE" w:rsidRPr="00744A15" w:rsidRDefault="00E84ADE" w:rsidP="00E84ADE">
            <w:pPr>
              <w:spacing w:before="0"/>
              <w:ind w:firstLine="0"/>
              <w:rPr>
                <w:rFonts w:cs="Times New Roman"/>
                <w:szCs w:val="24"/>
                <w:lang w:val="tr-TR"/>
              </w:rPr>
            </w:pPr>
          </w:p>
        </w:tc>
        <w:tc>
          <w:tcPr>
            <w:tcW w:w="393" w:type="dxa"/>
          </w:tcPr>
          <w:p w14:paraId="5A7EAAC9" w14:textId="77777777" w:rsidR="00E84ADE" w:rsidRPr="00744A15" w:rsidRDefault="00E84ADE" w:rsidP="00E84ADE">
            <w:pPr>
              <w:spacing w:before="0"/>
              <w:ind w:firstLine="0"/>
              <w:rPr>
                <w:rFonts w:cs="Times New Roman"/>
                <w:szCs w:val="24"/>
                <w:lang w:val="tr-TR"/>
              </w:rPr>
            </w:pPr>
          </w:p>
        </w:tc>
        <w:tc>
          <w:tcPr>
            <w:tcW w:w="2091" w:type="dxa"/>
          </w:tcPr>
          <w:p w14:paraId="486AC02E"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POSTA KUTUSU</w:t>
            </w:r>
          </w:p>
        </w:tc>
        <w:tc>
          <w:tcPr>
            <w:tcW w:w="450" w:type="dxa"/>
          </w:tcPr>
          <w:p w14:paraId="425B7269" w14:textId="77777777" w:rsidR="00E84ADE" w:rsidRPr="00744A15" w:rsidRDefault="00E84ADE" w:rsidP="00E84ADE">
            <w:pPr>
              <w:spacing w:before="0"/>
              <w:ind w:firstLine="0"/>
              <w:rPr>
                <w:rFonts w:cs="Times New Roman"/>
                <w:szCs w:val="24"/>
                <w:lang w:val="tr-TR"/>
              </w:rPr>
            </w:pPr>
          </w:p>
        </w:tc>
        <w:tc>
          <w:tcPr>
            <w:tcW w:w="450" w:type="dxa"/>
          </w:tcPr>
          <w:p w14:paraId="49410DD8" w14:textId="77777777" w:rsidR="00E84ADE" w:rsidRPr="00744A15" w:rsidRDefault="00E84ADE" w:rsidP="00E84ADE">
            <w:pPr>
              <w:spacing w:before="0"/>
              <w:ind w:firstLine="0"/>
              <w:rPr>
                <w:rFonts w:cs="Times New Roman"/>
                <w:szCs w:val="24"/>
                <w:lang w:val="tr-TR"/>
              </w:rPr>
            </w:pPr>
          </w:p>
        </w:tc>
        <w:tc>
          <w:tcPr>
            <w:tcW w:w="450" w:type="dxa"/>
          </w:tcPr>
          <w:p w14:paraId="5FBD004B" w14:textId="77777777" w:rsidR="00E84ADE" w:rsidRPr="00744A15" w:rsidRDefault="00E84ADE" w:rsidP="00E84ADE">
            <w:pPr>
              <w:spacing w:before="0"/>
              <w:ind w:firstLine="0"/>
              <w:rPr>
                <w:rFonts w:cs="Times New Roman"/>
                <w:szCs w:val="24"/>
                <w:lang w:val="tr-TR"/>
              </w:rPr>
            </w:pPr>
          </w:p>
        </w:tc>
        <w:tc>
          <w:tcPr>
            <w:tcW w:w="450" w:type="dxa"/>
          </w:tcPr>
          <w:p w14:paraId="70C11B81" w14:textId="77777777" w:rsidR="00E84ADE" w:rsidRPr="00744A15" w:rsidRDefault="00E84ADE" w:rsidP="00E84ADE">
            <w:pPr>
              <w:spacing w:before="0"/>
              <w:ind w:firstLine="0"/>
              <w:rPr>
                <w:rFonts w:cs="Times New Roman"/>
                <w:szCs w:val="24"/>
                <w:lang w:val="tr-TR"/>
              </w:rPr>
            </w:pPr>
          </w:p>
        </w:tc>
        <w:tc>
          <w:tcPr>
            <w:tcW w:w="450" w:type="dxa"/>
          </w:tcPr>
          <w:p w14:paraId="3B491109" w14:textId="77777777" w:rsidR="00E84ADE" w:rsidRPr="00744A15" w:rsidRDefault="00E84ADE" w:rsidP="00E84ADE">
            <w:pPr>
              <w:spacing w:before="0"/>
              <w:ind w:firstLine="0"/>
              <w:rPr>
                <w:rFonts w:cs="Times New Roman"/>
                <w:szCs w:val="24"/>
                <w:lang w:val="tr-TR"/>
              </w:rPr>
            </w:pPr>
          </w:p>
        </w:tc>
        <w:tc>
          <w:tcPr>
            <w:tcW w:w="450" w:type="dxa"/>
          </w:tcPr>
          <w:p w14:paraId="7D1F52C5" w14:textId="77777777" w:rsidR="00E84ADE" w:rsidRPr="00744A15" w:rsidRDefault="00E84ADE" w:rsidP="00E84ADE">
            <w:pPr>
              <w:spacing w:before="0"/>
              <w:ind w:firstLine="0"/>
              <w:rPr>
                <w:rFonts w:cs="Times New Roman"/>
                <w:szCs w:val="24"/>
                <w:lang w:val="tr-TR"/>
              </w:rPr>
            </w:pPr>
          </w:p>
        </w:tc>
      </w:tr>
    </w:tbl>
    <w:p w14:paraId="515A0E52"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744A15" w14:paraId="08D61BFC" w14:textId="77777777" w:rsidTr="00E84ADE">
        <w:tc>
          <w:tcPr>
            <w:tcW w:w="1842" w:type="dxa"/>
          </w:tcPr>
          <w:p w14:paraId="06E4380F"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ŞEHİR</w:t>
            </w:r>
          </w:p>
        </w:tc>
        <w:tc>
          <w:tcPr>
            <w:tcW w:w="411" w:type="dxa"/>
          </w:tcPr>
          <w:p w14:paraId="7C4749DF" w14:textId="77777777" w:rsidR="00E84ADE" w:rsidRPr="00744A15" w:rsidRDefault="00E84ADE" w:rsidP="00E84ADE">
            <w:pPr>
              <w:spacing w:before="0"/>
              <w:ind w:firstLine="0"/>
              <w:rPr>
                <w:rFonts w:cs="Times New Roman"/>
                <w:szCs w:val="24"/>
                <w:lang w:val="tr-TR"/>
              </w:rPr>
            </w:pPr>
          </w:p>
        </w:tc>
        <w:tc>
          <w:tcPr>
            <w:tcW w:w="411" w:type="dxa"/>
          </w:tcPr>
          <w:p w14:paraId="55E9F994" w14:textId="77777777" w:rsidR="00E84ADE" w:rsidRPr="00744A15" w:rsidRDefault="00E84ADE" w:rsidP="00E84ADE">
            <w:pPr>
              <w:spacing w:before="0"/>
              <w:ind w:firstLine="0"/>
              <w:rPr>
                <w:rFonts w:cs="Times New Roman"/>
                <w:szCs w:val="24"/>
                <w:lang w:val="tr-TR"/>
              </w:rPr>
            </w:pPr>
          </w:p>
        </w:tc>
        <w:tc>
          <w:tcPr>
            <w:tcW w:w="411" w:type="dxa"/>
          </w:tcPr>
          <w:p w14:paraId="0C188F7D" w14:textId="77777777" w:rsidR="00E84ADE" w:rsidRPr="00744A15" w:rsidRDefault="00E84ADE" w:rsidP="00E84ADE">
            <w:pPr>
              <w:spacing w:before="0"/>
              <w:ind w:firstLine="0"/>
              <w:rPr>
                <w:rFonts w:cs="Times New Roman"/>
                <w:szCs w:val="24"/>
                <w:lang w:val="tr-TR"/>
              </w:rPr>
            </w:pPr>
          </w:p>
        </w:tc>
        <w:tc>
          <w:tcPr>
            <w:tcW w:w="412" w:type="dxa"/>
          </w:tcPr>
          <w:p w14:paraId="25457764" w14:textId="77777777" w:rsidR="00E84ADE" w:rsidRPr="00744A15" w:rsidRDefault="00E84ADE" w:rsidP="00E84ADE">
            <w:pPr>
              <w:spacing w:before="0"/>
              <w:ind w:firstLine="0"/>
              <w:rPr>
                <w:rFonts w:cs="Times New Roman"/>
                <w:szCs w:val="24"/>
                <w:lang w:val="tr-TR"/>
              </w:rPr>
            </w:pPr>
          </w:p>
        </w:tc>
        <w:tc>
          <w:tcPr>
            <w:tcW w:w="411" w:type="dxa"/>
          </w:tcPr>
          <w:p w14:paraId="75020E04" w14:textId="77777777" w:rsidR="00E84ADE" w:rsidRPr="00744A15" w:rsidRDefault="00E84ADE" w:rsidP="00E84ADE">
            <w:pPr>
              <w:spacing w:before="0"/>
              <w:ind w:firstLine="0"/>
              <w:rPr>
                <w:rFonts w:cs="Times New Roman"/>
                <w:szCs w:val="24"/>
                <w:lang w:val="tr-TR"/>
              </w:rPr>
            </w:pPr>
          </w:p>
        </w:tc>
        <w:tc>
          <w:tcPr>
            <w:tcW w:w="411" w:type="dxa"/>
          </w:tcPr>
          <w:p w14:paraId="6AE0B5B9" w14:textId="77777777" w:rsidR="00E84ADE" w:rsidRPr="00744A15" w:rsidRDefault="00E84ADE" w:rsidP="00E84ADE">
            <w:pPr>
              <w:spacing w:before="0"/>
              <w:ind w:firstLine="0"/>
              <w:rPr>
                <w:rFonts w:cs="Times New Roman"/>
                <w:szCs w:val="24"/>
                <w:lang w:val="tr-TR"/>
              </w:rPr>
            </w:pPr>
          </w:p>
        </w:tc>
        <w:tc>
          <w:tcPr>
            <w:tcW w:w="412" w:type="dxa"/>
          </w:tcPr>
          <w:p w14:paraId="49A8673A" w14:textId="77777777" w:rsidR="00E84ADE" w:rsidRPr="00744A15" w:rsidRDefault="00E84ADE" w:rsidP="00E84ADE">
            <w:pPr>
              <w:spacing w:before="0"/>
              <w:ind w:firstLine="0"/>
              <w:rPr>
                <w:rFonts w:cs="Times New Roman"/>
                <w:szCs w:val="24"/>
                <w:lang w:val="tr-TR"/>
              </w:rPr>
            </w:pPr>
          </w:p>
        </w:tc>
        <w:tc>
          <w:tcPr>
            <w:tcW w:w="411" w:type="dxa"/>
          </w:tcPr>
          <w:p w14:paraId="5C8D00FF" w14:textId="77777777" w:rsidR="00E84ADE" w:rsidRPr="00744A15" w:rsidRDefault="00E84ADE" w:rsidP="00E84ADE">
            <w:pPr>
              <w:spacing w:before="0"/>
              <w:ind w:firstLine="0"/>
              <w:rPr>
                <w:rFonts w:cs="Times New Roman"/>
                <w:szCs w:val="24"/>
                <w:lang w:val="tr-TR"/>
              </w:rPr>
            </w:pPr>
          </w:p>
        </w:tc>
        <w:tc>
          <w:tcPr>
            <w:tcW w:w="411" w:type="dxa"/>
          </w:tcPr>
          <w:p w14:paraId="286C2A2E" w14:textId="77777777" w:rsidR="00E84ADE" w:rsidRPr="00744A15" w:rsidRDefault="00E84ADE" w:rsidP="00E84ADE">
            <w:pPr>
              <w:spacing w:before="0"/>
              <w:ind w:firstLine="0"/>
              <w:rPr>
                <w:rFonts w:cs="Times New Roman"/>
                <w:szCs w:val="24"/>
                <w:lang w:val="tr-TR"/>
              </w:rPr>
            </w:pPr>
          </w:p>
        </w:tc>
        <w:tc>
          <w:tcPr>
            <w:tcW w:w="412" w:type="dxa"/>
          </w:tcPr>
          <w:p w14:paraId="589ADDA2" w14:textId="77777777" w:rsidR="00E84ADE" w:rsidRPr="00744A15" w:rsidRDefault="00E84ADE" w:rsidP="00E84ADE">
            <w:pPr>
              <w:spacing w:before="0"/>
              <w:ind w:firstLine="0"/>
              <w:rPr>
                <w:rFonts w:cs="Times New Roman"/>
                <w:szCs w:val="24"/>
                <w:lang w:val="tr-TR"/>
              </w:rPr>
            </w:pPr>
          </w:p>
        </w:tc>
        <w:tc>
          <w:tcPr>
            <w:tcW w:w="412" w:type="dxa"/>
          </w:tcPr>
          <w:p w14:paraId="48356F29" w14:textId="77777777" w:rsidR="00E84ADE" w:rsidRPr="00744A15" w:rsidRDefault="00E84ADE" w:rsidP="00E84ADE">
            <w:pPr>
              <w:spacing w:before="0"/>
              <w:ind w:firstLine="0"/>
              <w:rPr>
                <w:rFonts w:cs="Times New Roman"/>
                <w:szCs w:val="24"/>
                <w:lang w:val="tr-TR"/>
              </w:rPr>
            </w:pPr>
          </w:p>
        </w:tc>
        <w:tc>
          <w:tcPr>
            <w:tcW w:w="412" w:type="dxa"/>
          </w:tcPr>
          <w:p w14:paraId="44F65388" w14:textId="77777777" w:rsidR="00E84ADE" w:rsidRPr="00744A15" w:rsidRDefault="00E84ADE" w:rsidP="00E84ADE">
            <w:pPr>
              <w:spacing w:before="0"/>
              <w:ind w:firstLine="0"/>
              <w:rPr>
                <w:rFonts w:cs="Times New Roman"/>
                <w:szCs w:val="24"/>
                <w:lang w:val="tr-TR"/>
              </w:rPr>
            </w:pPr>
          </w:p>
        </w:tc>
        <w:tc>
          <w:tcPr>
            <w:tcW w:w="412" w:type="dxa"/>
          </w:tcPr>
          <w:p w14:paraId="38EF67DE" w14:textId="77777777" w:rsidR="00E84ADE" w:rsidRPr="00744A15" w:rsidRDefault="00E84ADE" w:rsidP="00E84ADE">
            <w:pPr>
              <w:spacing w:before="0"/>
              <w:ind w:firstLine="0"/>
              <w:rPr>
                <w:rFonts w:cs="Times New Roman"/>
                <w:szCs w:val="24"/>
                <w:lang w:val="tr-TR"/>
              </w:rPr>
            </w:pPr>
          </w:p>
        </w:tc>
        <w:tc>
          <w:tcPr>
            <w:tcW w:w="412" w:type="dxa"/>
          </w:tcPr>
          <w:p w14:paraId="537072DC" w14:textId="77777777" w:rsidR="00E84ADE" w:rsidRPr="00744A15" w:rsidRDefault="00E84ADE" w:rsidP="00E84ADE">
            <w:pPr>
              <w:spacing w:before="0"/>
              <w:ind w:firstLine="0"/>
              <w:rPr>
                <w:rFonts w:cs="Times New Roman"/>
                <w:szCs w:val="24"/>
                <w:lang w:val="tr-TR"/>
              </w:rPr>
            </w:pPr>
          </w:p>
        </w:tc>
        <w:tc>
          <w:tcPr>
            <w:tcW w:w="412" w:type="dxa"/>
          </w:tcPr>
          <w:p w14:paraId="1BF33924" w14:textId="77777777" w:rsidR="00E84ADE" w:rsidRPr="00744A15" w:rsidRDefault="00E84ADE" w:rsidP="00E84ADE">
            <w:pPr>
              <w:spacing w:before="0"/>
              <w:ind w:firstLine="0"/>
              <w:rPr>
                <w:rFonts w:cs="Times New Roman"/>
                <w:szCs w:val="24"/>
                <w:lang w:val="tr-TR"/>
              </w:rPr>
            </w:pPr>
          </w:p>
        </w:tc>
        <w:tc>
          <w:tcPr>
            <w:tcW w:w="412" w:type="dxa"/>
          </w:tcPr>
          <w:p w14:paraId="5CE3DE09" w14:textId="77777777" w:rsidR="00E84ADE" w:rsidRPr="00744A15" w:rsidRDefault="00E84ADE" w:rsidP="00E84ADE">
            <w:pPr>
              <w:spacing w:before="0"/>
              <w:ind w:firstLine="0"/>
              <w:rPr>
                <w:rFonts w:cs="Times New Roman"/>
                <w:szCs w:val="24"/>
                <w:lang w:val="tr-TR"/>
              </w:rPr>
            </w:pPr>
          </w:p>
        </w:tc>
        <w:tc>
          <w:tcPr>
            <w:tcW w:w="412" w:type="dxa"/>
          </w:tcPr>
          <w:p w14:paraId="2CC9F5CF" w14:textId="77777777" w:rsidR="00E84ADE" w:rsidRPr="00744A15" w:rsidRDefault="00E84ADE" w:rsidP="00E84ADE">
            <w:pPr>
              <w:spacing w:before="0"/>
              <w:ind w:firstLine="0"/>
              <w:rPr>
                <w:rFonts w:cs="Times New Roman"/>
                <w:szCs w:val="24"/>
                <w:lang w:val="tr-TR"/>
              </w:rPr>
            </w:pPr>
          </w:p>
        </w:tc>
        <w:tc>
          <w:tcPr>
            <w:tcW w:w="412" w:type="dxa"/>
          </w:tcPr>
          <w:p w14:paraId="5AE7C750" w14:textId="77777777" w:rsidR="00E84ADE" w:rsidRPr="00744A15" w:rsidRDefault="00E84ADE" w:rsidP="00E84ADE">
            <w:pPr>
              <w:spacing w:before="0"/>
              <w:ind w:firstLine="0"/>
              <w:rPr>
                <w:rFonts w:cs="Times New Roman"/>
                <w:szCs w:val="24"/>
                <w:lang w:val="tr-TR"/>
              </w:rPr>
            </w:pPr>
          </w:p>
        </w:tc>
      </w:tr>
    </w:tbl>
    <w:p w14:paraId="18FC56CF"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744A15" w14:paraId="5425B3B9" w14:textId="77777777" w:rsidTr="00E84ADE">
        <w:tc>
          <w:tcPr>
            <w:tcW w:w="1842" w:type="dxa"/>
          </w:tcPr>
          <w:p w14:paraId="239B08E2"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ÜLKE</w:t>
            </w:r>
          </w:p>
        </w:tc>
        <w:tc>
          <w:tcPr>
            <w:tcW w:w="411" w:type="dxa"/>
          </w:tcPr>
          <w:p w14:paraId="0DB09D19" w14:textId="77777777" w:rsidR="00E84ADE" w:rsidRPr="00744A15" w:rsidRDefault="00E84ADE" w:rsidP="00E84ADE">
            <w:pPr>
              <w:spacing w:before="0"/>
              <w:ind w:firstLine="0"/>
              <w:rPr>
                <w:rFonts w:cs="Times New Roman"/>
                <w:szCs w:val="24"/>
                <w:lang w:val="tr-TR"/>
              </w:rPr>
            </w:pPr>
          </w:p>
        </w:tc>
        <w:tc>
          <w:tcPr>
            <w:tcW w:w="411" w:type="dxa"/>
          </w:tcPr>
          <w:p w14:paraId="4B877723" w14:textId="77777777" w:rsidR="00E84ADE" w:rsidRPr="00744A15" w:rsidRDefault="00E84ADE" w:rsidP="00E84ADE">
            <w:pPr>
              <w:spacing w:before="0"/>
              <w:ind w:firstLine="0"/>
              <w:rPr>
                <w:rFonts w:cs="Times New Roman"/>
                <w:szCs w:val="24"/>
                <w:lang w:val="tr-TR"/>
              </w:rPr>
            </w:pPr>
          </w:p>
        </w:tc>
        <w:tc>
          <w:tcPr>
            <w:tcW w:w="411" w:type="dxa"/>
          </w:tcPr>
          <w:p w14:paraId="26F25641" w14:textId="77777777" w:rsidR="00E84ADE" w:rsidRPr="00744A15" w:rsidRDefault="00E84ADE" w:rsidP="00E84ADE">
            <w:pPr>
              <w:spacing w:before="0"/>
              <w:ind w:firstLine="0"/>
              <w:rPr>
                <w:rFonts w:cs="Times New Roman"/>
                <w:szCs w:val="24"/>
                <w:lang w:val="tr-TR"/>
              </w:rPr>
            </w:pPr>
          </w:p>
        </w:tc>
        <w:tc>
          <w:tcPr>
            <w:tcW w:w="412" w:type="dxa"/>
          </w:tcPr>
          <w:p w14:paraId="39E3BB9A" w14:textId="77777777" w:rsidR="00E84ADE" w:rsidRPr="00744A15" w:rsidRDefault="00E84ADE" w:rsidP="00E84ADE">
            <w:pPr>
              <w:spacing w:before="0"/>
              <w:ind w:firstLine="0"/>
              <w:rPr>
                <w:rFonts w:cs="Times New Roman"/>
                <w:szCs w:val="24"/>
                <w:lang w:val="tr-TR"/>
              </w:rPr>
            </w:pPr>
          </w:p>
        </w:tc>
        <w:tc>
          <w:tcPr>
            <w:tcW w:w="411" w:type="dxa"/>
          </w:tcPr>
          <w:p w14:paraId="70A0E16D" w14:textId="77777777" w:rsidR="00E84ADE" w:rsidRPr="00744A15" w:rsidRDefault="00E84ADE" w:rsidP="00E84ADE">
            <w:pPr>
              <w:spacing w:before="0"/>
              <w:ind w:firstLine="0"/>
              <w:rPr>
                <w:rFonts w:cs="Times New Roman"/>
                <w:szCs w:val="24"/>
                <w:lang w:val="tr-TR"/>
              </w:rPr>
            </w:pPr>
          </w:p>
        </w:tc>
        <w:tc>
          <w:tcPr>
            <w:tcW w:w="411" w:type="dxa"/>
          </w:tcPr>
          <w:p w14:paraId="66F514AC" w14:textId="77777777" w:rsidR="00E84ADE" w:rsidRPr="00744A15" w:rsidRDefault="00E84ADE" w:rsidP="00E84ADE">
            <w:pPr>
              <w:spacing w:before="0"/>
              <w:ind w:firstLine="0"/>
              <w:rPr>
                <w:rFonts w:cs="Times New Roman"/>
                <w:szCs w:val="24"/>
                <w:lang w:val="tr-TR"/>
              </w:rPr>
            </w:pPr>
          </w:p>
        </w:tc>
        <w:tc>
          <w:tcPr>
            <w:tcW w:w="412" w:type="dxa"/>
          </w:tcPr>
          <w:p w14:paraId="6326F0E9" w14:textId="77777777" w:rsidR="00E84ADE" w:rsidRPr="00744A15" w:rsidRDefault="00E84ADE" w:rsidP="00E84ADE">
            <w:pPr>
              <w:spacing w:before="0"/>
              <w:ind w:firstLine="0"/>
              <w:rPr>
                <w:rFonts w:cs="Times New Roman"/>
                <w:szCs w:val="24"/>
                <w:lang w:val="tr-TR"/>
              </w:rPr>
            </w:pPr>
          </w:p>
        </w:tc>
        <w:tc>
          <w:tcPr>
            <w:tcW w:w="411" w:type="dxa"/>
          </w:tcPr>
          <w:p w14:paraId="67F50018" w14:textId="77777777" w:rsidR="00E84ADE" w:rsidRPr="00744A15" w:rsidRDefault="00E84ADE" w:rsidP="00E84ADE">
            <w:pPr>
              <w:spacing w:before="0"/>
              <w:ind w:firstLine="0"/>
              <w:rPr>
                <w:rFonts w:cs="Times New Roman"/>
                <w:szCs w:val="24"/>
                <w:lang w:val="tr-TR"/>
              </w:rPr>
            </w:pPr>
          </w:p>
        </w:tc>
        <w:tc>
          <w:tcPr>
            <w:tcW w:w="411" w:type="dxa"/>
          </w:tcPr>
          <w:p w14:paraId="3D1196AC" w14:textId="77777777" w:rsidR="00E84ADE" w:rsidRPr="00744A15" w:rsidRDefault="00E84ADE" w:rsidP="00E84ADE">
            <w:pPr>
              <w:spacing w:before="0"/>
              <w:ind w:firstLine="0"/>
              <w:rPr>
                <w:rFonts w:cs="Times New Roman"/>
                <w:szCs w:val="24"/>
                <w:lang w:val="tr-TR"/>
              </w:rPr>
            </w:pPr>
          </w:p>
        </w:tc>
        <w:tc>
          <w:tcPr>
            <w:tcW w:w="412" w:type="dxa"/>
          </w:tcPr>
          <w:p w14:paraId="66CE2B49" w14:textId="77777777" w:rsidR="00E84ADE" w:rsidRPr="00744A15" w:rsidRDefault="00E84ADE" w:rsidP="00E84ADE">
            <w:pPr>
              <w:spacing w:before="0"/>
              <w:ind w:firstLine="0"/>
              <w:rPr>
                <w:rFonts w:cs="Times New Roman"/>
                <w:szCs w:val="24"/>
                <w:lang w:val="tr-TR"/>
              </w:rPr>
            </w:pPr>
          </w:p>
        </w:tc>
        <w:tc>
          <w:tcPr>
            <w:tcW w:w="412" w:type="dxa"/>
          </w:tcPr>
          <w:p w14:paraId="0E5F7174" w14:textId="77777777" w:rsidR="00E84ADE" w:rsidRPr="00744A15" w:rsidRDefault="00E84ADE" w:rsidP="00E84ADE">
            <w:pPr>
              <w:spacing w:before="0"/>
              <w:ind w:firstLine="0"/>
              <w:rPr>
                <w:rFonts w:cs="Times New Roman"/>
                <w:szCs w:val="24"/>
                <w:lang w:val="tr-TR"/>
              </w:rPr>
            </w:pPr>
          </w:p>
        </w:tc>
        <w:tc>
          <w:tcPr>
            <w:tcW w:w="412" w:type="dxa"/>
          </w:tcPr>
          <w:p w14:paraId="7E90321F" w14:textId="77777777" w:rsidR="00E84ADE" w:rsidRPr="00744A15" w:rsidRDefault="00E84ADE" w:rsidP="00E84ADE">
            <w:pPr>
              <w:spacing w:before="0"/>
              <w:ind w:firstLine="0"/>
              <w:rPr>
                <w:rFonts w:cs="Times New Roman"/>
                <w:szCs w:val="24"/>
                <w:lang w:val="tr-TR"/>
              </w:rPr>
            </w:pPr>
          </w:p>
        </w:tc>
        <w:tc>
          <w:tcPr>
            <w:tcW w:w="412" w:type="dxa"/>
          </w:tcPr>
          <w:p w14:paraId="7CDFDE4C" w14:textId="77777777" w:rsidR="00E84ADE" w:rsidRPr="00744A15" w:rsidRDefault="00E84ADE" w:rsidP="00E84ADE">
            <w:pPr>
              <w:spacing w:before="0"/>
              <w:ind w:firstLine="0"/>
              <w:rPr>
                <w:rFonts w:cs="Times New Roman"/>
                <w:szCs w:val="24"/>
                <w:lang w:val="tr-TR"/>
              </w:rPr>
            </w:pPr>
          </w:p>
        </w:tc>
        <w:tc>
          <w:tcPr>
            <w:tcW w:w="412" w:type="dxa"/>
          </w:tcPr>
          <w:p w14:paraId="3360005F" w14:textId="77777777" w:rsidR="00E84ADE" w:rsidRPr="00744A15" w:rsidRDefault="00E84ADE" w:rsidP="00E84ADE">
            <w:pPr>
              <w:spacing w:before="0"/>
              <w:ind w:firstLine="0"/>
              <w:rPr>
                <w:rFonts w:cs="Times New Roman"/>
                <w:szCs w:val="24"/>
                <w:lang w:val="tr-TR"/>
              </w:rPr>
            </w:pPr>
          </w:p>
        </w:tc>
        <w:tc>
          <w:tcPr>
            <w:tcW w:w="412" w:type="dxa"/>
          </w:tcPr>
          <w:p w14:paraId="04FB129C" w14:textId="77777777" w:rsidR="00E84ADE" w:rsidRPr="00744A15" w:rsidRDefault="00E84ADE" w:rsidP="00E84ADE">
            <w:pPr>
              <w:spacing w:before="0"/>
              <w:ind w:firstLine="0"/>
              <w:rPr>
                <w:rFonts w:cs="Times New Roman"/>
                <w:szCs w:val="24"/>
                <w:lang w:val="tr-TR"/>
              </w:rPr>
            </w:pPr>
          </w:p>
        </w:tc>
        <w:tc>
          <w:tcPr>
            <w:tcW w:w="412" w:type="dxa"/>
          </w:tcPr>
          <w:p w14:paraId="2F0592D6" w14:textId="77777777" w:rsidR="00E84ADE" w:rsidRPr="00744A15" w:rsidRDefault="00E84ADE" w:rsidP="00E84ADE">
            <w:pPr>
              <w:spacing w:before="0"/>
              <w:ind w:firstLine="0"/>
              <w:rPr>
                <w:rFonts w:cs="Times New Roman"/>
                <w:szCs w:val="24"/>
                <w:lang w:val="tr-TR"/>
              </w:rPr>
            </w:pPr>
          </w:p>
        </w:tc>
        <w:tc>
          <w:tcPr>
            <w:tcW w:w="412" w:type="dxa"/>
          </w:tcPr>
          <w:p w14:paraId="03DEDD02" w14:textId="77777777" w:rsidR="00E84ADE" w:rsidRPr="00744A15" w:rsidRDefault="00E84ADE" w:rsidP="00E84ADE">
            <w:pPr>
              <w:spacing w:before="0"/>
              <w:ind w:firstLine="0"/>
              <w:rPr>
                <w:rFonts w:cs="Times New Roman"/>
                <w:szCs w:val="24"/>
                <w:lang w:val="tr-TR"/>
              </w:rPr>
            </w:pPr>
          </w:p>
        </w:tc>
        <w:tc>
          <w:tcPr>
            <w:tcW w:w="412" w:type="dxa"/>
          </w:tcPr>
          <w:p w14:paraId="17D15139" w14:textId="77777777" w:rsidR="00E84ADE" w:rsidRPr="00744A15" w:rsidRDefault="00E84ADE" w:rsidP="00E84ADE">
            <w:pPr>
              <w:spacing w:before="0"/>
              <w:ind w:firstLine="0"/>
              <w:rPr>
                <w:rFonts w:cs="Times New Roman"/>
                <w:szCs w:val="24"/>
                <w:lang w:val="tr-TR"/>
              </w:rPr>
            </w:pPr>
          </w:p>
        </w:tc>
      </w:tr>
    </w:tbl>
    <w:p w14:paraId="456CAD01"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744A15" w14:paraId="1A0A3B86" w14:textId="77777777" w:rsidTr="00E84ADE">
        <w:tc>
          <w:tcPr>
            <w:tcW w:w="2664" w:type="dxa"/>
          </w:tcPr>
          <w:p w14:paraId="7535CF4F"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VERGİ NUMARASI</w:t>
            </w:r>
          </w:p>
        </w:tc>
        <w:tc>
          <w:tcPr>
            <w:tcW w:w="411" w:type="dxa"/>
          </w:tcPr>
          <w:p w14:paraId="2C5F02A3" w14:textId="77777777" w:rsidR="00E84ADE" w:rsidRPr="00744A15" w:rsidRDefault="00E84ADE" w:rsidP="00E84ADE">
            <w:pPr>
              <w:spacing w:before="0"/>
              <w:ind w:firstLine="0"/>
              <w:rPr>
                <w:rFonts w:cs="Times New Roman"/>
                <w:szCs w:val="24"/>
                <w:lang w:val="tr-TR"/>
              </w:rPr>
            </w:pPr>
          </w:p>
        </w:tc>
        <w:tc>
          <w:tcPr>
            <w:tcW w:w="412" w:type="dxa"/>
          </w:tcPr>
          <w:p w14:paraId="53F4E149" w14:textId="77777777" w:rsidR="00E84ADE" w:rsidRPr="00744A15" w:rsidRDefault="00E84ADE" w:rsidP="00E84ADE">
            <w:pPr>
              <w:spacing w:before="0"/>
              <w:ind w:firstLine="0"/>
              <w:rPr>
                <w:rFonts w:cs="Times New Roman"/>
                <w:szCs w:val="24"/>
                <w:lang w:val="tr-TR"/>
              </w:rPr>
            </w:pPr>
          </w:p>
        </w:tc>
        <w:tc>
          <w:tcPr>
            <w:tcW w:w="411" w:type="dxa"/>
          </w:tcPr>
          <w:p w14:paraId="74737E97" w14:textId="77777777" w:rsidR="00E84ADE" w:rsidRPr="00744A15" w:rsidRDefault="00E84ADE" w:rsidP="00E84ADE">
            <w:pPr>
              <w:spacing w:before="0"/>
              <w:ind w:firstLine="0"/>
              <w:rPr>
                <w:rFonts w:cs="Times New Roman"/>
                <w:szCs w:val="24"/>
                <w:lang w:val="tr-TR"/>
              </w:rPr>
            </w:pPr>
          </w:p>
        </w:tc>
        <w:tc>
          <w:tcPr>
            <w:tcW w:w="411" w:type="dxa"/>
          </w:tcPr>
          <w:p w14:paraId="0DCC553A" w14:textId="77777777" w:rsidR="00E84ADE" w:rsidRPr="00744A15" w:rsidRDefault="00E84ADE" w:rsidP="00E84ADE">
            <w:pPr>
              <w:spacing w:before="0"/>
              <w:ind w:firstLine="0"/>
              <w:rPr>
                <w:rFonts w:cs="Times New Roman"/>
                <w:szCs w:val="24"/>
                <w:lang w:val="tr-TR"/>
              </w:rPr>
            </w:pPr>
          </w:p>
        </w:tc>
        <w:tc>
          <w:tcPr>
            <w:tcW w:w="412" w:type="dxa"/>
          </w:tcPr>
          <w:p w14:paraId="72EE5AF9" w14:textId="77777777" w:rsidR="00E84ADE" w:rsidRPr="00744A15" w:rsidRDefault="00E84ADE" w:rsidP="00E84ADE">
            <w:pPr>
              <w:spacing w:before="0"/>
              <w:ind w:firstLine="0"/>
              <w:rPr>
                <w:rFonts w:cs="Times New Roman"/>
                <w:szCs w:val="24"/>
                <w:lang w:val="tr-TR"/>
              </w:rPr>
            </w:pPr>
          </w:p>
        </w:tc>
        <w:tc>
          <w:tcPr>
            <w:tcW w:w="411" w:type="dxa"/>
          </w:tcPr>
          <w:p w14:paraId="3D24F88B" w14:textId="77777777" w:rsidR="00E84ADE" w:rsidRPr="00744A15" w:rsidRDefault="00E84ADE" w:rsidP="00E84ADE">
            <w:pPr>
              <w:spacing w:before="0"/>
              <w:ind w:firstLine="0"/>
              <w:rPr>
                <w:rFonts w:cs="Times New Roman"/>
                <w:szCs w:val="24"/>
                <w:lang w:val="tr-TR"/>
              </w:rPr>
            </w:pPr>
          </w:p>
        </w:tc>
        <w:tc>
          <w:tcPr>
            <w:tcW w:w="411" w:type="dxa"/>
          </w:tcPr>
          <w:p w14:paraId="4E5FD086" w14:textId="77777777" w:rsidR="00E84ADE" w:rsidRPr="00744A15" w:rsidRDefault="00E84ADE" w:rsidP="00E84ADE">
            <w:pPr>
              <w:spacing w:before="0"/>
              <w:ind w:firstLine="0"/>
              <w:rPr>
                <w:rFonts w:cs="Times New Roman"/>
                <w:szCs w:val="24"/>
                <w:lang w:val="tr-TR"/>
              </w:rPr>
            </w:pPr>
          </w:p>
        </w:tc>
        <w:tc>
          <w:tcPr>
            <w:tcW w:w="412" w:type="dxa"/>
          </w:tcPr>
          <w:p w14:paraId="4CCF9153" w14:textId="77777777" w:rsidR="00E84ADE" w:rsidRPr="00744A15" w:rsidRDefault="00E84ADE" w:rsidP="00E84ADE">
            <w:pPr>
              <w:spacing w:before="0"/>
              <w:ind w:firstLine="0"/>
              <w:rPr>
                <w:rFonts w:cs="Times New Roman"/>
                <w:szCs w:val="24"/>
                <w:lang w:val="tr-TR"/>
              </w:rPr>
            </w:pPr>
          </w:p>
        </w:tc>
        <w:tc>
          <w:tcPr>
            <w:tcW w:w="412" w:type="dxa"/>
          </w:tcPr>
          <w:p w14:paraId="52070587" w14:textId="77777777" w:rsidR="00E84ADE" w:rsidRPr="00744A15" w:rsidRDefault="00E84ADE" w:rsidP="00E84ADE">
            <w:pPr>
              <w:spacing w:before="0"/>
              <w:ind w:firstLine="0"/>
              <w:rPr>
                <w:rFonts w:cs="Times New Roman"/>
                <w:szCs w:val="24"/>
                <w:lang w:val="tr-TR"/>
              </w:rPr>
            </w:pPr>
          </w:p>
        </w:tc>
        <w:tc>
          <w:tcPr>
            <w:tcW w:w="412" w:type="dxa"/>
          </w:tcPr>
          <w:p w14:paraId="726BE6DA" w14:textId="77777777" w:rsidR="00E84ADE" w:rsidRPr="00744A15" w:rsidRDefault="00E84ADE" w:rsidP="00E84ADE">
            <w:pPr>
              <w:spacing w:before="0"/>
              <w:ind w:firstLine="0"/>
              <w:rPr>
                <w:rFonts w:cs="Times New Roman"/>
                <w:szCs w:val="24"/>
                <w:lang w:val="tr-TR"/>
              </w:rPr>
            </w:pPr>
          </w:p>
        </w:tc>
        <w:tc>
          <w:tcPr>
            <w:tcW w:w="412" w:type="dxa"/>
          </w:tcPr>
          <w:p w14:paraId="30843F18" w14:textId="77777777" w:rsidR="00E84ADE" w:rsidRPr="00744A15" w:rsidRDefault="00E84ADE" w:rsidP="00E84ADE">
            <w:pPr>
              <w:spacing w:before="0"/>
              <w:ind w:firstLine="0"/>
              <w:rPr>
                <w:rFonts w:cs="Times New Roman"/>
                <w:szCs w:val="24"/>
                <w:lang w:val="tr-TR"/>
              </w:rPr>
            </w:pPr>
          </w:p>
        </w:tc>
        <w:tc>
          <w:tcPr>
            <w:tcW w:w="412" w:type="dxa"/>
          </w:tcPr>
          <w:p w14:paraId="5C7545F9" w14:textId="77777777" w:rsidR="00E84ADE" w:rsidRPr="00744A15" w:rsidRDefault="00E84ADE" w:rsidP="00E84ADE">
            <w:pPr>
              <w:spacing w:before="0"/>
              <w:ind w:firstLine="0"/>
              <w:rPr>
                <w:rFonts w:cs="Times New Roman"/>
                <w:szCs w:val="24"/>
                <w:lang w:val="tr-TR"/>
              </w:rPr>
            </w:pPr>
          </w:p>
        </w:tc>
      </w:tr>
    </w:tbl>
    <w:p w14:paraId="159A43E5"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744A15" w14:paraId="0EF74D66" w14:textId="77777777" w:rsidTr="00E84ADE">
        <w:tc>
          <w:tcPr>
            <w:tcW w:w="2664" w:type="dxa"/>
          </w:tcPr>
          <w:p w14:paraId="5A2B7537"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KAYIT YERİ</w:t>
            </w:r>
          </w:p>
        </w:tc>
        <w:tc>
          <w:tcPr>
            <w:tcW w:w="411" w:type="dxa"/>
          </w:tcPr>
          <w:p w14:paraId="503CB4B1" w14:textId="77777777" w:rsidR="00E84ADE" w:rsidRPr="00744A15" w:rsidRDefault="00E84ADE" w:rsidP="00E84ADE">
            <w:pPr>
              <w:spacing w:before="0"/>
              <w:ind w:firstLine="0"/>
              <w:rPr>
                <w:rFonts w:cs="Times New Roman"/>
                <w:szCs w:val="24"/>
                <w:lang w:val="tr-TR"/>
              </w:rPr>
            </w:pPr>
          </w:p>
        </w:tc>
        <w:tc>
          <w:tcPr>
            <w:tcW w:w="412" w:type="dxa"/>
          </w:tcPr>
          <w:p w14:paraId="43ECD1DA" w14:textId="77777777" w:rsidR="00E84ADE" w:rsidRPr="00744A15" w:rsidRDefault="00E84ADE" w:rsidP="00E84ADE">
            <w:pPr>
              <w:spacing w:before="0"/>
              <w:ind w:firstLine="0"/>
              <w:rPr>
                <w:rFonts w:cs="Times New Roman"/>
                <w:szCs w:val="24"/>
                <w:lang w:val="tr-TR"/>
              </w:rPr>
            </w:pPr>
          </w:p>
        </w:tc>
        <w:tc>
          <w:tcPr>
            <w:tcW w:w="411" w:type="dxa"/>
          </w:tcPr>
          <w:p w14:paraId="6F3B7315" w14:textId="77777777" w:rsidR="00E84ADE" w:rsidRPr="00744A15" w:rsidRDefault="00E84ADE" w:rsidP="00E84ADE">
            <w:pPr>
              <w:spacing w:before="0"/>
              <w:ind w:firstLine="0"/>
              <w:rPr>
                <w:rFonts w:cs="Times New Roman"/>
                <w:szCs w:val="24"/>
                <w:lang w:val="tr-TR"/>
              </w:rPr>
            </w:pPr>
          </w:p>
        </w:tc>
        <w:tc>
          <w:tcPr>
            <w:tcW w:w="411" w:type="dxa"/>
          </w:tcPr>
          <w:p w14:paraId="56BAD321" w14:textId="77777777" w:rsidR="00E84ADE" w:rsidRPr="00744A15" w:rsidRDefault="00E84ADE" w:rsidP="00E84ADE">
            <w:pPr>
              <w:spacing w:before="0"/>
              <w:ind w:firstLine="0"/>
              <w:rPr>
                <w:rFonts w:cs="Times New Roman"/>
                <w:szCs w:val="24"/>
                <w:lang w:val="tr-TR"/>
              </w:rPr>
            </w:pPr>
          </w:p>
        </w:tc>
        <w:tc>
          <w:tcPr>
            <w:tcW w:w="412" w:type="dxa"/>
          </w:tcPr>
          <w:p w14:paraId="58428569" w14:textId="77777777" w:rsidR="00E84ADE" w:rsidRPr="00744A15" w:rsidRDefault="00E84ADE" w:rsidP="00E84ADE">
            <w:pPr>
              <w:spacing w:before="0"/>
              <w:ind w:firstLine="0"/>
              <w:rPr>
                <w:rFonts w:cs="Times New Roman"/>
                <w:szCs w:val="24"/>
                <w:lang w:val="tr-TR"/>
              </w:rPr>
            </w:pPr>
          </w:p>
        </w:tc>
        <w:tc>
          <w:tcPr>
            <w:tcW w:w="411" w:type="dxa"/>
          </w:tcPr>
          <w:p w14:paraId="0B04E09E" w14:textId="77777777" w:rsidR="00E84ADE" w:rsidRPr="00744A15" w:rsidRDefault="00E84ADE" w:rsidP="00E84ADE">
            <w:pPr>
              <w:spacing w:before="0"/>
              <w:ind w:firstLine="0"/>
              <w:rPr>
                <w:rFonts w:cs="Times New Roman"/>
                <w:szCs w:val="24"/>
                <w:lang w:val="tr-TR"/>
              </w:rPr>
            </w:pPr>
          </w:p>
        </w:tc>
        <w:tc>
          <w:tcPr>
            <w:tcW w:w="411" w:type="dxa"/>
          </w:tcPr>
          <w:p w14:paraId="5529CE36" w14:textId="77777777" w:rsidR="00E84ADE" w:rsidRPr="00744A15" w:rsidRDefault="00E84ADE" w:rsidP="00E84ADE">
            <w:pPr>
              <w:spacing w:before="0"/>
              <w:ind w:firstLine="0"/>
              <w:rPr>
                <w:rFonts w:cs="Times New Roman"/>
                <w:szCs w:val="24"/>
                <w:lang w:val="tr-TR"/>
              </w:rPr>
            </w:pPr>
          </w:p>
        </w:tc>
        <w:tc>
          <w:tcPr>
            <w:tcW w:w="412" w:type="dxa"/>
          </w:tcPr>
          <w:p w14:paraId="3FD8CC07" w14:textId="77777777" w:rsidR="00E84ADE" w:rsidRPr="00744A15" w:rsidRDefault="00E84ADE" w:rsidP="00E84ADE">
            <w:pPr>
              <w:spacing w:before="0"/>
              <w:ind w:firstLine="0"/>
              <w:rPr>
                <w:rFonts w:cs="Times New Roman"/>
                <w:szCs w:val="24"/>
                <w:lang w:val="tr-TR"/>
              </w:rPr>
            </w:pPr>
          </w:p>
        </w:tc>
        <w:tc>
          <w:tcPr>
            <w:tcW w:w="412" w:type="dxa"/>
          </w:tcPr>
          <w:p w14:paraId="7B17FD49" w14:textId="77777777" w:rsidR="00E84ADE" w:rsidRPr="00744A15" w:rsidRDefault="00E84ADE" w:rsidP="00E84ADE">
            <w:pPr>
              <w:spacing w:before="0"/>
              <w:ind w:firstLine="0"/>
              <w:rPr>
                <w:rFonts w:cs="Times New Roman"/>
                <w:szCs w:val="24"/>
                <w:lang w:val="tr-TR"/>
              </w:rPr>
            </w:pPr>
          </w:p>
        </w:tc>
        <w:tc>
          <w:tcPr>
            <w:tcW w:w="412" w:type="dxa"/>
          </w:tcPr>
          <w:p w14:paraId="625CC411" w14:textId="77777777" w:rsidR="00E84ADE" w:rsidRPr="00744A15" w:rsidRDefault="00E84ADE" w:rsidP="00E84ADE">
            <w:pPr>
              <w:spacing w:before="0"/>
              <w:ind w:firstLine="0"/>
              <w:rPr>
                <w:rFonts w:cs="Times New Roman"/>
                <w:szCs w:val="24"/>
                <w:lang w:val="tr-TR"/>
              </w:rPr>
            </w:pPr>
          </w:p>
        </w:tc>
        <w:tc>
          <w:tcPr>
            <w:tcW w:w="412" w:type="dxa"/>
          </w:tcPr>
          <w:p w14:paraId="1BDAA568" w14:textId="77777777" w:rsidR="00E84ADE" w:rsidRPr="00744A15" w:rsidRDefault="00E84ADE" w:rsidP="00E84ADE">
            <w:pPr>
              <w:spacing w:before="0"/>
              <w:ind w:firstLine="0"/>
              <w:rPr>
                <w:rFonts w:cs="Times New Roman"/>
                <w:szCs w:val="24"/>
                <w:lang w:val="tr-TR"/>
              </w:rPr>
            </w:pPr>
          </w:p>
        </w:tc>
        <w:tc>
          <w:tcPr>
            <w:tcW w:w="412" w:type="dxa"/>
          </w:tcPr>
          <w:p w14:paraId="2E084978" w14:textId="77777777" w:rsidR="00E84ADE" w:rsidRPr="00744A15" w:rsidRDefault="00E84ADE" w:rsidP="00E84ADE">
            <w:pPr>
              <w:spacing w:before="0"/>
              <w:ind w:firstLine="0"/>
              <w:rPr>
                <w:rFonts w:cs="Times New Roman"/>
                <w:szCs w:val="24"/>
                <w:lang w:val="tr-TR"/>
              </w:rPr>
            </w:pPr>
          </w:p>
        </w:tc>
      </w:tr>
    </w:tbl>
    <w:p w14:paraId="4060FC80"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84ADE" w:rsidRPr="00744A15" w14:paraId="060930E6" w14:textId="77777777" w:rsidTr="00E84ADE">
        <w:tc>
          <w:tcPr>
            <w:tcW w:w="2664" w:type="dxa"/>
            <w:tcBorders>
              <w:top w:val="single" w:sz="4" w:space="0" w:color="auto"/>
              <w:left w:val="single" w:sz="4" w:space="0" w:color="auto"/>
              <w:bottom w:val="nil"/>
            </w:tcBorders>
          </w:tcPr>
          <w:p w14:paraId="63C3880D"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KAYIT TARİHİ</w:t>
            </w:r>
          </w:p>
        </w:tc>
        <w:tc>
          <w:tcPr>
            <w:tcW w:w="411" w:type="dxa"/>
            <w:tcBorders>
              <w:top w:val="single" w:sz="4" w:space="0" w:color="auto"/>
              <w:bottom w:val="single" w:sz="4" w:space="0" w:color="auto"/>
            </w:tcBorders>
          </w:tcPr>
          <w:p w14:paraId="5F47347C"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right w:val="single" w:sz="4" w:space="0" w:color="auto"/>
            </w:tcBorders>
          </w:tcPr>
          <w:p w14:paraId="49B56A1D"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nil"/>
              <w:right w:val="single" w:sz="4" w:space="0" w:color="auto"/>
            </w:tcBorders>
          </w:tcPr>
          <w:p w14:paraId="4FB4B80C"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single" w:sz="4" w:space="0" w:color="auto"/>
              <w:right w:val="single" w:sz="4" w:space="0" w:color="auto"/>
            </w:tcBorders>
          </w:tcPr>
          <w:p w14:paraId="63057235"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left w:val="single" w:sz="4" w:space="0" w:color="auto"/>
              <w:bottom w:val="single" w:sz="4" w:space="0" w:color="auto"/>
              <w:right w:val="single" w:sz="4" w:space="0" w:color="auto"/>
            </w:tcBorders>
          </w:tcPr>
          <w:p w14:paraId="62FB50E4"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nil"/>
            </w:tcBorders>
          </w:tcPr>
          <w:p w14:paraId="5E5B1B69"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bottom w:val="single" w:sz="4" w:space="0" w:color="auto"/>
            </w:tcBorders>
          </w:tcPr>
          <w:p w14:paraId="68376A27"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14:paraId="30F0404C"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14:paraId="0BDF6D31"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14:paraId="156CB284" w14:textId="77777777" w:rsidR="00E84ADE" w:rsidRPr="00744A15" w:rsidRDefault="00E84ADE" w:rsidP="00E84ADE">
            <w:pPr>
              <w:spacing w:before="0"/>
              <w:ind w:firstLine="0"/>
              <w:rPr>
                <w:rFonts w:cs="Times New Roman"/>
                <w:szCs w:val="24"/>
                <w:lang w:val="tr-TR"/>
              </w:rPr>
            </w:pPr>
          </w:p>
        </w:tc>
      </w:tr>
      <w:tr w:rsidR="00E84ADE" w:rsidRPr="00744A15" w14:paraId="15D8B6FB" w14:textId="77777777" w:rsidTr="00E84ADE">
        <w:tc>
          <w:tcPr>
            <w:tcW w:w="2664" w:type="dxa"/>
            <w:tcBorders>
              <w:top w:val="nil"/>
              <w:left w:val="single" w:sz="4" w:space="0" w:color="auto"/>
              <w:bottom w:val="single" w:sz="4" w:space="0" w:color="auto"/>
              <w:right w:val="nil"/>
            </w:tcBorders>
          </w:tcPr>
          <w:p w14:paraId="29A58AD9"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14:paraId="4ECC6F83"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G</w:t>
            </w:r>
          </w:p>
        </w:tc>
        <w:tc>
          <w:tcPr>
            <w:tcW w:w="412" w:type="dxa"/>
            <w:tcBorders>
              <w:top w:val="single" w:sz="4" w:space="0" w:color="auto"/>
              <w:left w:val="nil"/>
              <w:bottom w:val="single" w:sz="4" w:space="0" w:color="auto"/>
              <w:right w:val="nil"/>
            </w:tcBorders>
          </w:tcPr>
          <w:p w14:paraId="13DED5C6"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G</w:t>
            </w:r>
          </w:p>
        </w:tc>
        <w:tc>
          <w:tcPr>
            <w:tcW w:w="411" w:type="dxa"/>
            <w:tcBorders>
              <w:top w:val="nil"/>
              <w:left w:val="nil"/>
              <w:bottom w:val="single" w:sz="4" w:space="0" w:color="auto"/>
              <w:right w:val="nil"/>
            </w:tcBorders>
          </w:tcPr>
          <w:p w14:paraId="66BBD6F5"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14:paraId="4F326087"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A</w:t>
            </w:r>
          </w:p>
        </w:tc>
        <w:tc>
          <w:tcPr>
            <w:tcW w:w="412" w:type="dxa"/>
            <w:tcBorders>
              <w:top w:val="single" w:sz="4" w:space="0" w:color="auto"/>
              <w:left w:val="nil"/>
              <w:bottom w:val="single" w:sz="4" w:space="0" w:color="auto"/>
              <w:right w:val="nil"/>
            </w:tcBorders>
          </w:tcPr>
          <w:p w14:paraId="5AADE79E"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1" w:type="dxa"/>
            <w:tcBorders>
              <w:top w:val="nil"/>
              <w:left w:val="nil"/>
              <w:bottom w:val="single" w:sz="4" w:space="0" w:color="auto"/>
              <w:right w:val="nil"/>
            </w:tcBorders>
          </w:tcPr>
          <w:p w14:paraId="5C9B8AAA"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14:paraId="562375AC"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2" w:type="dxa"/>
            <w:tcBorders>
              <w:top w:val="single" w:sz="4" w:space="0" w:color="auto"/>
              <w:left w:val="nil"/>
              <w:bottom w:val="single" w:sz="4" w:space="0" w:color="auto"/>
              <w:right w:val="nil"/>
            </w:tcBorders>
          </w:tcPr>
          <w:p w14:paraId="29662020"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2" w:type="dxa"/>
            <w:tcBorders>
              <w:top w:val="single" w:sz="4" w:space="0" w:color="auto"/>
              <w:left w:val="nil"/>
              <w:bottom w:val="single" w:sz="4" w:space="0" w:color="auto"/>
              <w:right w:val="nil"/>
            </w:tcBorders>
          </w:tcPr>
          <w:p w14:paraId="4DEB40E5"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2" w:type="dxa"/>
            <w:tcBorders>
              <w:top w:val="single" w:sz="4" w:space="0" w:color="auto"/>
              <w:left w:val="nil"/>
              <w:bottom w:val="single" w:sz="4" w:space="0" w:color="auto"/>
              <w:right w:val="single" w:sz="4" w:space="0" w:color="auto"/>
            </w:tcBorders>
          </w:tcPr>
          <w:p w14:paraId="55255FCA"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r>
    </w:tbl>
    <w:p w14:paraId="35F0728E"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84ADE" w:rsidRPr="00744A15" w14:paraId="167FFFE9" w14:textId="77777777" w:rsidTr="00E84ADE">
        <w:tc>
          <w:tcPr>
            <w:tcW w:w="2664" w:type="dxa"/>
          </w:tcPr>
          <w:p w14:paraId="64679457"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KAYIT NUMARASI</w:t>
            </w:r>
          </w:p>
        </w:tc>
        <w:tc>
          <w:tcPr>
            <w:tcW w:w="411" w:type="dxa"/>
          </w:tcPr>
          <w:p w14:paraId="74B2B6E0" w14:textId="77777777" w:rsidR="00E84ADE" w:rsidRPr="00744A15" w:rsidRDefault="00E84ADE" w:rsidP="00E84ADE">
            <w:pPr>
              <w:spacing w:before="0"/>
              <w:ind w:firstLine="0"/>
              <w:rPr>
                <w:rFonts w:cs="Times New Roman"/>
                <w:szCs w:val="24"/>
                <w:lang w:val="tr-TR"/>
              </w:rPr>
            </w:pPr>
          </w:p>
        </w:tc>
        <w:tc>
          <w:tcPr>
            <w:tcW w:w="412" w:type="dxa"/>
          </w:tcPr>
          <w:p w14:paraId="071EB773" w14:textId="77777777" w:rsidR="00E84ADE" w:rsidRPr="00744A15" w:rsidRDefault="00E84ADE" w:rsidP="00E84ADE">
            <w:pPr>
              <w:spacing w:before="0"/>
              <w:ind w:firstLine="0"/>
              <w:rPr>
                <w:rFonts w:cs="Times New Roman"/>
                <w:szCs w:val="24"/>
                <w:lang w:val="tr-TR"/>
              </w:rPr>
            </w:pPr>
          </w:p>
        </w:tc>
        <w:tc>
          <w:tcPr>
            <w:tcW w:w="411" w:type="dxa"/>
          </w:tcPr>
          <w:p w14:paraId="407064DC" w14:textId="77777777" w:rsidR="00E84ADE" w:rsidRPr="00744A15" w:rsidRDefault="00E84ADE" w:rsidP="00E84ADE">
            <w:pPr>
              <w:spacing w:before="0"/>
              <w:ind w:firstLine="0"/>
              <w:rPr>
                <w:rFonts w:cs="Times New Roman"/>
                <w:szCs w:val="24"/>
                <w:lang w:val="tr-TR"/>
              </w:rPr>
            </w:pPr>
          </w:p>
        </w:tc>
        <w:tc>
          <w:tcPr>
            <w:tcW w:w="411" w:type="dxa"/>
          </w:tcPr>
          <w:p w14:paraId="32DA1A99" w14:textId="77777777" w:rsidR="00E84ADE" w:rsidRPr="00744A15" w:rsidRDefault="00E84ADE" w:rsidP="00E84ADE">
            <w:pPr>
              <w:spacing w:before="0"/>
              <w:ind w:firstLine="0"/>
              <w:rPr>
                <w:rFonts w:cs="Times New Roman"/>
                <w:szCs w:val="24"/>
                <w:lang w:val="tr-TR"/>
              </w:rPr>
            </w:pPr>
          </w:p>
        </w:tc>
        <w:tc>
          <w:tcPr>
            <w:tcW w:w="412" w:type="dxa"/>
          </w:tcPr>
          <w:p w14:paraId="743B2EC7" w14:textId="77777777" w:rsidR="00E84ADE" w:rsidRPr="00744A15" w:rsidRDefault="00E84ADE" w:rsidP="00E84ADE">
            <w:pPr>
              <w:spacing w:before="0"/>
              <w:ind w:firstLine="0"/>
              <w:rPr>
                <w:rFonts w:cs="Times New Roman"/>
                <w:szCs w:val="24"/>
                <w:lang w:val="tr-TR"/>
              </w:rPr>
            </w:pPr>
          </w:p>
        </w:tc>
        <w:tc>
          <w:tcPr>
            <w:tcW w:w="411" w:type="dxa"/>
          </w:tcPr>
          <w:p w14:paraId="1D7E8846" w14:textId="77777777" w:rsidR="00E84ADE" w:rsidRPr="00744A15" w:rsidRDefault="00E84ADE" w:rsidP="00E84ADE">
            <w:pPr>
              <w:spacing w:before="0"/>
              <w:ind w:firstLine="0"/>
              <w:rPr>
                <w:rFonts w:cs="Times New Roman"/>
                <w:szCs w:val="24"/>
                <w:lang w:val="tr-TR"/>
              </w:rPr>
            </w:pPr>
          </w:p>
        </w:tc>
        <w:tc>
          <w:tcPr>
            <w:tcW w:w="411" w:type="dxa"/>
          </w:tcPr>
          <w:p w14:paraId="1A3EA233" w14:textId="77777777" w:rsidR="00E84ADE" w:rsidRPr="00744A15" w:rsidRDefault="00E84ADE" w:rsidP="00E84ADE">
            <w:pPr>
              <w:spacing w:before="0"/>
              <w:ind w:firstLine="0"/>
              <w:rPr>
                <w:rFonts w:cs="Times New Roman"/>
                <w:szCs w:val="24"/>
                <w:lang w:val="tr-TR"/>
              </w:rPr>
            </w:pPr>
          </w:p>
        </w:tc>
        <w:tc>
          <w:tcPr>
            <w:tcW w:w="412" w:type="dxa"/>
          </w:tcPr>
          <w:p w14:paraId="6FE13DEA" w14:textId="77777777" w:rsidR="00E84ADE" w:rsidRPr="00744A15" w:rsidRDefault="00E84ADE" w:rsidP="00E84ADE">
            <w:pPr>
              <w:spacing w:before="0"/>
              <w:ind w:firstLine="0"/>
              <w:rPr>
                <w:rFonts w:cs="Times New Roman"/>
                <w:szCs w:val="24"/>
                <w:lang w:val="tr-TR"/>
              </w:rPr>
            </w:pPr>
          </w:p>
        </w:tc>
        <w:tc>
          <w:tcPr>
            <w:tcW w:w="412" w:type="dxa"/>
          </w:tcPr>
          <w:p w14:paraId="2F112D79" w14:textId="77777777" w:rsidR="00E84ADE" w:rsidRPr="00744A15" w:rsidRDefault="00E84ADE" w:rsidP="00E84ADE">
            <w:pPr>
              <w:spacing w:before="0"/>
              <w:ind w:firstLine="0"/>
              <w:rPr>
                <w:rFonts w:cs="Times New Roman"/>
                <w:szCs w:val="24"/>
                <w:lang w:val="tr-TR"/>
              </w:rPr>
            </w:pPr>
          </w:p>
        </w:tc>
        <w:tc>
          <w:tcPr>
            <w:tcW w:w="412" w:type="dxa"/>
          </w:tcPr>
          <w:p w14:paraId="410A515A" w14:textId="77777777" w:rsidR="00E84ADE" w:rsidRPr="00744A15" w:rsidRDefault="00E84ADE" w:rsidP="00E84ADE">
            <w:pPr>
              <w:spacing w:before="0"/>
              <w:ind w:firstLine="0"/>
              <w:rPr>
                <w:rFonts w:cs="Times New Roman"/>
                <w:szCs w:val="24"/>
                <w:lang w:val="tr-TR"/>
              </w:rPr>
            </w:pPr>
          </w:p>
        </w:tc>
        <w:tc>
          <w:tcPr>
            <w:tcW w:w="412" w:type="dxa"/>
          </w:tcPr>
          <w:p w14:paraId="43DFADBB" w14:textId="77777777" w:rsidR="00E84ADE" w:rsidRPr="00744A15" w:rsidRDefault="00E84ADE" w:rsidP="00E84ADE">
            <w:pPr>
              <w:spacing w:before="0"/>
              <w:ind w:firstLine="0"/>
              <w:rPr>
                <w:rFonts w:cs="Times New Roman"/>
                <w:szCs w:val="24"/>
                <w:lang w:val="tr-TR"/>
              </w:rPr>
            </w:pPr>
          </w:p>
        </w:tc>
        <w:tc>
          <w:tcPr>
            <w:tcW w:w="412" w:type="dxa"/>
          </w:tcPr>
          <w:p w14:paraId="7718B612" w14:textId="77777777" w:rsidR="00E84ADE" w:rsidRPr="00744A15" w:rsidRDefault="00E84ADE" w:rsidP="00E84ADE">
            <w:pPr>
              <w:spacing w:before="0"/>
              <w:ind w:firstLine="0"/>
              <w:rPr>
                <w:rFonts w:cs="Times New Roman"/>
                <w:szCs w:val="24"/>
                <w:lang w:val="tr-TR"/>
              </w:rPr>
            </w:pPr>
          </w:p>
        </w:tc>
        <w:tc>
          <w:tcPr>
            <w:tcW w:w="412" w:type="dxa"/>
          </w:tcPr>
          <w:p w14:paraId="0A0DDA43" w14:textId="77777777" w:rsidR="00E84ADE" w:rsidRPr="00744A15" w:rsidRDefault="00E84ADE" w:rsidP="00E84ADE">
            <w:pPr>
              <w:spacing w:before="0"/>
              <w:ind w:firstLine="0"/>
              <w:rPr>
                <w:rFonts w:cs="Times New Roman"/>
                <w:szCs w:val="24"/>
                <w:lang w:val="tr-TR"/>
              </w:rPr>
            </w:pPr>
          </w:p>
        </w:tc>
        <w:tc>
          <w:tcPr>
            <w:tcW w:w="412" w:type="dxa"/>
          </w:tcPr>
          <w:p w14:paraId="507AEA6C" w14:textId="77777777" w:rsidR="00E84ADE" w:rsidRPr="00744A15" w:rsidRDefault="00E84ADE" w:rsidP="00E84ADE">
            <w:pPr>
              <w:spacing w:before="0"/>
              <w:ind w:firstLine="0"/>
              <w:rPr>
                <w:rFonts w:cs="Times New Roman"/>
                <w:szCs w:val="24"/>
                <w:lang w:val="tr-TR"/>
              </w:rPr>
            </w:pPr>
          </w:p>
        </w:tc>
      </w:tr>
    </w:tbl>
    <w:p w14:paraId="47895CD8"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744A15" w14:paraId="7683F671" w14:textId="77777777" w:rsidTr="00E84ADE">
        <w:tc>
          <w:tcPr>
            <w:tcW w:w="2503" w:type="dxa"/>
          </w:tcPr>
          <w:p w14:paraId="7BBBA414"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TELEFON</w:t>
            </w:r>
          </w:p>
        </w:tc>
        <w:tc>
          <w:tcPr>
            <w:tcW w:w="376" w:type="dxa"/>
          </w:tcPr>
          <w:p w14:paraId="68929CC2" w14:textId="77777777" w:rsidR="00E84ADE" w:rsidRPr="00744A15" w:rsidRDefault="00E84ADE" w:rsidP="00E84ADE">
            <w:pPr>
              <w:spacing w:before="0"/>
              <w:ind w:firstLine="0"/>
              <w:rPr>
                <w:rFonts w:cs="Times New Roman"/>
                <w:szCs w:val="24"/>
                <w:lang w:val="tr-TR"/>
              </w:rPr>
            </w:pPr>
          </w:p>
        </w:tc>
        <w:tc>
          <w:tcPr>
            <w:tcW w:w="377" w:type="dxa"/>
          </w:tcPr>
          <w:p w14:paraId="5B94A44E" w14:textId="77777777" w:rsidR="00E84ADE" w:rsidRPr="00744A15" w:rsidRDefault="00E84ADE" w:rsidP="00E84ADE">
            <w:pPr>
              <w:spacing w:before="0"/>
              <w:ind w:firstLine="0"/>
              <w:rPr>
                <w:rFonts w:cs="Times New Roman"/>
                <w:szCs w:val="24"/>
                <w:lang w:val="tr-TR"/>
              </w:rPr>
            </w:pPr>
          </w:p>
        </w:tc>
        <w:tc>
          <w:tcPr>
            <w:tcW w:w="377" w:type="dxa"/>
          </w:tcPr>
          <w:p w14:paraId="70701867" w14:textId="77777777" w:rsidR="00E84ADE" w:rsidRPr="00744A15" w:rsidRDefault="00E84ADE" w:rsidP="00E84ADE">
            <w:pPr>
              <w:spacing w:before="0"/>
              <w:ind w:firstLine="0"/>
              <w:rPr>
                <w:rFonts w:cs="Times New Roman"/>
                <w:szCs w:val="24"/>
                <w:lang w:val="tr-TR"/>
              </w:rPr>
            </w:pPr>
          </w:p>
        </w:tc>
        <w:tc>
          <w:tcPr>
            <w:tcW w:w="377" w:type="dxa"/>
          </w:tcPr>
          <w:p w14:paraId="17651FFB" w14:textId="77777777" w:rsidR="00E84ADE" w:rsidRPr="00744A15" w:rsidRDefault="00E84ADE" w:rsidP="00E84ADE">
            <w:pPr>
              <w:spacing w:before="0"/>
              <w:ind w:firstLine="0"/>
              <w:rPr>
                <w:rFonts w:cs="Times New Roman"/>
                <w:szCs w:val="24"/>
                <w:lang w:val="tr-TR"/>
              </w:rPr>
            </w:pPr>
          </w:p>
        </w:tc>
        <w:tc>
          <w:tcPr>
            <w:tcW w:w="377" w:type="dxa"/>
          </w:tcPr>
          <w:p w14:paraId="1D889DB4" w14:textId="77777777" w:rsidR="00E84ADE" w:rsidRPr="00744A15" w:rsidRDefault="00E84ADE" w:rsidP="00E84ADE">
            <w:pPr>
              <w:spacing w:before="0"/>
              <w:ind w:firstLine="0"/>
              <w:rPr>
                <w:rFonts w:cs="Times New Roman"/>
                <w:szCs w:val="24"/>
                <w:lang w:val="tr-TR"/>
              </w:rPr>
            </w:pPr>
          </w:p>
        </w:tc>
        <w:tc>
          <w:tcPr>
            <w:tcW w:w="377" w:type="dxa"/>
          </w:tcPr>
          <w:p w14:paraId="1D16BABD" w14:textId="77777777" w:rsidR="00E84ADE" w:rsidRPr="00744A15" w:rsidRDefault="00E84ADE" w:rsidP="00E84ADE">
            <w:pPr>
              <w:spacing w:before="0"/>
              <w:ind w:firstLine="0"/>
              <w:rPr>
                <w:rFonts w:cs="Times New Roman"/>
                <w:szCs w:val="24"/>
                <w:lang w:val="tr-TR"/>
              </w:rPr>
            </w:pPr>
          </w:p>
        </w:tc>
        <w:tc>
          <w:tcPr>
            <w:tcW w:w="377" w:type="dxa"/>
          </w:tcPr>
          <w:p w14:paraId="0C06AEEB" w14:textId="77777777" w:rsidR="00E84ADE" w:rsidRPr="00744A15" w:rsidRDefault="00E84ADE" w:rsidP="00E84ADE">
            <w:pPr>
              <w:spacing w:before="0"/>
              <w:ind w:firstLine="0"/>
              <w:rPr>
                <w:rFonts w:cs="Times New Roman"/>
                <w:szCs w:val="24"/>
                <w:lang w:val="tr-TR"/>
              </w:rPr>
            </w:pPr>
          </w:p>
        </w:tc>
        <w:tc>
          <w:tcPr>
            <w:tcW w:w="377" w:type="dxa"/>
          </w:tcPr>
          <w:p w14:paraId="77712112" w14:textId="77777777" w:rsidR="00E84ADE" w:rsidRPr="00744A15" w:rsidRDefault="00E84ADE" w:rsidP="00E84ADE">
            <w:pPr>
              <w:spacing w:before="0"/>
              <w:ind w:firstLine="0"/>
              <w:rPr>
                <w:rFonts w:cs="Times New Roman"/>
                <w:szCs w:val="24"/>
                <w:lang w:val="tr-TR"/>
              </w:rPr>
            </w:pPr>
          </w:p>
        </w:tc>
        <w:tc>
          <w:tcPr>
            <w:tcW w:w="377" w:type="dxa"/>
          </w:tcPr>
          <w:p w14:paraId="4A0E961E" w14:textId="77777777" w:rsidR="00E84ADE" w:rsidRPr="00744A15" w:rsidRDefault="00E84ADE" w:rsidP="00E84ADE">
            <w:pPr>
              <w:spacing w:before="0"/>
              <w:ind w:firstLine="0"/>
              <w:rPr>
                <w:rFonts w:cs="Times New Roman"/>
                <w:szCs w:val="24"/>
                <w:lang w:val="tr-TR"/>
              </w:rPr>
            </w:pPr>
          </w:p>
        </w:tc>
        <w:tc>
          <w:tcPr>
            <w:tcW w:w="377" w:type="dxa"/>
          </w:tcPr>
          <w:p w14:paraId="2CA1CA00" w14:textId="77777777" w:rsidR="00E84ADE" w:rsidRPr="00744A15" w:rsidRDefault="00E84ADE" w:rsidP="00E84ADE">
            <w:pPr>
              <w:spacing w:before="0"/>
              <w:ind w:firstLine="0"/>
              <w:rPr>
                <w:rFonts w:cs="Times New Roman"/>
                <w:szCs w:val="24"/>
                <w:lang w:val="tr-TR"/>
              </w:rPr>
            </w:pPr>
          </w:p>
        </w:tc>
        <w:tc>
          <w:tcPr>
            <w:tcW w:w="377" w:type="dxa"/>
          </w:tcPr>
          <w:p w14:paraId="55CF3851" w14:textId="77777777" w:rsidR="00E84ADE" w:rsidRPr="00744A15" w:rsidRDefault="00E84ADE" w:rsidP="00E84ADE">
            <w:pPr>
              <w:spacing w:before="0"/>
              <w:ind w:firstLine="0"/>
              <w:rPr>
                <w:rFonts w:cs="Times New Roman"/>
                <w:szCs w:val="24"/>
                <w:lang w:val="tr-TR"/>
              </w:rPr>
            </w:pPr>
          </w:p>
        </w:tc>
        <w:tc>
          <w:tcPr>
            <w:tcW w:w="377" w:type="dxa"/>
          </w:tcPr>
          <w:p w14:paraId="09B05EDC" w14:textId="77777777" w:rsidR="00E84ADE" w:rsidRPr="00744A15" w:rsidRDefault="00E84ADE" w:rsidP="00E84ADE">
            <w:pPr>
              <w:spacing w:before="0"/>
              <w:ind w:firstLine="0"/>
              <w:rPr>
                <w:rFonts w:cs="Times New Roman"/>
                <w:szCs w:val="24"/>
                <w:lang w:val="tr-TR"/>
              </w:rPr>
            </w:pPr>
          </w:p>
        </w:tc>
        <w:tc>
          <w:tcPr>
            <w:tcW w:w="377" w:type="dxa"/>
          </w:tcPr>
          <w:p w14:paraId="4E33D2D2" w14:textId="77777777" w:rsidR="00E84ADE" w:rsidRPr="00744A15" w:rsidRDefault="00E84ADE" w:rsidP="00E84ADE">
            <w:pPr>
              <w:spacing w:before="0"/>
              <w:ind w:firstLine="0"/>
              <w:rPr>
                <w:rFonts w:cs="Times New Roman"/>
                <w:szCs w:val="24"/>
                <w:lang w:val="tr-TR"/>
              </w:rPr>
            </w:pPr>
          </w:p>
        </w:tc>
        <w:tc>
          <w:tcPr>
            <w:tcW w:w="377" w:type="dxa"/>
          </w:tcPr>
          <w:p w14:paraId="352BA545" w14:textId="77777777" w:rsidR="00E84ADE" w:rsidRPr="00744A15" w:rsidRDefault="00E84ADE" w:rsidP="00E84ADE">
            <w:pPr>
              <w:spacing w:before="0"/>
              <w:ind w:firstLine="0"/>
              <w:rPr>
                <w:rFonts w:cs="Times New Roman"/>
                <w:szCs w:val="24"/>
                <w:lang w:val="tr-TR"/>
              </w:rPr>
            </w:pPr>
          </w:p>
        </w:tc>
        <w:tc>
          <w:tcPr>
            <w:tcW w:w="377" w:type="dxa"/>
          </w:tcPr>
          <w:p w14:paraId="66701FE1" w14:textId="77777777" w:rsidR="00E84ADE" w:rsidRPr="00744A15" w:rsidRDefault="00E84ADE" w:rsidP="00E84ADE">
            <w:pPr>
              <w:spacing w:before="0"/>
              <w:ind w:firstLine="0"/>
              <w:rPr>
                <w:rFonts w:cs="Times New Roman"/>
                <w:szCs w:val="24"/>
                <w:lang w:val="tr-TR"/>
              </w:rPr>
            </w:pPr>
          </w:p>
        </w:tc>
      </w:tr>
    </w:tbl>
    <w:p w14:paraId="3F9248FC"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744A15" w14:paraId="63E5CBA8" w14:textId="77777777" w:rsidTr="00E84ADE">
        <w:tc>
          <w:tcPr>
            <w:tcW w:w="2503" w:type="dxa"/>
          </w:tcPr>
          <w:p w14:paraId="6A06AFCE"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FAKS</w:t>
            </w:r>
          </w:p>
        </w:tc>
        <w:tc>
          <w:tcPr>
            <w:tcW w:w="376" w:type="dxa"/>
          </w:tcPr>
          <w:p w14:paraId="1D935DE3" w14:textId="77777777" w:rsidR="00E84ADE" w:rsidRPr="00744A15" w:rsidRDefault="00E84ADE" w:rsidP="00E84ADE">
            <w:pPr>
              <w:spacing w:before="0"/>
              <w:ind w:firstLine="0"/>
              <w:rPr>
                <w:rFonts w:cs="Times New Roman"/>
                <w:szCs w:val="24"/>
                <w:lang w:val="tr-TR"/>
              </w:rPr>
            </w:pPr>
          </w:p>
        </w:tc>
        <w:tc>
          <w:tcPr>
            <w:tcW w:w="377" w:type="dxa"/>
          </w:tcPr>
          <w:p w14:paraId="39857E18" w14:textId="77777777" w:rsidR="00E84ADE" w:rsidRPr="00744A15" w:rsidRDefault="00E84ADE" w:rsidP="00E84ADE">
            <w:pPr>
              <w:spacing w:before="0"/>
              <w:ind w:firstLine="0"/>
              <w:rPr>
                <w:rFonts w:cs="Times New Roman"/>
                <w:szCs w:val="24"/>
                <w:lang w:val="tr-TR"/>
              </w:rPr>
            </w:pPr>
          </w:p>
        </w:tc>
        <w:tc>
          <w:tcPr>
            <w:tcW w:w="377" w:type="dxa"/>
          </w:tcPr>
          <w:p w14:paraId="51433423" w14:textId="77777777" w:rsidR="00E84ADE" w:rsidRPr="00744A15" w:rsidRDefault="00E84ADE" w:rsidP="00E84ADE">
            <w:pPr>
              <w:spacing w:before="0"/>
              <w:ind w:firstLine="0"/>
              <w:rPr>
                <w:rFonts w:cs="Times New Roman"/>
                <w:szCs w:val="24"/>
                <w:lang w:val="tr-TR"/>
              </w:rPr>
            </w:pPr>
          </w:p>
        </w:tc>
        <w:tc>
          <w:tcPr>
            <w:tcW w:w="377" w:type="dxa"/>
          </w:tcPr>
          <w:p w14:paraId="1A33FF41" w14:textId="77777777" w:rsidR="00E84ADE" w:rsidRPr="00744A15" w:rsidRDefault="00E84ADE" w:rsidP="00E84ADE">
            <w:pPr>
              <w:spacing w:before="0"/>
              <w:ind w:firstLine="0"/>
              <w:rPr>
                <w:rFonts w:cs="Times New Roman"/>
                <w:szCs w:val="24"/>
                <w:lang w:val="tr-TR"/>
              </w:rPr>
            </w:pPr>
          </w:p>
        </w:tc>
        <w:tc>
          <w:tcPr>
            <w:tcW w:w="377" w:type="dxa"/>
          </w:tcPr>
          <w:p w14:paraId="57D4209A" w14:textId="77777777" w:rsidR="00E84ADE" w:rsidRPr="00744A15" w:rsidRDefault="00E84ADE" w:rsidP="00E84ADE">
            <w:pPr>
              <w:spacing w:before="0"/>
              <w:ind w:firstLine="0"/>
              <w:rPr>
                <w:rFonts w:cs="Times New Roman"/>
                <w:szCs w:val="24"/>
                <w:lang w:val="tr-TR"/>
              </w:rPr>
            </w:pPr>
          </w:p>
        </w:tc>
        <w:tc>
          <w:tcPr>
            <w:tcW w:w="377" w:type="dxa"/>
          </w:tcPr>
          <w:p w14:paraId="7FF3926D" w14:textId="77777777" w:rsidR="00E84ADE" w:rsidRPr="00744A15" w:rsidRDefault="00E84ADE" w:rsidP="00E84ADE">
            <w:pPr>
              <w:spacing w:before="0"/>
              <w:ind w:firstLine="0"/>
              <w:rPr>
                <w:rFonts w:cs="Times New Roman"/>
                <w:szCs w:val="24"/>
                <w:lang w:val="tr-TR"/>
              </w:rPr>
            </w:pPr>
          </w:p>
        </w:tc>
        <w:tc>
          <w:tcPr>
            <w:tcW w:w="377" w:type="dxa"/>
          </w:tcPr>
          <w:p w14:paraId="3E4561AC" w14:textId="77777777" w:rsidR="00E84ADE" w:rsidRPr="00744A15" w:rsidRDefault="00E84ADE" w:rsidP="00E84ADE">
            <w:pPr>
              <w:spacing w:before="0"/>
              <w:ind w:firstLine="0"/>
              <w:rPr>
                <w:rFonts w:cs="Times New Roman"/>
                <w:szCs w:val="24"/>
                <w:lang w:val="tr-TR"/>
              </w:rPr>
            </w:pPr>
          </w:p>
        </w:tc>
        <w:tc>
          <w:tcPr>
            <w:tcW w:w="377" w:type="dxa"/>
          </w:tcPr>
          <w:p w14:paraId="06C0E9EA" w14:textId="77777777" w:rsidR="00E84ADE" w:rsidRPr="00744A15" w:rsidRDefault="00E84ADE" w:rsidP="00E84ADE">
            <w:pPr>
              <w:spacing w:before="0"/>
              <w:ind w:firstLine="0"/>
              <w:rPr>
                <w:rFonts w:cs="Times New Roman"/>
                <w:szCs w:val="24"/>
                <w:lang w:val="tr-TR"/>
              </w:rPr>
            </w:pPr>
          </w:p>
        </w:tc>
        <w:tc>
          <w:tcPr>
            <w:tcW w:w="377" w:type="dxa"/>
          </w:tcPr>
          <w:p w14:paraId="31DA7519" w14:textId="77777777" w:rsidR="00E84ADE" w:rsidRPr="00744A15" w:rsidRDefault="00E84ADE" w:rsidP="00E84ADE">
            <w:pPr>
              <w:spacing w:before="0"/>
              <w:ind w:firstLine="0"/>
              <w:rPr>
                <w:rFonts w:cs="Times New Roman"/>
                <w:szCs w:val="24"/>
                <w:lang w:val="tr-TR"/>
              </w:rPr>
            </w:pPr>
          </w:p>
        </w:tc>
        <w:tc>
          <w:tcPr>
            <w:tcW w:w="377" w:type="dxa"/>
          </w:tcPr>
          <w:p w14:paraId="24CB17AD" w14:textId="77777777" w:rsidR="00E84ADE" w:rsidRPr="00744A15" w:rsidRDefault="00E84ADE" w:rsidP="00E84ADE">
            <w:pPr>
              <w:spacing w:before="0"/>
              <w:ind w:firstLine="0"/>
              <w:rPr>
                <w:rFonts w:cs="Times New Roman"/>
                <w:szCs w:val="24"/>
                <w:lang w:val="tr-TR"/>
              </w:rPr>
            </w:pPr>
          </w:p>
        </w:tc>
        <w:tc>
          <w:tcPr>
            <w:tcW w:w="377" w:type="dxa"/>
          </w:tcPr>
          <w:p w14:paraId="1E58084A" w14:textId="77777777" w:rsidR="00E84ADE" w:rsidRPr="00744A15" w:rsidRDefault="00E84ADE" w:rsidP="00E84ADE">
            <w:pPr>
              <w:spacing w:before="0"/>
              <w:ind w:firstLine="0"/>
              <w:rPr>
                <w:rFonts w:cs="Times New Roman"/>
                <w:szCs w:val="24"/>
                <w:lang w:val="tr-TR"/>
              </w:rPr>
            </w:pPr>
          </w:p>
        </w:tc>
        <w:tc>
          <w:tcPr>
            <w:tcW w:w="377" w:type="dxa"/>
          </w:tcPr>
          <w:p w14:paraId="3242BA74" w14:textId="77777777" w:rsidR="00E84ADE" w:rsidRPr="00744A15" w:rsidRDefault="00E84ADE" w:rsidP="00E84ADE">
            <w:pPr>
              <w:spacing w:before="0"/>
              <w:ind w:firstLine="0"/>
              <w:rPr>
                <w:rFonts w:cs="Times New Roman"/>
                <w:szCs w:val="24"/>
                <w:lang w:val="tr-TR"/>
              </w:rPr>
            </w:pPr>
          </w:p>
        </w:tc>
        <w:tc>
          <w:tcPr>
            <w:tcW w:w="377" w:type="dxa"/>
          </w:tcPr>
          <w:p w14:paraId="44F7B720" w14:textId="77777777" w:rsidR="00E84ADE" w:rsidRPr="00744A15" w:rsidRDefault="00E84ADE" w:rsidP="00E84ADE">
            <w:pPr>
              <w:spacing w:before="0"/>
              <w:ind w:firstLine="0"/>
              <w:rPr>
                <w:rFonts w:cs="Times New Roman"/>
                <w:szCs w:val="24"/>
                <w:lang w:val="tr-TR"/>
              </w:rPr>
            </w:pPr>
          </w:p>
        </w:tc>
        <w:tc>
          <w:tcPr>
            <w:tcW w:w="377" w:type="dxa"/>
          </w:tcPr>
          <w:p w14:paraId="6E392F4C" w14:textId="77777777" w:rsidR="00E84ADE" w:rsidRPr="00744A15" w:rsidRDefault="00E84ADE" w:rsidP="00E84ADE">
            <w:pPr>
              <w:spacing w:before="0"/>
              <w:ind w:firstLine="0"/>
              <w:rPr>
                <w:rFonts w:cs="Times New Roman"/>
                <w:szCs w:val="24"/>
                <w:lang w:val="tr-TR"/>
              </w:rPr>
            </w:pPr>
          </w:p>
        </w:tc>
        <w:tc>
          <w:tcPr>
            <w:tcW w:w="377" w:type="dxa"/>
          </w:tcPr>
          <w:p w14:paraId="22D86D4C" w14:textId="77777777" w:rsidR="00E84ADE" w:rsidRPr="00744A15" w:rsidRDefault="00E84ADE" w:rsidP="00E84ADE">
            <w:pPr>
              <w:spacing w:before="0"/>
              <w:ind w:firstLine="0"/>
              <w:rPr>
                <w:rFonts w:cs="Times New Roman"/>
                <w:szCs w:val="24"/>
                <w:lang w:val="tr-TR"/>
              </w:rPr>
            </w:pPr>
          </w:p>
        </w:tc>
      </w:tr>
    </w:tbl>
    <w:p w14:paraId="01C2DE14"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84ADE" w:rsidRPr="00744A15" w14:paraId="4D6B2891" w14:textId="77777777" w:rsidTr="00E84ADE">
        <w:tc>
          <w:tcPr>
            <w:tcW w:w="2088" w:type="dxa"/>
          </w:tcPr>
          <w:p w14:paraId="2BCE43EA"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E-POSTA</w:t>
            </w:r>
          </w:p>
        </w:tc>
        <w:tc>
          <w:tcPr>
            <w:tcW w:w="360" w:type="dxa"/>
          </w:tcPr>
          <w:p w14:paraId="231026A7" w14:textId="77777777" w:rsidR="00E84ADE" w:rsidRPr="00744A15" w:rsidRDefault="00E84ADE" w:rsidP="00E84ADE">
            <w:pPr>
              <w:spacing w:before="0"/>
              <w:ind w:firstLine="0"/>
              <w:rPr>
                <w:rFonts w:cs="Times New Roman"/>
                <w:szCs w:val="24"/>
                <w:lang w:val="tr-TR"/>
              </w:rPr>
            </w:pPr>
          </w:p>
        </w:tc>
        <w:tc>
          <w:tcPr>
            <w:tcW w:w="360" w:type="dxa"/>
          </w:tcPr>
          <w:p w14:paraId="3DA79974" w14:textId="77777777" w:rsidR="00E84ADE" w:rsidRPr="00744A15" w:rsidRDefault="00E84ADE" w:rsidP="00E84ADE">
            <w:pPr>
              <w:spacing w:before="0"/>
              <w:ind w:firstLine="0"/>
              <w:rPr>
                <w:rFonts w:cs="Times New Roman"/>
                <w:szCs w:val="24"/>
                <w:lang w:val="tr-TR"/>
              </w:rPr>
            </w:pPr>
          </w:p>
        </w:tc>
        <w:tc>
          <w:tcPr>
            <w:tcW w:w="360" w:type="dxa"/>
          </w:tcPr>
          <w:p w14:paraId="61B6C73D" w14:textId="77777777" w:rsidR="00E84ADE" w:rsidRPr="00744A15" w:rsidRDefault="00E84ADE" w:rsidP="00E84ADE">
            <w:pPr>
              <w:spacing w:before="0"/>
              <w:ind w:firstLine="0"/>
              <w:rPr>
                <w:rFonts w:cs="Times New Roman"/>
                <w:szCs w:val="24"/>
                <w:lang w:val="tr-TR"/>
              </w:rPr>
            </w:pPr>
          </w:p>
        </w:tc>
        <w:tc>
          <w:tcPr>
            <w:tcW w:w="360" w:type="dxa"/>
          </w:tcPr>
          <w:p w14:paraId="3C064FAB" w14:textId="77777777" w:rsidR="00E84ADE" w:rsidRPr="00744A15" w:rsidRDefault="00E84ADE" w:rsidP="00E84ADE">
            <w:pPr>
              <w:spacing w:before="0"/>
              <w:ind w:firstLine="0"/>
              <w:rPr>
                <w:rFonts w:cs="Times New Roman"/>
                <w:szCs w:val="24"/>
                <w:lang w:val="tr-TR"/>
              </w:rPr>
            </w:pPr>
          </w:p>
        </w:tc>
        <w:tc>
          <w:tcPr>
            <w:tcW w:w="360" w:type="dxa"/>
          </w:tcPr>
          <w:p w14:paraId="592B2B29" w14:textId="77777777" w:rsidR="00E84ADE" w:rsidRPr="00744A15" w:rsidRDefault="00E84ADE" w:rsidP="00E84ADE">
            <w:pPr>
              <w:spacing w:before="0"/>
              <w:ind w:firstLine="0"/>
              <w:rPr>
                <w:rFonts w:cs="Times New Roman"/>
                <w:szCs w:val="24"/>
                <w:lang w:val="tr-TR"/>
              </w:rPr>
            </w:pPr>
          </w:p>
        </w:tc>
        <w:tc>
          <w:tcPr>
            <w:tcW w:w="360" w:type="dxa"/>
          </w:tcPr>
          <w:p w14:paraId="6823AE24" w14:textId="77777777" w:rsidR="00E84ADE" w:rsidRPr="00744A15" w:rsidRDefault="00E84ADE" w:rsidP="00E84ADE">
            <w:pPr>
              <w:spacing w:before="0"/>
              <w:ind w:firstLine="0"/>
              <w:rPr>
                <w:rFonts w:cs="Times New Roman"/>
                <w:szCs w:val="24"/>
                <w:lang w:val="tr-TR"/>
              </w:rPr>
            </w:pPr>
          </w:p>
        </w:tc>
        <w:tc>
          <w:tcPr>
            <w:tcW w:w="360" w:type="dxa"/>
          </w:tcPr>
          <w:p w14:paraId="3BDC8AA6" w14:textId="77777777" w:rsidR="00E84ADE" w:rsidRPr="00744A15" w:rsidRDefault="00E84ADE" w:rsidP="00E84ADE">
            <w:pPr>
              <w:spacing w:before="0"/>
              <w:ind w:firstLine="0"/>
              <w:rPr>
                <w:rFonts w:cs="Times New Roman"/>
                <w:szCs w:val="24"/>
                <w:lang w:val="tr-TR"/>
              </w:rPr>
            </w:pPr>
          </w:p>
        </w:tc>
        <w:tc>
          <w:tcPr>
            <w:tcW w:w="360" w:type="dxa"/>
          </w:tcPr>
          <w:p w14:paraId="16BFC78B" w14:textId="77777777" w:rsidR="00E84ADE" w:rsidRPr="00744A15" w:rsidRDefault="00E84ADE" w:rsidP="00E84ADE">
            <w:pPr>
              <w:spacing w:before="0"/>
              <w:ind w:firstLine="0"/>
              <w:rPr>
                <w:rFonts w:cs="Times New Roman"/>
                <w:szCs w:val="24"/>
                <w:lang w:val="tr-TR"/>
              </w:rPr>
            </w:pPr>
          </w:p>
        </w:tc>
        <w:tc>
          <w:tcPr>
            <w:tcW w:w="360" w:type="dxa"/>
          </w:tcPr>
          <w:p w14:paraId="5656CCAD" w14:textId="77777777" w:rsidR="00E84ADE" w:rsidRPr="00744A15" w:rsidRDefault="00E84ADE" w:rsidP="00E84ADE">
            <w:pPr>
              <w:spacing w:before="0"/>
              <w:ind w:firstLine="0"/>
              <w:rPr>
                <w:rFonts w:cs="Times New Roman"/>
                <w:szCs w:val="24"/>
                <w:lang w:val="tr-TR"/>
              </w:rPr>
            </w:pPr>
          </w:p>
        </w:tc>
        <w:tc>
          <w:tcPr>
            <w:tcW w:w="360" w:type="dxa"/>
          </w:tcPr>
          <w:p w14:paraId="5AF6F6FE" w14:textId="77777777" w:rsidR="00E84ADE" w:rsidRPr="00744A15" w:rsidRDefault="00E84ADE" w:rsidP="00E84ADE">
            <w:pPr>
              <w:spacing w:before="0"/>
              <w:ind w:firstLine="0"/>
              <w:rPr>
                <w:rFonts w:cs="Times New Roman"/>
                <w:szCs w:val="24"/>
                <w:lang w:val="tr-TR"/>
              </w:rPr>
            </w:pPr>
          </w:p>
        </w:tc>
        <w:tc>
          <w:tcPr>
            <w:tcW w:w="360" w:type="dxa"/>
          </w:tcPr>
          <w:p w14:paraId="4F6E4890" w14:textId="77777777" w:rsidR="00E84ADE" w:rsidRPr="00744A15" w:rsidRDefault="00E84ADE" w:rsidP="00E84ADE">
            <w:pPr>
              <w:spacing w:before="0"/>
              <w:ind w:firstLine="0"/>
              <w:rPr>
                <w:rFonts w:cs="Times New Roman"/>
                <w:szCs w:val="24"/>
                <w:lang w:val="tr-TR"/>
              </w:rPr>
            </w:pPr>
          </w:p>
        </w:tc>
        <w:tc>
          <w:tcPr>
            <w:tcW w:w="360" w:type="dxa"/>
          </w:tcPr>
          <w:p w14:paraId="54E2916E" w14:textId="77777777" w:rsidR="00E84ADE" w:rsidRPr="00744A15" w:rsidRDefault="00E84ADE" w:rsidP="00E84ADE">
            <w:pPr>
              <w:spacing w:before="0"/>
              <w:ind w:firstLine="0"/>
              <w:rPr>
                <w:rFonts w:cs="Times New Roman"/>
                <w:szCs w:val="24"/>
                <w:lang w:val="tr-TR"/>
              </w:rPr>
            </w:pPr>
          </w:p>
        </w:tc>
        <w:tc>
          <w:tcPr>
            <w:tcW w:w="360" w:type="dxa"/>
          </w:tcPr>
          <w:p w14:paraId="12F20FFE" w14:textId="77777777" w:rsidR="00E84ADE" w:rsidRPr="00744A15" w:rsidRDefault="00E84ADE" w:rsidP="00E84ADE">
            <w:pPr>
              <w:spacing w:before="0"/>
              <w:ind w:firstLine="0"/>
              <w:rPr>
                <w:rFonts w:cs="Times New Roman"/>
                <w:szCs w:val="24"/>
                <w:lang w:val="tr-TR"/>
              </w:rPr>
            </w:pPr>
          </w:p>
        </w:tc>
        <w:tc>
          <w:tcPr>
            <w:tcW w:w="360" w:type="dxa"/>
          </w:tcPr>
          <w:p w14:paraId="6B5C2D61" w14:textId="77777777" w:rsidR="00E84ADE" w:rsidRPr="00744A15" w:rsidRDefault="00E84ADE" w:rsidP="00E84ADE">
            <w:pPr>
              <w:spacing w:before="0"/>
              <w:ind w:firstLine="0"/>
              <w:rPr>
                <w:rFonts w:cs="Times New Roman"/>
                <w:szCs w:val="24"/>
                <w:lang w:val="tr-TR"/>
              </w:rPr>
            </w:pPr>
          </w:p>
        </w:tc>
        <w:tc>
          <w:tcPr>
            <w:tcW w:w="360" w:type="dxa"/>
          </w:tcPr>
          <w:p w14:paraId="4A45E596" w14:textId="77777777" w:rsidR="00E84ADE" w:rsidRPr="00744A15" w:rsidRDefault="00E84ADE" w:rsidP="00E84ADE">
            <w:pPr>
              <w:spacing w:before="0"/>
              <w:ind w:firstLine="0"/>
              <w:rPr>
                <w:rFonts w:cs="Times New Roman"/>
                <w:szCs w:val="24"/>
                <w:lang w:val="tr-TR"/>
              </w:rPr>
            </w:pPr>
          </w:p>
        </w:tc>
        <w:tc>
          <w:tcPr>
            <w:tcW w:w="360" w:type="dxa"/>
          </w:tcPr>
          <w:p w14:paraId="7685955D" w14:textId="77777777" w:rsidR="00E84ADE" w:rsidRPr="00744A15" w:rsidRDefault="00E84ADE" w:rsidP="00E84ADE">
            <w:pPr>
              <w:spacing w:before="0"/>
              <w:ind w:firstLine="0"/>
              <w:rPr>
                <w:rFonts w:cs="Times New Roman"/>
                <w:szCs w:val="24"/>
                <w:lang w:val="tr-TR"/>
              </w:rPr>
            </w:pPr>
          </w:p>
        </w:tc>
        <w:tc>
          <w:tcPr>
            <w:tcW w:w="360" w:type="dxa"/>
          </w:tcPr>
          <w:p w14:paraId="7DC003DF" w14:textId="77777777" w:rsidR="00E84ADE" w:rsidRPr="00744A15" w:rsidRDefault="00E84ADE" w:rsidP="00E84ADE">
            <w:pPr>
              <w:spacing w:before="0"/>
              <w:ind w:firstLine="0"/>
              <w:rPr>
                <w:rFonts w:cs="Times New Roman"/>
                <w:szCs w:val="24"/>
                <w:lang w:val="tr-TR"/>
              </w:rPr>
            </w:pPr>
          </w:p>
        </w:tc>
        <w:tc>
          <w:tcPr>
            <w:tcW w:w="360" w:type="dxa"/>
          </w:tcPr>
          <w:p w14:paraId="4A618237" w14:textId="77777777" w:rsidR="00E84ADE" w:rsidRPr="00744A15" w:rsidRDefault="00E84ADE" w:rsidP="00E84ADE">
            <w:pPr>
              <w:spacing w:before="0"/>
              <w:ind w:firstLine="0"/>
              <w:rPr>
                <w:rFonts w:cs="Times New Roman"/>
                <w:szCs w:val="24"/>
                <w:lang w:val="tr-TR"/>
              </w:rPr>
            </w:pPr>
          </w:p>
        </w:tc>
        <w:tc>
          <w:tcPr>
            <w:tcW w:w="360" w:type="dxa"/>
          </w:tcPr>
          <w:p w14:paraId="19CD49BB" w14:textId="77777777" w:rsidR="00E84ADE" w:rsidRPr="00744A15" w:rsidRDefault="00E84ADE" w:rsidP="00E84ADE">
            <w:pPr>
              <w:spacing w:before="0"/>
              <w:ind w:firstLine="0"/>
              <w:rPr>
                <w:rFonts w:cs="Times New Roman"/>
                <w:szCs w:val="24"/>
                <w:lang w:val="tr-TR"/>
              </w:rPr>
            </w:pPr>
          </w:p>
        </w:tc>
        <w:tc>
          <w:tcPr>
            <w:tcW w:w="360" w:type="dxa"/>
          </w:tcPr>
          <w:p w14:paraId="739244ED" w14:textId="77777777" w:rsidR="00E84ADE" w:rsidRPr="00744A15" w:rsidRDefault="00E84ADE" w:rsidP="00E84ADE">
            <w:pPr>
              <w:spacing w:before="0"/>
              <w:ind w:firstLine="0"/>
              <w:rPr>
                <w:rFonts w:cs="Times New Roman"/>
                <w:szCs w:val="24"/>
                <w:lang w:val="tr-TR"/>
              </w:rPr>
            </w:pPr>
          </w:p>
        </w:tc>
      </w:tr>
    </w:tbl>
    <w:p w14:paraId="23000EE1" w14:textId="77777777" w:rsidR="00E84ADE" w:rsidRPr="00744A15" w:rsidRDefault="00E84ADE" w:rsidP="00E84ADE">
      <w:pPr>
        <w:spacing w:before="0"/>
        <w:ind w:firstLine="0"/>
        <w:rPr>
          <w:rFonts w:cs="Times New Roman"/>
          <w:szCs w:val="24"/>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84ADE" w:rsidRPr="00744A15" w14:paraId="3B0B954F" w14:textId="77777777" w:rsidTr="00E84ADE">
        <w:tc>
          <w:tcPr>
            <w:tcW w:w="9468" w:type="dxa"/>
          </w:tcPr>
          <w:p w14:paraId="54479D29" w14:textId="77777777" w:rsidR="00E84ADE" w:rsidRPr="00744A15" w:rsidRDefault="00E84ADE" w:rsidP="00E84ADE">
            <w:pPr>
              <w:pStyle w:val="GvdeMetni"/>
              <w:spacing w:before="0"/>
              <w:ind w:firstLine="0"/>
              <w:rPr>
                <w:rFonts w:cs="Times New Roman"/>
                <w:szCs w:val="24"/>
                <w:lang w:val="tr-TR"/>
              </w:rPr>
            </w:pPr>
            <w:r w:rsidRPr="00744A15">
              <w:rPr>
                <w:rFonts w:cs="Times New Roman"/>
                <w:szCs w:val="24"/>
                <w:lang w:val="tr-TR"/>
              </w:rPr>
              <w:t>Bu “Tüzel kişilik belgesi” doldurulmalı ve aşağıdakilerle birlikte verilmelidir:</w:t>
            </w:r>
          </w:p>
          <w:p w14:paraId="5A651C6A" w14:textId="77777777" w:rsidR="00E84ADE" w:rsidRPr="00744A15" w:rsidRDefault="00E84ADE" w:rsidP="004D4791">
            <w:pPr>
              <w:numPr>
                <w:ilvl w:val="0"/>
                <w:numId w:val="30"/>
              </w:numPr>
              <w:spacing w:before="0"/>
              <w:ind w:left="0" w:firstLine="0"/>
              <w:rPr>
                <w:rFonts w:cs="Times New Roman"/>
                <w:szCs w:val="24"/>
                <w:lang w:val="tr-TR"/>
              </w:rPr>
            </w:pPr>
            <w:r w:rsidRPr="00744A15">
              <w:rPr>
                <w:rFonts w:cs="Times New Roman"/>
                <w:szCs w:val="24"/>
                <w:lang w:val="tr-TR"/>
              </w:rPr>
              <w:t>tüzel kişiliğin kuruluşuna dair karar, kararname veya kanunun bir kopyası</w:t>
            </w:r>
          </w:p>
          <w:p w14:paraId="73FFE546" w14:textId="77777777" w:rsidR="00E84ADE" w:rsidRPr="00744A15" w:rsidRDefault="00E84ADE" w:rsidP="004D4791">
            <w:pPr>
              <w:numPr>
                <w:ilvl w:val="0"/>
                <w:numId w:val="30"/>
              </w:numPr>
              <w:spacing w:before="0"/>
              <w:ind w:left="0" w:firstLine="0"/>
              <w:rPr>
                <w:rFonts w:cs="Times New Roman"/>
                <w:szCs w:val="24"/>
                <w:lang w:val="tr-TR"/>
              </w:rPr>
            </w:pPr>
            <w:r w:rsidRPr="00744A15">
              <w:rPr>
                <w:rFonts w:cs="Times New Roman"/>
                <w:szCs w:val="24"/>
                <w:lang w:val="tr-TR"/>
              </w:rPr>
              <w:t>eğer bu mümkün olmazsa, tüzel kişiliğin kuruluşunu belirten başka bir resmi doküman</w:t>
            </w:r>
          </w:p>
        </w:tc>
      </w:tr>
    </w:tbl>
    <w:p w14:paraId="466BBA4F" w14:textId="77777777" w:rsidR="00E84ADE" w:rsidRPr="00744A15" w:rsidRDefault="00E84ADE" w:rsidP="00E84ADE">
      <w:pPr>
        <w:spacing w:before="0"/>
        <w:ind w:firstLine="0"/>
        <w:rPr>
          <w:rFonts w:cs="Times New Roman"/>
          <w:szCs w:val="24"/>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E84ADE" w:rsidRPr="00744A15" w14:paraId="5F2419F9" w14:textId="77777777" w:rsidTr="00E84ADE">
        <w:trPr>
          <w:cantSplit/>
          <w:trHeight w:val="511"/>
        </w:trPr>
        <w:tc>
          <w:tcPr>
            <w:tcW w:w="4353" w:type="dxa"/>
            <w:tcBorders>
              <w:top w:val="single" w:sz="4" w:space="0" w:color="auto"/>
              <w:bottom w:val="single" w:sz="4" w:space="0" w:color="auto"/>
            </w:tcBorders>
          </w:tcPr>
          <w:p w14:paraId="2DD754E6"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lastRenderedPageBreak/>
              <w:t>TARİH</w:t>
            </w:r>
          </w:p>
        </w:tc>
        <w:tc>
          <w:tcPr>
            <w:tcW w:w="369" w:type="dxa"/>
            <w:vMerge w:val="restart"/>
            <w:tcBorders>
              <w:top w:val="single" w:sz="4" w:space="0" w:color="auto"/>
              <w:bottom w:val="single" w:sz="4" w:space="0" w:color="auto"/>
            </w:tcBorders>
          </w:tcPr>
          <w:p w14:paraId="38E0BA1F" w14:textId="77777777" w:rsidR="00E84ADE" w:rsidRPr="00744A15" w:rsidRDefault="00E84ADE" w:rsidP="00E84ADE">
            <w:pPr>
              <w:spacing w:before="0"/>
              <w:ind w:firstLine="0"/>
              <w:rPr>
                <w:rFonts w:cs="Times New Roman"/>
                <w:szCs w:val="24"/>
                <w:lang w:val="tr-TR"/>
              </w:rPr>
            </w:pPr>
          </w:p>
        </w:tc>
        <w:tc>
          <w:tcPr>
            <w:tcW w:w="4981" w:type="dxa"/>
            <w:vMerge w:val="restart"/>
            <w:tcBorders>
              <w:top w:val="single" w:sz="4" w:space="0" w:color="auto"/>
              <w:bottom w:val="single" w:sz="4" w:space="0" w:color="auto"/>
            </w:tcBorders>
          </w:tcPr>
          <w:p w14:paraId="20510471"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DAMGA</w:t>
            </w:r>
          </w:p>
        </w:tc>
      </w:tr>
      <w:tr w:rsidR="00E84ADE" w:rsidRPr="00744A15" w14:paraId="3F21B709" w14:textId="77777777" w:rsidTr="00E84ADE">
        <w:trPr>
          <w:cantSplit/>
          <w:trHeight w:val="148"/>
        </w:trPr>
        <w:tc>
          <w:tcPr>
            <w:tcW w:w="4353" w:type="dxa"/>
            <w:tcBorders>
              <w:top w:val="single" w:sz="4" w:space="0" w:color="auto"/>
              <w:left w:val="single" w:sz="4" w:space="0" w:color="auto"/>
              <w:bottom w:val="single" w:sz="4" w:space="0" w:color="auto"/>
              <w:right w:val="nil"/>
            </w:tcBorders>
          </w:tcPr>
          <w:p w14:paraId="070544C5" w14:textId="77777777" w:rsidR="00E84ADE" w:rsidRPr="00744A15" w:rsidRDefault="00E84ADE" w:rsidP="00E84ADE">
            <w:pPr>
              <w:spacing w:before="0"/>
              <w:ind w:firstLine="0"/>
              <w:rPr>
                <w:rFonts w:cs="Times New Roman"/>
                <w:szCs w:val="24"/>
                <w:lang w:val="tr-TR"/>
              </w:rPr>
            </w:pPr>
          </w:p>
        </w:tc>
        <w:tc>
          <w:tcPr>
            <w:tcW w:w="369" w:type="dxa"/>
            <w:vMerge/>
            <w:tcBorders>
              <w:top w:val="single" w:sz="4" w:space="0" w:color="auto"/>
              <w:left w:val="nil"/>
              <w:bottom w:val="single" w:sz="4" w:space="0" w:color="auto"/>
            </w:tcBorders>
          </w:tcPr>
          <w:p w14:paraId="702BEED6" w14:textId="77777777" w:rsidR="00E84ADE" w:rsidRPr="00744A15" w:rsidRDefault="00E84ADE" w:rsidP="00E84ADE">
            <w:pPr>
              <w:spacing w:before="0"/>
              <w:ind w:firstLine="0"/>
              <w:rPr>
                <w:rFonts w:cs="Times New Roman"/>
                <w:szCs w:val="24"/>
                <w:lang w:val="tr-TR"/>
              </w:rPr>
            </w:pPr>
          </w:p>
        </w:tc>
        <w:tc>
          <w:tcPr>
            <w:tcW w:w="4981" w:type="dxa"/>
            <w:vMerge/>
            <w:tcBorders>
              <w:top w:val="single" w:sz="4" w:space="0" w:color="auto"/>
              <w:bottom w:val="single" w:sz="4" w:space="0" w:color="auto"/>
              <w:right w:val="single" w:sz="4" w:space="0" w:color="auto"/>
            </w:tcBorders>
          </w:tcPr>
          <w:p w14:paraId="60768D90" w14:textId="77777777" w:rsidR="00E84ADE" w:rsidRPr="00744A15" w:rsidRDefault="00E84ADE" w:rsidP="00E84ADE">
            <w:pPr>
              <w:spacing w:before="0"/>
              <w:ind w:firstLine="0"/>
              <w:rPr>
                <w:rFonts w:cs="Times New Roman"/>
                <w:szCs w:val="24"/>
                <w:lang w:val="tr-TR"/>
              </w:rPr>
            </w:pPr>
          </w:p>
        </w:tc>
      </w:tr>
      <w:tr w:rsidR="00E84ADE" w:rsidRPr="00744A15" w14:paraId="52A0D0C4" w14:textId="77777777" w:rsidTr="00E84ADE">
        <w:trPr>
          <w:cantSplit/>
          <w:trHeight w:val="478"/>
        </w:trPr>
        <w:tc>
          <w:tcPr>
            <w:tcW w:w="4353" w:type="dxa"/>
            <w:tcBorders>
              <w:top w:val="single" w:sz="4" w:space="0" w:color="auto"/>
              <w:bottom w:val="single" w:sz="4" w:space="0" w:color="auto"/>
            </w:tcBorders>
          </w:tcPr>
          <w:p w14:paraId="0B77B96D"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YETKİLİ TEMSİLCİNİN ADI VE GÖREVİ</w:t>
            </w:r>
          </w:p>
        </w:tc>
        <w:tc>
          <w:tcPr>
            <w:tcW w:w="369" w:type="dxa"/>
            <w:vMerge/>
            <w:tcBorders>
              <w:top w:val="single" w:sz="4" w:space="0" w:color="auto"/>
              <w:bottom w:val="single" w:sz="4" w:space="0" w:color="auto"/>
            </w:tcBorders>
          </w:tcPr>
          <w:p w14:paraId="0B114652" w14:textId="77777777" w:rsidR="00E84ADE" w:rsidRPr="00744A15" w:rsidRDefault="00E84ADE" w:rsidP="00E84ADE">
            <w:pPr>
              <w:spacing w:before="0"/>
              <w:ind w:firstLine="0"/>
              <w:rPr>
                <w:rFonts w:cs="Times New Roman"/>
                <w:szCs w:val="24"/>
                <w:lang w:val="tr-TR"/>
              </w:rPr>
            </w:pPr>
          </w:p>
        </w:tc>
        <w:tc>
          <w:tcPr>
            <w:tcW w:w="4981" w:type="dxa"/>
            <w:vMerge/>
            <w:tcBorders>
              <w:top w:val="single" w:sz="4" w:space="0" w:color="auto"/>
              <w:bottom w:val="single" w:sz="4" w:space="0" w:color="auto"/>
            </w:tcBorders>
          </w:tcPr>
          <w:p w14:paraId="30C36259" w14:textId="77777777" w:rsidR="00E84ADE" w:rsidRPr="00744A15" w:rsidRDefault="00E84ADE" w:rsidP="00E84ADE">
            <w:pPr>
              <w:spacing w:before="0"/>
              <w:ind w:firstLine="0"/>
              <w:rPr>
                <w:rFonts w:cs="Times New Roman"/>
                <w:szCs w:val="24"/>
                <w:lang w:val="tr-TR"/>
              </w:rPr>
            </w:pPr>
          </w:p>
        </w:tc>
      </w:tr>
      <w:tr w:rsidR="00E84ADE" w:rsidRPr="00744A15" w14:paraId="09BDF8F7" w14:textId="77777777" w:rsidTr="00E84ADE">
        <w:trPr>
          <w:cantSplit/>
          <w:trHeight w:val="141"/>
        </w:trPr>
        <w:tc>
          <w:tcPr>
            <w:tcW w:w="4353" w:type="dxa"/>
            <w:tcBorders>
              <w:top w:val="single" w:sz="4" w:space="0" w:color="auto"/>
              <w:left w:val="single" w:sz="4" w:space="0" w:color="auto"/>
              <w:bottom w:val="single" w:sz="4" w:space="0" w:color="auto"/>
              <w:right w:val="nil"/>
            </w:tcBorders>
          </w:tcPr>
          <w:p w14:paraId="7E75C046" w14:textId="77777777" w:rsidR="00E84ADE" w:rsidRPr="00744A15" w:rsidRDefault="00E84ADE" w:rsidP="00E84ADE">
            <w:pPr>
              <w:spacing w:before="0"/>
              <w:ind w:firstLine="0"/>
              <w:rPr>
                <w:rFonts w:cs="Times New Roman"/>
                <w:szCs w:val="24"/>
                <w:lang w:val="tr-TR"/>
              </w:rPr>
            </w:pPr>
          </w:p>
        </w:tc>
        <w:tc>
          <w:tcPr>
            <w:tcW w:w="369" w:type="dxa"/>
            <w:vMerge/>
            <w:tcBorders>
              <w:top w:val="single" w:sz="4" w:space="0" w:color="auto"/>
              <w:left w:val="nil"/>
              <w:bottom w:val="single" w:sz="4" w:space="0" w:color="auto"/>
            </w:tcBorders>
          </w:tcPr>
          <w:p w14:paraId="065E2BCE" w14:textId="77777777" w:rsidR="00E84ADE" w:rsidRPr="00744A15" w:rsidRDefault="00E84ADE" w:rsidP="00E84ADE">
            <w:pPr>
              <w:spacing w:before="0"/>
              <w:ind w:firstLine="0"/>
              <w:rPr>
                <w:rFonts w:cs="Times New Roman"/>
                <w:szCs w:val="24"/>
                <w:lang w:val="tr-TR"/>
              </w:rPr>
            </w:pPr>
          </w:p>
        </w:tc>
        <w:tc>
          <w:tcPr>
            <w:tcW w:w="4981" w:type="dxa"/>
            <w:vMerge/>
            <w:tcBorders>
              <w:top w:val="single" w:sz="4" w:space="0" w:color="auto"/>
              <w:bottom w:val="single" w:sz="4" w:space="0" w:color="auto"/>
              <w:right w:val="single" w:sz="4" w:space="0" w:color="auto"/>
            </w:tcBorders>
          </w:tcPr>
          <w:p w14:paraId="65C32060" w14:textId="77777777" w:rsidR="00E84ADE" w:rsidRPr="00744A15" w:rsidRDefault="00E84ADE" w:rsidP="00E84ADE">
            <w:pPr>
              <w:spacing w:before="0"/>
              <w:ind w:firstLine="0"/>
              <w:rPr>
                <w:rFonts w:cs="Times New Roman"/>
                <w:szCs w:val="24"/>
                <w:lang w:val="tr-TR"/>
              </w:rPr>
            </w:pPr>
          </w:p>
        </w:tc>
      </w:tr>
      <w:tr w:rsidR="00E84ADE" w:rsidRPr="00744A15" w14:paraId="6A323626" w14:textId="77777777" w:rsidTr="00E84ADE">
        <w:trPr>
          <w:cantSplit/>
          <w:trHeight w:val="471"/>
        </w:trPr>
        <w:tc>
          <w:tcPr>
            <w:tcW w:w="4353" w:type="dxa"/>
            <w:tcBorders>
              <w:top w:val="single" w:sz="4" w:space="0" w:color="auto"/>
              <w:bottom w:val="single" w:sz="4" w:space="0" w:color="auto"/>
            </w:tcBorders>
          </w:tcPr>
          <w:p w14:paraId="5804D965"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İMZA</w:t>
            </w:r>
          </w:p>
          <w:p w14:paraId="4D14E456" w14:textId="77777777" w:rsidR="00E84ADE" w:rsidRPr="00744A15" w:rsidRDefault="00E84ADE" w:rsidP="00E84ADE">
            <w:pPr>
              <w:spacing w:before="0"/>
              <w:ind w:firstLine="0"/>
              <w:rPr>
                <w:rFonts w:cs="Times New Roman"/>
                <w:szCs w:val="24"/>
                <w:lang w:val="tr-TR"/>
              </w:rPr>
            </w:pPr>
          </w:p>
        </w:tc>
        <w:tc>
          <w:tcPr>
            <w:tcW w:w="369" w:type="dxa"/>
            <w:vMerge/>
            <w:tcBorders>
              <w:top w:val="single" w:sz="4" w:space="0" w:color="auto"/>
              <w:bottom w:val="single" w:sz="4" w:space="0" w:color="auto"/>
            </w:tcBorders>
          </w:tcPr>
          <w:p w14:paraId="35889F9E" w14:textId="77777777" w:rsidR="00E84ADE" w:rsidRPr="00744A15" w:rsidRDefault="00E84ADE" w:rsidP="00E84ADE">
            <w:pPr>
              <w:spacing w:before="0"/>
              <w:ind w:firstLine="0"/>
              <w:rPr>
                <w:rFonts w:cs="Times New Roman"/>
                <w:szCs w:val="24"/>
                <w:lang w:val="tr-TR"/>
              </w:rPr>
            </w:pPr>
          </w:p>
        </w:tc>
        <w:tc>
          <w:tcPr>
            <w:tcW w:w="4981" w:type="dxa"/>
            <w:vMerge/>
            <w:tcBorders>
              <w:top w:val="single" w:sz="4" w:space="0" w:color="auto"/>
              <w:bottom w:val="single" w:sz="4" w:space="0" w:color="auto"/>
            </w:tcBorders>
          </w:tcPr>
          <w:p w14:paraId="55604B36" w14:textId="77777777" w:rsidR="00E84ADE" w:rsidRPr="00744A15" w:rsidRDefault="00E84ADE" w:rsidP="00E84ADE">
            <w:pPr>
              <w:spacing w:before="0"/>
              <w:ind w:firstLine="0"/>
              <w:rPr>
                <w:rFonts w:cs="Times New Roman"/>
                <w:szCs w:val="24"/>
                <w:lang w:val="tr-TR"/>
              </w:rPr>
            </w:pPr>
          </w:p>
        </w:tc>
      </w:tr>
    </w:tbl>
    <w:p w14:paraId="23544059" w14:textId="77777777" w:rsidR="00E84ADE" w:rsidRPr="00744A15" w:rsidRDefault="00E84ADE" w:rsidP="00E84ADE">
      <w:pPr>
        <w:rPr>
          <w:rFonts w:cs="Times New Roman"/>
          <w:szCs w:val="24"/>
          <w:lang w:val="tr-TR"/>
        </w:rPr>
      </w:pPr>
      <w:r w:rsidRPr="00744A15">
        <w:rPr>
          <w:rFonts w:cs="Times New Roman"/>
          <w:szCs w:val="24"/>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84ADE" w:rsidRPr="00744A15" w14:paraId="061A654D" w14:textId="77777777" w:rsidTr="00E84ADE">
        <w:trPr>
          <w:trHeight w:val="359"/>
        </w:trPr>
        <w:tc>
          <w:tcPr>
            <w:tcW w:w="9212" w:type="dxa"/>
            <w:gridSpan w:val="25"/>
            <w:tcBorders>
              <w:bottom w:val="single" w:sz="4" w:space="0" w:color="auto"/>
            </w:tcBorders>
            <w:vAlign w:val="center"/>
          </w:tcPr>
          <w:p w14:paraId="7235696D"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lastRenderedPageBreak/>
              <w:t>TÜZEL KİMLİK FORMU                                                                                                 (Söz. EK: 5b)</w:t>
            </w:r>
          </w:p>
        </w:tc>
      </w:tr>
      <w:tr w:rsidR="00E84ADE" w:rsidRPr="00744A15" w14:paraId="2C4A9A36" w14:textId="77777777" w:rsidTr="00E84ADE">
        <w:trPr>
          <w:trHeight w:val="413"/>
        </w:trPr>
        <w:tc>
          <w:tcPr>
            <w:tcW w:w="9212" w:type="dxa"/>
            <w:gridSpan w:val="25"/>
            <w:tcBorders>
              <w:top w:val="nil"/>
              <w:left w:val="single" w:sz="4" w:space="0" w:color="auto"/>
              <w:bottom w:val="nil"/>
              <w:right w:val="single" w:sz="4" w:space="0" w:color="auto"/>
            </w:tcBorders>
            <w:vAlign w:val="center"/>
          </w:tcPr>
          <w:p w14:paraId="3DACE143" w14:textId="77777777" w:rsidR="00E84ADE" w:rsidRPr="00744A15" w:rsidRDefault="00E84ADE" w:rsidP="00E84ADE">
            <w:pPr>
              <w:spacing w:before="0"/>
              <w:ind w:firstLine="0"/>
              <w:jc w:val="center"/>
              <w:rPr>
                <w:rFonts w:cs="Times New Roman"/>
                <w:b/>
                <w:szCs w:val="24"/>
                <w:u w:val="single"/>
                <w:lang w:val="tr-TR"/>
              </w:rPr>
            </w:pPr>
            <w:r w:rsidRPr="00744A15">
              <w:rPr>
                <w:rFonts w:cs="Times New Roman"/>
                <w:b/>
                <w:szCs w:val="24"/>
                <w:u w:val="single"/>
                <w:lang w:val="tr-TR"/>
              </w:rPr>
              <w:t>ÖZEL KURUM/KURULUŞLAR</w:t>
            </w:r>
          </w:p>
        </w:tc>
      </w:tr>
      <w:tr w:rsidR="00E84ADE" w:rsidRPr="00744A15" w14:paraId="4CE5B27B" w14:textId="77777777" w:rsidTr="00E84ADE">
        <w:tc>
          <w:tcPr>
            <w:tcW w:w="2088" w:type="dxa"/>
            <w:tcBorders>
              <w:top w:val="nil"/>
              <w:left w:val="single" w:sz="4" w:space="0" w:color="auto"/>
              <w:bottom w:val="single" w:sz="4" w:space="0" w:color="auto"/>
              <w:right w:val="single" w:sz="4" w:space="0" w:color="auto"/>
            </w:tcBorders>
          </w:tcPr>
          <w:p w14:paraId="450ADF69"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TÜRÜ</w:t>
            </w:r>
          </w:p>
        </w:tc>
        <w:tc>
          <w:tcPr>
            <w:tcW w:w="296" w:type="dxa"/>
            <w:tcBorders>
              <w:top w:val="single" w:sz="4" w:space="0" w:color="auto"/>
              <w:left w:val="single" w:sz="4" w:space="0" w:color="auto"/>
              <w:bottom w:val="single" w:sz="4" w:space="0" w:color="auto"/>
            </w:tcBorders>
          </w:tcPr>
          <w:p w14:paraId="4D299829"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4FBF2EA4"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746D29EF"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1AEEA64B"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506E5773"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341DA634" w14:textId="77777777" w:rsidR="00E84ADE" w:rsidRPr="00744A15" w:rsidRDefault="00E84ADE" w:rsidP="00E84ADE">
            <w:pPr>
              <w:spacing w:before="0"/>
              <w:ind w:firstLine="0"/>
              <w:rPr>
                <w:rFonts w:cs="Times New Roman"/>
                <w:szCs w:val="24"/>
                <w:lang w:val="tr-TR"/>
              </w:rPr>
            </w:pPr>
          </w:p>
        </w:tc>
        <w:tc>
          <w:tcPr>
            <w:tcW w:w="296" w:type="dxa"/>
            <w:tcBorders>
              <w:top w:val="single" w:sz="4" w:space="0" w:color="auto"/>
              <w:bottom w:val="single" w:sz="4" w:space="0" w:color="auto"/>
            </w:tcBorders>
          </w:tcPr>
          <w:p w14:paraId="707DE10B"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282F6021"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3C8792A7"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3811E124"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20F6FF11"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3EA3F29D" w14:textId="77777777" w:rsidR="00E84ADE" w:rsidRPr="00744A15" w:rsidRDefault="00E84ADE" w:rsidP="00E84ADE">
            <w:pPr>
              <w:spacing w:before="0"/>
              <w:ind w:firstLine="0"/>
              <w:rPr>
                <w:rFonts w:cs="Times New Roman"/>
                <w:szCs w:val="24"/>
                <w:lang w:val="tr-TR"/>
              </w:rPr>
            </w:pPr>
          </w:p>
        </w:tc>
        <w:tc>
          <w:tcPr>
            <w:tcW w:w="296" w:type="dxa"/>
            <w:tcBorders>
              <w:top w:val="single" w:sz="4" w:space="0" w:color="auto"/>
              <w:bottom w:val="single" w:sz="4" w:space="0" w:color="auto"/>
            </w:tcBorders>
          </w:tcPr>
          <w:p w14:paraId="329F36CB"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2105E7B5"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7A96DC0C"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0884BBA3"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671F18AE"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2F02BB74" w14:textId="77777777" w:rsidR="00E84ADE" w:rsidRPr="00744A15" w:rsidRDefault="00E84ADE" w:rsidP="00E84ADE">
            <w:pPr>
              <w:spacing w:before="0"/>
              <w:ind w:firstLine="0"/>
              <w:rPr>
                <w:rFonts w:cs="Times New Roman"/>
                <w:szCs w:val="24"/>
                <w:lang w:val="tr-TR"/>
              </w:rPr>
            </w:pPr>
          </w:p>
        </w:tc>
        <w:tc>
          <w:tcPr>
            <w:tcW w:w="296" w:type="dxa"/>
            <w:tcBorders>
              <w:top w:val="single" w:sz="4" w:space="0" w:color="auto"/>
              <w:bottom w:val="single" w:sz="4" w:space="0" w:color="auto"/>
            </w:tcBorders>
          </w:tcPr>
          <w:p w14:paraId="16DE2EBB"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64B36A63"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5205497B"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2FE0D4A4"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5F4A7310"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462D24B3" w14:textId="77777777" w:rsidR="00E84ADE" w:rsidRPr="00744A15" w:rsidRDefault="00E84ADE" w:rsidP="00E84ADE">
            <w:pPr>
              <w:spacing w:before="0"/>
              <w:ind w:firstLine="0"/>
              <w:rPr>
                <w:rFonts w:cs="Times New Roman"/>
                <w:szCs w:val="24"/>
                <w:lang w:val="tr-TR"/>
              </w:rPr>
            </w:pPr>
          </w:p>
        </w:tc>
      </w:tr>
    </w:tbl>
    <w:p w14:paraId="22FCEF27" w14:textId="77777777" w:rsidR="00E84ADE" w:rsidRPr="00744A15" w:rsidRDefault="00E84ADE" w:rsidP="00E84ADE">
      <w:pPr>
        <w:spacing w:before="0"/>
        <w:ind w:firstLine="0"/>
        <w:rPr>
          <w:rFonts w:cs="Times New Roman"/>
          <w:szCs w:val="24"/>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E84ADE" w:rsidRPr="00744A15" w14:paraId="0C485FB1" w14:textId="77777777" w:rsidTr="00E84ADE">
        <w:tc>
          <w:tcPr>
            <w:tcW w:w="2628" w:type="dxa"/>
            <w:tcBorders>
              <w:top w:val="single" w:sz="4" w:space="0" w:color="auto"/>
              <w:left w:val="single" w:sz="4" w:space="0" w:color="auto"/>
              <w:bottom w:val="single" w:sz="4" w:space="0" w:color="auto"/>
            </w:tcBorders>
          </w:tcPr>
          <w:p w14:paraId="5C6F762B"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STK (Sivil Toplum Kuruluşu)</w:t>
            </w:r>
          </w:p>
        </w:tc>
        <w:tc>
          <w:tcPr>
            <w:tcW w:w="1440" w:type="dxa"/>
            <w:tcBorders>
              <w:top w:val="single" w:sz="4" w:space="0" w:color="auto"/>
              <w:bottom w:val="single" w:sz="4" w:space="0" w:color="auto"/>
              <w:right w:val="single" w:sz="4" w:space="0" w:color="auto"/>
            </w:tcBorders>
          </w:tcPr>
          <w:p w14:paraId="3B154901"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EVET</w:t>
            </w:r>
          </w:p>
        </w:tc>
        <w:tc>
          <w:tcPr>
            <w:tcW w:w="360" w:type="dxa"/>
            <w:tcBorders>
              <w:top w:val="single" w:sz="4" w:space="0" w:color="auto"/>
              <w:left w:val="single" w:sz="4" w:space="0" w:color="auto"/>
              <w:bottom w:val="single" w:sz="4" w:space="0" w:color="auto"/>
              <w:right w:val="single" w:sz="4" w:space="0" w:color="auto"/>
            </w:tcBorders>
          </w:tcPr>
          <w:p w14:paraId="3A9E8F18" w14:textId="77777777" w:rsidR="00E84ADE" w:rsidRPr="00744A15" w:rsidRDefault="00E84ADE" w:rsidP="00E84ADE">
            <w:pPr>
              <w:spacing w:before="0"/>
              <w:ind w:firstLine="0"/>
              <w:rPr>
                <w:rFonts w:cs="Times New Roman"/>
                <w:szCs w:val="24"/>
                <w:lang w:val="tr-TR"/>
              </w:rPr>
            </w:pPr>
          </w:p>
        </w:tc>
        <w:tc>
          <w:tcPr>
            <w:tcW w:w="540" w:type="dxa"/>
            <w:tcBorders>
              <w:top w:val="single" w:sz="4" w:space="0" w:color="auto"/>
              <w:left w:val="single" w:sz="4" w:space="0" w:color="auto"/>
              <w:bottom w:val="single" w:sz="4" w:space="0" w:color="auto"/>
            </w:tcBorders>
          </w:tcPr>
          <w:p w14:paraId="6FE45C7D" w14:textId="77777777" w:rsidR="00E84ADE" w:rsidRPr="00744A15" w:rsidRDefault="00E84ADE" w:rsidP="00E84ADE">
            <w:pPr>
              <w:spacing w:before="0"/>
              <w:ind w:firstLine="0"/>
              <w:rPr>
                <w:rFonts w:cs="Times New Roman"/>
                <w:szCs w:val="24"/>
                <w:lang w:val="tr-TR"/>
              </w:rPr>
            </w:pPr>
          </w:p>
        </w:tc>
        <w:tc>
          <w:tcPr>
            <w:tcW w:w="1260" w:type="dxa"/>
            <w:tcBorders>
              <w:top w:val="single" w:sz="4" w:space="0" w:color="auto"/>
              <w:bottom w:val="single" w:sz="4" w:space="0" w:color="auto"/>
              <w:right w:val="single" w:sz="4" w:space="0" w:color="auto"/>
            </w:tcBorders>
          </w:tcPr>
          <w:p w14:paraId="26BD2045"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HAYIR</w:t>
            </w:r>
          </w:p>
        </w:tc>
        <w:tc>
          <w:tcPr>
            <w:tcW w:w="360" w:type="dxa"/>
            <w:tcBorders>
              <w:top w:val="single" w:sz="4" w:space="0" w:color="auto"/>
              <w:left w:val="single" w:sz="4" w:space="0" w:color="auto"/>
              <w:bottom w:val="single" w:sz="4" w:space="0" w:color="auto"/>
              <w:right w:val="single" w:sz="4" w:space="0" w:color="auto"/>
            </w:tcBorders>
          </w:tcPr>
          <w:p w14:paraId="408BD075" w14:textId="77777777" w:rsidR="00E84ADE" w:rsidRPr="00744A15" w:rsidRDefault="00E84ADE" w:rsidP="00E84ADE">
            <w:pPr>
              <w:spacing w:before="0"/>
              <w:ind w:firstLine="0"/>
              <w:rPr>
                <w:rFonts w:cs="Times New Roman"/>
                <w:szCs w:val="24"/>
                <w:lang w:val="tr-TR"/>
              </w:rPr>
            </w:pPr>
          </w:p>
        </w:tc>
        <w:tc>
          <w:tcPr>
            <w:tcW w:w="2624" w:type="dxa"/>
            <w:tcBorders>
              <w:top w:val="single" w:sz="4" w:space="0" w:color="auto"/>
              <w:left w:val="single" w:sz="4" w:space="0" w:color="auto"/>
              <w:bottom w:val="single" w:sz="4" w:space="0" w:color="auto"/>
              <w:right w:val="single" w:sz="4" w:space="0" w:color="auto"/>
            </w:tcBorders>
          </w:tcPr>
          <w:p w14:paraId="4EC8E6BA" w14:textId="77777777" w:rsidR="00E84ADE" w:rsidRPr="00744A15" w:rsidRDefault="00E84ADE" w:rsidP="00E84ADE">
            <w:pPr>
              <w:spacing w:before="0"/>
              <w:ind w:firstLine="0"/>
              <w:rPr>
                <w:rFonts w:cs="Times New Roman"/>
                <w:szCs w:val="24"/>
                <w:lang w:val="tr-TR"/>
              </w:rPr>
            </w:pPr>
          </w:p>
        </w:tc>
      </w:tr>
    </w:tbl>
    <w:p w14:paraId="4F8BAEEA"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744A15" w14:paraId="5E1C6FE1" w14:textId="77777777" w:rsidTr="00E84ADE">
        <w:trPr>
          <w:cantSplit/>
          <w:trHeight w:val="279"/>
        </w:trPr>
        <w:tc>
          <w:tcPr>
            <w:tcW w:w="1908" w:type="dxa"/>
            <w:vMerge w:val="restart"/>
            <w:tcBorders>
              <w:top w:val="single" w:sz="4" w:space="0" w:color="auto"/>
              <w:left w:val="single" w:sz="4" w:space="0" w:color="auto"/>
              <w:bottom w:val="nil"/>
              <w:right w:val="single" w:sz="4" w:space="0" w:color="auto"/>
            </w:tcBorders>
          </w:tcPr>
          <w:p w14:paraId="3CC227E4"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İSİM(LER)</w:t>
            </w:r>
          </w:p>
          <w:p w14:paraId="7F812A58" w14:textId="77777777" w:rsidR="00E84ADE" w:rsidRPr="00744A15" w:rsidRDefault="00E84ADE" w:rsidP="00E84ADE">
            <w:pPr>
              <w:spacing w:before="0"/>
              <w:ind w:firstLine="0"/>
              <w:rPr>
                <w:rFonts w:cs="Times New Roman"/>
                <w:szCs w:val="24"/>
                <w:lang w:val="tr-TR"/>
              </w:rPr>
            </w:pPr>
          </w:p>
          <w:p w14:paraId="19426DFA" w14:textId="77777777" w:rsidR="00E84ADE" w:rsidRPr="00744A15" w:rsidRDefault="00E84ADE" w:rsidP="00E84ADE">
            <w:pPr>
              <w:spacing w:before="0"/>
              <w:ind w:firstLine="0"/>
              <w:jc w:val="center"/>
              <w:rPr>
                <w:rFonts w:cs="Times New Roman"/>
                <w:szCs w:val="24"/>
                <w:lang w:val="tr-TR"/>
              </w:rPr>
            </w:pPr>
          </w:p>
        </w:tc>
        <w:tc>
          <w:tcPr>
            <w:tcW w:w="365" w:type="dxa"/>
            <w:tcBorders>
              <w:top w:val="single" w:sz="4" w:space="0" w:color="auto"/>
              <w:left w:val="single" w:sz="4" w:space="0" w:color="auto"/>
              <w:bottom w:val="single" w:sz="4" w:space="0" w:color="auto"/>
            </w:tcBorders>
          </w:tcPr>
          <w:p w14:paraId="2481DAF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4BA636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D84B4F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7206C2A"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1E22C5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CCC28C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F460B7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D33315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FF8D7A3"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875337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343953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2BF97D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B3237C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091B6C4"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11D33E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85CEF5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05604C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F0297B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1833B9E"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2930B12" w14:textId="77777777" w:rsidR="00E84ADE" w:rsidRPr="00744A15" w:rsidRDefault="00E84ADE" w:rsidP="00E84ADE">
            <w:pPr>
              <w:spacing w:before="0"/>
              <w:ind w:firstLine="0"/>
              <w:rPr>
                <w:rFonts w:cs="Times New Roman"/>
                <w:szCs w:val="24"/>
                <w:lang w:val="tr-TR"/>
              </w:rPr>
            </w:pPr>
          </w:p>
        </w:tc>
      </w:tr>
      <w:tr w:rsidR="00E84ADE" w:rsidRPr="00744A15" w14:paraId="2F9E3A61" w14:textId="77777777" w:rsidTr="00E84ADE">
        <w:trPr>
          <w:cantSplit/>
          <w:trHeight w:val="279"/>
        </w:trPr>
        <w:tc>
          <w:tcPr>
            <w:tcW w:w="1908" w:type="dxa"/>
            <w:vMerge/>
            <w:tcBorders>
              <w:top w:val="nil"/>
              <w:left w:val="single" w:sz="4" w:space="0" w:color="auto"/>
              <w:bottom w:val="nil"/>
              <w:right w:val="nil"/>
            </w:tcBorders>
          </w:tcPr>
          <w:p w14:paraId="03FCE961"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1891E22B" w14:textId="77777777" w:rsidR="00E84ADE" w:rsidRPr="00744A15" w:rsidRDefault="00E84ADE" w:rsidP="00E84ADE">
            <w:pPr>
              <w:spacing w:before="0"/>
              <w:ind w:firstLine="0"/>
              <w:rPr>
                <w:rFonts w:cs="Times New Roman"/>
                <w:szCs w:val="24"/>
                <w:lang w:val="tr-TR"/>
              </w:rPr>
            </w:pPr>
          </w:p>
        </w:tc>
      </w:tr>
      <w:tr w:rsidR="00E84ADE" w:rsidRPr="00744A15" w14:paraId="7BD86261" w14:textId="77777777" w:rsidTr="00E84ADE">
        <w:trPr>
          <w:cantSplit/>
          <w:trHeight w:val="277"/>
        </w:trPr>
        <w:tc>
          <w:tcPr>
            <w:tcW w:w="1908" w:type="dxa"/>
            <w:vMerge/>
            <w:tcBorders>
              <w:top w:val="nil"/>
              <w:left w:val="single" w:sz="4" w:space="0" w:color="auto"/>
              <w:bottom w:val="single" w:sz="4" w:space="0" w:color="auto"/>
              <w:right w:val="single" w:sz="4" w:space="0" w:color="auto"/>
            </w:tcBorders>
          </w:tcPr>
          <w:p w14:paraId="64325BE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7AFC7D6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363425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1F3E0E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40923EB"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DB3A1D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F54D38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442D54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2FBECD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5B9BFDC"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20226F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79E064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464D51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B500D1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9138360"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CA3C70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2181B0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1D0FB1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93E43C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4BB04A1"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5AD7E70" w14:textId="77777777" w:rsidR="00E84ADE" w:rsidRPr="00744A15" w:rsidRDefault="00E84ADE" w:rsidP="00E84ADE">
            <w:pPr>
              <w:spacing w:before="0"/>
              <w:ind w:firstLine="0"/>
              <w:rPr>
                <w:rFonts w:cs="Times New Roman"/>
                <w:szCs w:val="24"/>
                <w:lang w:val="tr-TR"/>
              </w:rPr>
            </w:pPr>
          </w:p>
        </w:tc>
      </w:tr>
      <w:tr w:rsidR="00E84ADE" w:rsidRPr="00744A15" w14:paraId="3FE40D9C" w14:textId="77777777" w:rsidTr="00E84ADE">
        <w:trPr>
          <w:cantSplit/>
          <w:trHeight w:val="277"/>
        </w:trPr>
        <w:tc>
          <w:tcPr>
            <w:tcW w:w="1908" w:type="dxa"/>
            <w:vMerge/>
            <w:tcBorders>
              <w:top w:val="single" w:sz="4" w:space="0" w:color="auto"/>
              <w:left w:val="single" w:sz="4" w:space="0" w:color="auto"/>
              <w:bottom w:val="single" w:sz="4" w:space="0" w:color="auto"/>
              <w:right w:val="nil"/>
            </w:tcBorders>
          </w:tcPr>
          <w:p w14:paraId="37431F52"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25155ED6" w14:textId="77777777" w:rsidR="00E84ADE" w:rsidRPr="00744A15" w:rsidRDefault="00E84ADE" w:rsidP="00E84ADE">
            <w:pPr>
              <w:spacing w:before="0"/>
              <w:ind w:firstLine="0"/>
              <w:rPr>
                <w:rFonts w:cs="Times New Roman"/>
                <w:szCs w:val="24"/>
                <w:lang w:val="tr-TR"/>
              </w:rPr>
            </w:pPr>
          </w:p>
        </w:tc>
      </w:tr>
      <w:tr w:rsidR="00E84ADE" w:rsidRPr="00744A15" w14:paraId="64E123E2" w14:textId="77777777" w:rsidTr="00E84ADE">
        <w:trPr>
          <w:cantSplit/>
          <w:trHeight w:val="277"/>
        </w:trPr>
        <w:tc>
          <w:tcPr>
            <w:tcW w:w="1908" w:type="dxa"/>
            <w:vMerge/>
            <w:tcBorders>
              <w:top w:val="single" w:sz="4" w:space="0" w:color="auto"/>
              <w:left w:val="single" w:sz="4" w:space="0" w:color="auto"/>
              <w:bottom w:val="nil"/>
              <w:right w:val="single" w:sz="4" w:space="0" w:color="auto"/>
            </w:tcBorders>
          </w:tcPr>
          <w:p w14:paraId="2AEAF9A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13786FA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E6060C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26D05C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B83CDE8"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A7F079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653CCB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7E0F7D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C910D3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3B5829F"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561071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6591A4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352D0D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B23A6C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1C1B067"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E993B5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786E70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D59D0A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9A5AF9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44D29E9"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7F4DC08F" w14:textId="77777777" w:rsidR="00E84ADE" w:rsidRPr="00744A15" w:rsidRDefault="00E84ADE" w:rsidP="00E84ADE">
            <w:pPr>
              <w:spacing w:before="0"/>
              <w:ind w:firstLine="0"/>
              <w:rPr>
                <w:rFonts w:cs="Times New Roman"/>
                <w:szCs w:val="24"/>
                <w:lang w:val="tr-TR"/>
              </w:rPr>
            </w:pPr>
          </w:p>
        </w:tc>
      </w:tr>
      <w:tr w:rsidR="00E84ADE" w:rsidRPr="00744A15" w14:paraId="317C825E" w14:textId="77777777" w:rsidTr="00E84ADE">
        <w:trPr>
          <w:cantSplit/>
          <w:trHeight w:val="277"/>
        </w:trPr>
        <w:tc>
          <w:tcPr>
            <w:tcW w:w="1908" w:type="dxa"/>
            <w:vMerge/>
            <w:tcBorders>
              <w:top w:val="nil"/>
              <w:left w:val="single" w:sz="4" w:space="0" w:color="auto"/>
              <w:bottom w:val="nil"/>
              <w:right w:val="nil"/>
            </w:tcBorders>
          </w:tcPr>
          <w:p w14:paraId="2C2A91B5"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7824A936" w14:textId="77777777" w:rsidR="00E84ADE" w:rsidRPr="00744A15" w:rsidRDefault="00E84ADE" w:rsidP="00E84ADE">
            <w:pPr>
              <w:spacing w:before="0"/>
              <w:ind w:firstLine="0"/>
              <w:rPr>
                <w:rFonts w:cs="Times New Roman"/>
                <w:szCs w:val="24"/>
                <w:lang w:val="tr-TR"/>
              </w:rPr>
            </w:pPr>
          </w:p>
        </w:tc>
      </w:tr>
      <w:tr w:rsidR="00E84ADE" w:rsidRPr="00744A15" w14:paraId="3C5E284D" w14:textId="77777777" w:rsidTr="00E84ADE">
        <w:trPr>
          <w:cantSplit/>
          <w:trHeight w:val="277"/>
        </w:trPr>
        <w:tc>
          <w:tcPr>
            <w:tcW w:w="1908" w:type="dxa"/>
            <w:vMerge/>
            <w:tcBorders>
              <w:top w:val="nil"/>
              <w:left w:val="single" w:sz="4" w:space="0" w:color="auto"/>
              <w:bottom w:val="single" w:sz="4" w:space="0" w:color="auto"/>
              <w:right w:val="single" w:sz="4" w:space="0" w:color="auto"/>
            </w:tcBorders>
          </w:tcPr>
          <w:p w14:paraId="10A20C7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33C5138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A8B549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E3945A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631E9DD"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3E5A71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C47F51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F928E7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46FF83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69159E7"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132AE3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05134E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667C7C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668F8A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4184888"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22A35AD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FE1480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095A89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8714D3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DAB54AD"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20DC3EB3" w14:textId="77777777" w:rsidR="00E84ADE" w:rsidRPr="00744A15" w:rsidRDefault="00E84ADE" w:rsidP="00E84ADE">
            <w:pPr>
              <w:spacing w:before="0"/>
              <w:ind w:firstLine="0"/>
              <w:rPr>
                <w:rFonts w:cs="Times New Roman"/>
                <w:szCs w:val="24"/>
                <w:lang w:val="tr-TR"/>
              </w:rPr>
            </w:pPr>
          </w:p>
        </w:tc>
      </w:tr>
    </w:tbl>
    <w:p w14:paraId="033CF28F"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84ADE" w:rsidRPr="00744A15" w14:paraId="6D261877" w14:textId="77777777" w:rsidTr="00E84ADE">
        <w:tc>
          <w:tcPr>
            <w:tcW w:w="1842" w:type="dxa"/>
          </w:tcPr>
          <w:p w14:paraId="54321098"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KISALTMA</w:t>
            </w:r>
          </w:p>
        </w:tc>
        <w:tc>
          <w:tcPr>
            <w:tcW w:w="411" w:type="dxa"/>
          </w:tcPr>
          <w:p w14:paraId="1FB37D5A" w14:textId="77777777" w:rsidR="00E84ADE" w:rsidRPr="00744A15" w:rsidRDefault="00E84ADE" w:rsidP="00E84ADE">
            <w:pPr>
              <w:spacing w:before="0"/>
              <w:ind w:firstLine="0"/>
              <w:rPr>
                <w:rFonts w:cs="Times New Roman"/>
                <w:szCs w:val="24"/>
                <w:lang w:val="tr-TR"/>
              </w:rPr>
            </w:pPr>
          </w:p>
        </w:tc>
        <w:tc>
          <w:tcPr>
            <w:tcW w:w="411" w:type="dxa"/>
          </w:tcPr>
          <w:p w14:paraId="43DC9FEA" w14:textId="77777777" w:rsidR="00E84ADE" w:rsidRPr="00744A15" w:rsidRDefault="00E84ADE" w:rsidP="00E84ADE">
            <w:pPr>
              <w:spacing w:before="0"/>
              <w:ind w:firstLine="0"/>
              <w:rPr>
                <w:rFonts w:cs="Times New Roman"/>
                <w:szCs w:val="24"/>
                <w:lang w:val="tr-TR"/>
              </w:rPr>
            </w:pPr>
          </w:p>
        </w:tc>
        <w:tc>
          <w:tcPr>
            <w:tcW w:w="411" w:type="dxa"/>
          </w:tcPr>
          <w:p w14:paraId="01EFB305" w14:textId="77777777" w:rsidR="00E84ADE" w:rsidRPr="00744A15" w:rsidRDefault="00E84ADE" w:rsidP="00E84ADE">
            <w:pPr>
              <w:spacing w:before="0"/>
              <w:ind w:firstLine="0"/>
              <w:rPr>
                <w:rFonts w:cs="Times New Roman"/>
                <w:szCs w:val="24"/>
                <w:lang w:val="tr-TR"/>
              </w:rPr>
            </w:pPr>
          </w:p>
        </w:tc>
        <w:tc>
          <w:tcPr>
            <w:tcW w:w="412" w:type="dxa"/>
          </w:tcPr>
          <w:p w14:paraId="63B38694" w14:textId="77777777" w:rsidR="00E84ADE" w:rsidRPr="00744A15" w:rsidRDefault="00E84ADE" w:rsidP="00E84ADE">
            <w:pPr>
              <w:spacing w:before="0"/>
              <w:ind w:firstLine="0"/>
              <w:rPr>
                <w:rFonts w:cs="Times New Roman"/>
                <w:szCs w:val="24"/>
                <w:lang w:val="tr-TR"/>
              </w:rPr>
            </w:pPr>
          </w:p>
        </w:tc>
        <w:tc>
          <w:tcPr>
            <w:tcW w:w="411" w:type="dxa"/>
          </w:tcPr>
          <w:p w14:paraId="793ECBB5" w14:textId="77777777" w:rsidR="00E84ADE" w:rsidRPr="00744A15" w:rsidRDefault="00E84ADE" w:rsidP="00E84ADE">
            <w:pPr>
              <w:spacing w:before="0"/>
              <w:ind w:firstLine="0"/>
              <w:rPr>
                <w:rFonts w:cs="Times New Roman"/>
                <w:szCs w:val="24"/>
                <w:lang w:val="tr-TR"/>
              </w:rPr>
            </w:pPr>
          </w:p>
        </w:tc>
        <w:tc>
          <w:tcPr>
            <w:tcW w:w="411" w:type="dxa"/>
          </w:tcPr>
          <w:p w14:paraId="7919DDD4" w14:textId="77777777" w:rsidR="00E84ADE" w:rsidRPr="00744A15" w:rsidRDefault="00E84ADE" w:rsidP="00E84ADE">
            <w:pPr>
              <w:spacing w:before="0"/>
              <w:ind w:firstLine="0"/>
              <w:rPr>
                <w:rFonts w:cs="Times New Roman"/>
                <w:szCs w:val="24"/>
                <w:lang w:val="tr-TR"/>
              </w:rPr>
            </w:pPr>
          </w:p>
        </w:tc>
        <w:tc>
          <w:tcPr>
            <w:tcW w:w="412" w:type="dxa"/>
          </w:tcPr>
          <w:p w14:paraId="7060109D" w14:textId="77777777" w:rsidR="00E84ADE" w:rsidRPr="00744A15" w:rsidRDefault="00E84ADE" w:rsidP="00E84ADE">
            <w:pPr>
              <w:spacing w:before="0"/>
              <w:ind w:firstLine="0"/>
              <w:rPr>
                <w:rFonts w:cs="Times New Roman"/>
                <w:szCs w:val="24"/>
                <w:lang w:val="tr-TR"/>
              </w:rPr>
            </w:pPr>
          </w:p>
        </w:tc>
        <w:tc>
          <w:tcPr>
            <w:tcW w:w="411" w:type="dxa"/>
          </w:tcPr>
          <w:p w14:paraId="306A47F4" w14:textId="77777777" w:rsidR="00E84ADE" w:rsidRPr="00744A15" w:rsidRDefault="00E84ADE" w:rsidP="00E84ADE">
            <w:pPr>
              <w:spacing w:before="0"/>
              <w:ind w:firstLine="0"/>
              <w:rPr>
                <w:rFonts w:cs="Times New Roman"/>
                <w:szCs w:val="24"/>
                <w:lang w:val="tr-TR"/>
              </w:rPr>
            </w:pPr>
          </w:p>
        </w:tc>
        <w:tc>
          <w:tcPr>
            <w:tcW w:w="411" w:type="dxa"/>
          </w:tcPr>
          <w:p w14:paraId="78572B49" w14:textId="77777777" w:rsidR="00E84ADE" w:rsidRPr="00744A15" w:rsidRDefault="00E84ADE" w:rsidP="00E84ADE">
            <w:pPr>
              <w:spacing w:before="0"/>
              <w:ind w:firstLine="0"/>
              <w:rPr>
                <w:rFonts w:cs="Times New Roman"/>
                <w:szCs w:val="24"/>
                <w:lang w:val="tr-TR"/>
              </w:rPr>
            </w:pPr>
          </w:p>
        </w:tc>
        <w:tc>
          <w:tcPr>
            <w:tcW w:w="412" w:type="dxa"/>
          </w:tcPr>
          <w:p w14:paraId="432492F2" w14:textId="77777777" w:rsidR="00E84ADE" w:rsidRPr="00744A15" w:rsidRDefault="00E84ADE" w:rsidP="00E84ADE">
            <w:pPr>
              <w:spacing w:before="0"/>
              <w:ind w:firstLine="0"/>
              <w:rPr>
                <w:rFonts w:cs="Times New Roman"/>
                <w:szCs w:val="24"/>
                <w:lang w:val="tr-TR"/>
              </w:rPr>
            </w:pPr>
          </w:p>
        </w:tc>
      </w:tr>
    </w:tbl>
    <w:p w14:paraId="6985832A"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744A15" w14:paraId="6DD93854" w14:textId="77777777" w:rsidTr="00E84ADE">
        <w:trPr>
          <w:cantSplit/>
          <w:trHeight w:val="279"/>
        </w:trPr>
        <w:tc>
          <w:tcPr>
            <w:tcW w:w="1908" w:type="dxa"/>
            <w:vMerge w:val="restart"/>
            <w:tcBorders>
              <w:top w:val="single" w:sz="4" w:space="0" w:color="auto"/>
              <w:left w:val="single" w:sz="4" w:space="0" w:color="auto"/>
              <w:right w:val="single" w:sz="4" w:space="0" w:color="auto"/>
            </w:tcBorders>
          </w:tcPr>
          <w:p w14:paraId="4205DEDD"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GENEL MERKEZ RESMİ ADRESİ</w:t>
            </w:r>
          </w:p>
          <w:p w14:paraId="7643A0BE" w14:textId="77777777" w:rsidR="00E84ADE" w:rsidRPr="00744A15" w:rsidRDefault="00E84ADE" w:rsidP="00E84ADE">
            <w:pPr>
              <w:spacing w:before="0"/>
              <w:ind w:firstLine="0"/>
              <w:rPr>
                <w:rFonts w:cs="Times New Roman"/>
                <w:szCs w:val="24"/>
                <w:lang w:val="tr-TR"/>
              </w:rPr>
            </w:pPr>
          </w:p>
          <w:p w14:paraId="1B7A9EC6" w14:textId="77777777" w:rsidR="00E84ADE" w:rsidRPr="00744A15" w:rsidRDefault="00E84ADE" w:rsidP="00E84ADE">
            <w:pPr>
              <w:spacing w:before="0"/>
              <w:ind w:firstLine="0"/>
              <w:jc w:val="center"/>
              <w:rPr>
                <w:rFonts w:cs="Times New Roman"/>
                <w:szCs w:val="24"/>
                <w:lang w:val="tr-TR"/>
              </w:rPr>
            </w:pPr>
          </w:p>
        </w:tc>
        <w:tc>
          <w:tcPr>
            <w:tcW w:w="365" w:type="dxa"/>
            <w:tcBorders>
              <w:top w:val="single" w:sz="4" w:space="0" w:color="auto"/>
              <w:left w:val="single" w:sz="4" w:space="0" w:color="auto"/>
              <w:bottom w:val="single" w:sz="4" w:space="0" w:color="auto"/>
            </w:tcBorders>
          </w:tcPr>
          <w:p w14:paraId="4A29CE3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0DA293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C6B22A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51C4E90"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29FE962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6D2ED3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4E461A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8822BD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4D996F9"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A81B88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D92013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5458ED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884E11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CBBD7D1"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D534A1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F4D192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BCC03F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CC0865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0EEF4F2"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A37E858" w14:textId="77777777" w:rsidR="00E84ADE" w:rsidRPr="00744A15" w:rsidRDefault="00E84ADE" w:rsidP="00E84ADE">
            <w:pPr>
              <w:spacing w:before="0"/>
              <w:ind w:firstLine="0"/>
              <w:rPr>
                <w:rFonts w:cs="Times New Roman"/>
                <w:szCs w:val="24"/>
                <w:lang w:val="tr-TR"/>
              </w:rPr>
            </w:pPr>
          </w:p>
        </w:tc>
      </w:tr>
      <w:tr w:rsidR="00E84ADE" w:rsidRPr="00744A15" w14:paraId="039DC773" w14:textId="77777777" w:rsidTr="00E84ADE">
        <w:trPr>
          <w:cantSplit/>
          <w:trHeight w:val="279"/>
        </w:trPr>
        <w:tc>
          <w:tcPr>
            <w:tcW w:w="1908" w:type="dxa"/>
            <w:vMerge/>
            <w:tcBorders>
              <w:left w:val="single" w:sz="4" w:space="0" w:color="auto"/>
              <w:right w:val="nil"/>
            </w:tcBorders>
          </w:tcPr>
          <w:p w14:paraId="4152EFD8"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25C7F8BA" w14:textId="77777777" w:rsidR="00E84ADE" w:rsidRPr="00744A15" w:rsidRDefault="00E84ADE" w:rsidP="00E84ADE">
            <w:pPr>
              <w:spacing w:before="0"/>
              <w:ind w:firstLine="0"/>
              <w:rPr>
                <w:rFonts w:cs="Times New Roman"/>
                <w:szCs w:val="24"/>
                <w:lang w:val="tr-TR"/>
              </w:rPr>
            </w:pPr>
          </w:p>
        </w:tc>
      </w:tr>
      <w:tr w:rsidR="00E84ADE" w:rsidRPr="00744A15" w14:paraId="15492885" w14:textId="77777777" w:rsidTr="00E84ADE">
        <w:trPr>
          <w:cantSplit/>
          <w:trHeight w:val="277"/>
        </w:trPr>
        <w:tc>
          <w:tcPr>
            <w:tcW w:w="1908" w:type="dxa"/>
            <w:vMerge/>
            <w:tcBorders>
              <w:left w:val="single" w:sz="4" w:space="0" w:color="auto"/>
              <w:right w:val="single" w:sz="4" w:space="0" w:color="auto"/>
            </w:tcBorders>
          </w:tcPr>
          <w:p w14:paraId="56F92C0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301A79D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2C1AFB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B7DA05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D7D2CA7"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6270DF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34F639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7AD88A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76049D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3FE32A6"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9E9C6D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87E43A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EF743A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EEC190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28982A1"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06526D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38FE37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216328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89C7CB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66A64DC"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AAC0BAF" w14:textId="77777777" w:rsidR="00E84ADE" w:rsidRPr="00744A15" w:rsidRDefault="00E84ADE" w:rsidP="00E84ADE">
            <w:pPr>
              <w:spacing w:before="0"/>
              <w:ind w:firstLine="0"/>
              <w:rPr>
                <w:rFonts w:cs="Times New Roman"/>
                <w:szCs w:val="24"/>
                <w:lang w:val="tr-TR"/>
              </w:rPr>
            </w:pPr>
          </w:p>
        </w:tc>
      </w:tr>
      <w:tr w:rsidR="00E84ADE" w:rsidRPr="00744A15" w14:paraId="494BD37C" w14:textId="77777777" w:rsidTr="00E84ADE">
        <w:trPr>
          <w:cantSplit/>
          <w:trHeight w:val="277"/>
        </w:trPr>
        <w:tc>
          <w:tcPr>
            <w:tcW w:w="1908" w:type="dxa"/>
            <w:vMerge/>
            <w:tcBorders>
              <w:left w:val="single" w:sz="4" w:space="0" w:color="auto"/>
              <w:right w:val="nil"/>
            </w:tcBorders>
          </w:tcPr>
          <w:p w14:paraId="32A43808"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610649D8" w14:textId="77777777" w:rsidR="00E84ADE" w:rsidRPr="00744A15" w:rsidRDefault="00E84ADE" w:rsidP="00E84ADE">
            <w:pPr>
              <w:spacing w:before="0"/>
              <w:ind w:firstLine="0"/>
              <w:rPr>
                <w:rFonts w:cs="Times New Roman"/>
                <w:szCs w:val="24"/>
                <w:lang w:val="tr-TR"/>
              </w:rPr>
            </w:pPr>
          </w:p>
        </w:tc>
      </w:tr>
      <w:tr w:rsidR="00E84ADE" w:rsidRPr="00744A15" w14:paraId="5F19C6F7" w14:textId="77777777" w:rsidTr="00E84ADE">
        <w:trPr>
          <w:cantSplit/>
          <w:trHeight w:val="277"/>
        </w:trPr>
        <w:tc>
          <w:tcPr>
            <w:tcW w:w="1908" w:type="dxa"/>
            <w:vMerge/>
            <w:tcBorders>
              <w:left w:val="single" w:sz="4" w:space="0" w:color="auto"/>
              <w:bottom w:val="single" w:sz="4" w:space="0" w:color="auto"/>
              <w:right w:val="single" w:sz="4" w:space="0" w:color="auto"/>
            </w:tcBorders>
          </w:tcPr>
          <w:p w14:paraId="7CFD2B1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176AF28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CE7623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3B08A4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6B60157"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7F5E32E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BD2DE7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3AE723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661B90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E02EDDF"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16C58A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492EEC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3DFA49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5B9C2D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2759737"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436E74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95387E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4908A9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821CA7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3617B51"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DC4B9D3" w14:textId="77777777" w:rsidR="00E84ADE" w:rsidRPr="00744A15" w:rsidRDefault="00E84ADE" w:rsidP="00E84ADE">
            <w:pPr>
              <w:spacing w:before="0"/>
              <w:ind w:firstLine="0"/>
              <w:rPr>
                <w:rFonts w:cs="Times New Roman"/>
                <w:szCs w:val="24"/>
                <w:lang w:val="tr-TR"/>
              </w:rPr>
            </w:pPr>
          </w:p>
        </w:tc>
      </w:tr>
    </w:tbl>
    <w:p w14:paraId="7AF2E079"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84ADE" w:rsidRPr="00744A15" w14:paraId="5F4FE518" w14:textId="77777777" w:rsidTr="00E84ADE">
        <w:tc>
          <w:tcPr>
            <w:tcW w:w="1750" w:type="dxa"/>
          </w:tcPr>
          <w:p w14:paraId="529A6DA1"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POSTA KODU</w:t>
            </w:r>
          </w:p>
        </w:tc>
        <w:tc>
          <w:tcPr>
            <w:tcW w:w="393" w:type="dxa"/>
          </w:tcPr>
          <w:p w14:paraId="096C9415" w14:textId="77777777" w:rsidR="00E84ADE" w:rsidRPr="00744A15" w:rsidRDefault="00E84ADE" w:rsidP="00E84ADE">
            <w:pPr>
              <w:spacing w:before="0"/>
              <w:ind w:firstLine="0"/>
              <w:rPr>
                <w:rFonts w:cs="Times New Roman"/>
                <w:szCs w:val="24"/>
                <w:lang w:val="tr-TR"/>
              </w:rPr>
            </w:pPr>
          </w:p>
        </w:tc>
        <w:tc>
          <w:tcPr>
            <w:tcW w:w="392" w:type="dxa"/>
          </w:tcPr>
          <w:p w14:paraId="25798DE5" w14:textId="77777777" w:rsidR="00E84ADE" w:rsidRPr="00744A15" w:rsidRDefault="00E84ADE" w:rsidP="00E84ADE">
            <w:pPr>
              <w:spacing w:before="0"/>
              <w:ind w:firstLine="0"/>
              <w:rPr>
                <w:rFonts w:cs="Times New Roman"/>
                <w:szCs w:val="24"/>
                <w:lang w:val="tr-TR"/>
              </w:rPr>
            </w:pPr>
          </w:p>
        </w:tc>
        <w:tc>
          <w:tcPr>
            <w:tcW w:w="392" w:type="dxa"/>
          </w:tcPr>
          <w:p w14:paraId="434560BC" w14:textId="77777777" w:rsidR="00E84ADE" w:rsidRPr="00744A15" w:rsidRDefault="00E84ADE" w:rsidP="00E84ADE">
            <w:pPr>
              <w:spacing w:before="0"/>
              <w:ind w:firstLine="0"/>
              <w:rPr>
                <w:rFonts w:cs="Times New Roman"/>
                <w:szCs w:val="24"/>
                <w:lang w:val="tr-TR"/>
              </w:rPr>
            </w:pPr>
          </w:p>
        </w:tc>
        <w:tc>
          <w:tcPr>
            <w:tcW w:w="393" w:type="dxa"/>
          </w:tcPr>
          <w:p w14:paraId="579CDE44" w14:textId="77777777" w:rsidR="00E84ADE" w:rsidRPr="00744A15" w:rsidRDefault="00E84ADE" w:rsidP="00E84ADE">
            <w:pPr>
              <w:spacing w:before="0"/>
              <w:ind w:firstLine="0"/>
              <w:rPr>
                <w:rFonts w:cs="Times New Roman"/>
                <w:szCs w:val="24"/>
                <w:lang w:val="tr-TR"/>
              </w:rPr>
            </w:pPr>
          </w:p>
        </w:tc>
        <w:tc>
          <w:tcPr>
            <w:tcW w:w="392" w:type="dxa"/>
          </w:tcPr>
          <w:p w14:paraId="3807CBF7" w14:textId="77777777" w:rsidR="00E84ADE" w:rsidRPr="00744A15" w:rsidRDefault="00E84ADE" w:rsidP="00E84ADE">
            <w:pPr>
              <w:spacing w:before="0"/>
              <w:ind w:firstLine="0"/>
              <w:rPr>
                <w:rFonts w:cs="Times New Roman"/>
                <w:szCs w:val="24"/>
                <w:lang w:val="tr-TR"/>
              </w:rPr>
            </w:pPr>
          </w:p>
        </w:tc>
        <w:tc>
          <w:tcPr>
            <w:tcW w:w="392" w:type="dxa"/>
          </w:tcPr>
          <w:p w14:paraId="1E28A6D6" w14:textId="77777777" w:rsidR="00E84ADE" w:rsidRPr="00744A15" w:rsidRDefault="00E84ADE" w:rsidP="00E84ADE">
            <w:pPr>
              <w:spacing w:before="0"/>
              <w:ind w:firstLine="0"/>
              <w:rPr>
                <w:rFonts w:cs="Times New Roman"/>
                <w:szCs w:val="24"/>
                <w:lang w:val="tr-TR"/>
              </w:rPr>
            </w:pPr>
          </w:p>
        </w:tc>
        <w:tc>
          <w:tcPr>
            <w:tcW w:w="393" w:type="dxa"/>
          </w:tcPr>
          <w:p w14:paraId="18952CFF" w14:textId="77777777" w:rsidR="00E84ADE" w:rsidRPr="00744A15" w:rsidRDefault="00E84ADE" w:rsidP="00E84ADE">
            <w:pPr>
              <w:spacing w:before="0"/>
              <w:ind w:firstLine="0"/>
              <w:rPr>
                <w:rFonts w:cs="Times New Roman"/>
                <w:szCs w:val="24"/>
                <w:lang w:val="tr-TR"/>
              </w:rPr>
            </w:pPr>
          </w:p>
        </w:tc>
        <w:tc>
          <w:tcPr>
            <w:tcW w:w="2091" w:type="dxa"/>
          </w:tcPr>
          <w:p w14:paraId="2DEBF087"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POSTA KUTUSU</w:t>
            </w:r>
          </w:p>
        </w:tc>
        <w:tc>
          <w:tcPr>
            <w:tcW w:w="450" w:type="dxa"/>
          </w:tcPr>
          <w:p w14:paraId="4F77463B" w14:textId="77777777" w:rsidR="00E84ADE" w:rsidRPr="00744A15" w:rsidRDefault="00E84ADE" w:rsidP="00E84ADE">
            <w:pPr>
              <w:spacing w:before="0"/>
              <w:ind w:firstLine="0"/>
              <w:rPr>
                <w:rFonts w:cs="Times New Roman"/>
                <w:szCs w:val="24"/>
                <w:lang w:val="tr-TR"/>
              </w:rPr>
            </w:pPr>
          </w:p>
        </w:tc>
        <w:tc>
          <w:tcPr>
            <w:tcW w:w="450" w:type="dxa"/>
          </w:tcPr>
          <w:p w14:paraId="2DCE2172" w14:textId="77777777" w:rsidR="00E84ADE" w:rsidRPr="00744A15" w:rsidRDefault="00E84ADE" w:rsidP="00E84ADE">
            <w:pPr>
              <w:spacing w:before="0"/>
              <w:ind w:firstLine="0"/>
              <w:rPr>
                <w:rFonts w:cs="Times New Roman"/>
                <w:szCs w:val="24"/>
                <w:lang w:val="tr-TR"/>
              </w:rPr>
            </w:pPr>
          </w:p>
        </w:tc>
        <w:tc>
          <w:tcPr>
            <w:tcW w:w="450" w:type="dxa"/>
          </w:tcPr>
          <w:p w14:paraId="57E5EE5A" w14:textId="77777777" w:rsidR="00E84ADE" w:rsidRPr="00744A15" w:rsidRDefault="00E84ADE" w:rsidP="00E84ADE">
            <w:pPr>
              <w:spacing w:before="0"/>
              <w:ind w:firstLine="0"/>
              <w:rPr>
                <w:rFonts w:cs="Times New Roman"/>
                <w:szCs w:val="24"/>
                <w:lang w:val="tr-TR"/>
              </w:rPr>
            </w:pPr>
          </w:p>
        </w:tc>
        <w:tc>
          <w:tcPr>
            <w:tcW w:w="450" w:type="dxa"/>
          </w:tcPr>
          <w:p w14:paraId="2AF5C7AA" w14:textId="77777777" w:rsidR="00E84ADE" w:rsidRPr="00744A15" w:rsidRDefault="00E84ADE" w:rsidP="00E84ADE">
            <w:pPr>
              <w:spacing w:before="0"/>
              <w:ind w:firstLine="0"/>
              <w:rPr>
                <w:rFonts w:cs="Times New Roman"/>
                <w:szCs w:val="24"/>
                <w:lang w:val="tr-TR"/>
              </w:rPr>
            </w:pPr>
          </w:p>
        </w:tc>
        <w:tc>
          <w:tcPr>
            <w:tcW w:w="450" w:type="dxa"/>
          </w:tcPr>
          <w:p w14:paraId="31F99DD9" w14:textId="77777777" w:rsidR="00E84ADE" w:rsidRPr="00744A15" w:rsidRDefault="00E84ADE" w:rsidP="00E84ADE">
            <w:pPr>
              <w:spacing w:before="0"/>
              <w:ind w:firstLine="0"/>
              <w:rPr>
                <w:rFonts w:cs="Times New Roman"/>
                <w:szCs w:val="24"/>
                <w:lang w:val="tr-TR"/>
              </w:rPr>
            </w:pPr>
          </w:p>
        </w:tc>
        <w:tc>
          <w:tcPr>
            <w:tcW w:w="450" w:type="dxa"/>
          </w:tcPr>
          <w:p w14:paraId="5029668C" w14:textId="77777777" w:rsidR="00E84ADE" w:rsidRPr="00744A15" w:rsidRDefault="00E84ADE" w:rsidP="00E84ADE">
            <w:pPr>
              <w:spacing w:before="0"/>
              <w:ind w:firstLine="0"/>
              <w:rPr>
                <w:rFonts w:cs="Times New Roman"/>
                <w:szCs w:val="24"/>
                <w:lang w:val="tr-TR"/>
              </w:rPr>
            </w:pPr>
          </w:p>
        </w:tc>
      </w:tr>
    </w:tbl>
    <w:p w14:paraId="1714BA90"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744A15" w14:paraId="6A82F418" w14:textId="77777777" w:rsidTr="00E84ADE">
        <w:tc>
          <w:tcPr>
            <w:tcW w:w="1842" w:type="dxa"/>
          </w:tcPr>
          <w:p w14:paraId="1145EEEC"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ŞEHİR</w:t>
            </w:r>
          </w:p>
        </w:tc>
        <w:tc>
          <w:tcPr>
            <w:tcW w:w="411" w:type="dxa"/>
          </w:tcPr>
          <w:p w14:paraId="42EB8796" w14:textId="77777777" w:rsidR="00E84ADE" w:rsidRPr="00744A15" w:rsidRDefault="00E84ADE" w:rsidP="00E84ADE">
            <w:pPr>
              <w:spacing w:before="0"/>
              <w:ind w:firstLine="0"/>
              <w:rPr>
                <w:rFonts w:cs="Times New Roman"/>
                <w:szCs w:val="24"/>
                <w:lang w:val="tr-TR"/>
              </w:rPr>
            </w:pPr>
          </w:p>
        </w:tc>
        <w:tc>
          <w:tcPr>
            <w:tcW w:w="411" w:type="dxa"/>
          </w:tcPr>
          <w:p w14:paraId="60BD53A4" w14:textId="77777777" w:rsidR="00E84ADE" w:rsidRPr="00744A15" w:rsidRDefault="00E84ADE" w:rsidP="00E84ADE">
            <w:pPr>
              <w:spacing w:before="0"/>
              <w:ind w:firstLine="0"/>
              <w:rPr>
                <w:rFonts w:cs="Times New Roman"/>
                <w:szCs w:val="24"/>
                <w:lang w:val="tr-TR"/>
              </w:rPr>
            </w:pPr>
          </w:p>
        </w:tc>
        <w:tc>
          <w:tcPr>
            <w:tcW w:w="411" w:type="dxa"/>
          </w:tcPr>
          <w:p w14:paraId="5A3EA5B9" w14:textId="77777777" w:rsidR="00E84ADE" w:rsidRPr="00744A15" w:rsidRDefault="00E84ADE" w:rsidP="00E84ADE">
            <w:pPr>
              <w:spacing w:before="0"/>
              <w:ind w:firstLine="0"/>
              <w:rPr>
                <w:rFonts w:cs="Times New Roman"/>
                <w:szCs w:val="24"/>
                <w:lang w:val="tr-TR"/>
              </w:rPr>
            </w:pPr>
          </w:p>
        </w:tc>
        <w:tc>
          <w:tcPr>
            <w:tcW w:w="412" w:type="dxa"/>
          </w:tcPr>
          <w:p w14:paraId="3068A0AC" w14:textId="77777777" w:rsidR="00E84ADE" w:rsidRPr="00744A15" w:rsidRDefault="00E84ADE" w:rsidP="00E84ADE">
            <w:pPr>
              <w:spacing w:before="0"/>
              <w:ind w:firstLine="0"/>
              <w:rPr>
                <w:rFonts w:cs="Times New Roman"/>
                <w:szCs w:val="24"/>
                <w:lang w:val="tr-TR"/>
              </w:rPr>
            </w:pPr>
          </w:p>
        </w:tc>
        <w:tc>
          <w:tcPr>
            <w:tcW w:w="411" w:type="dxa"/>
          </w:tcPr>
          <w:p w14:paraId="38E8A0A1" w14:textId="77777777" w:rsidR="00E84ADE" w:rsidRPr="00744A15" w:rsidRDefault="00E84ADE" w:rsidP="00E84ADE">
            <w:pPr>
              <w:spacing w:before="0"/>
              <w:ind w:firstLine="0"/>
              <w:rPr>
                <w:rFonts w:cs="Times New Roman"/>
                <w:szCs w:val="24"/>
                <w:lang w:val="tr-TR"/>
              </w:rPr>
            </w:pPr>
          </w:p>
        </w:tc>
        <w:tc>
          <w:tcPr>
            <w:tcW w:w="411" w:type="dxa"/>
          </w:tcPr>
          <w:p w14:paraId="4F671887" w14:textId="77777777" w:rsidR="00E84ADE" w:rsidRPr="00744A15" w:rsidRDefault="00E84ADE" w:rsidP="00E84ADE">
            <w:pPr>
              <w:spacing w:before="0"/>
              <w:ind w:firstLine="0"/>
              <w:rPr>
                <w:rFonts w:cs="Times New Roman"/>
                <w:szCs w:val="24"/>
                <w:lang w:val="tr-TR"/>
              </w:rPr>
            </w:pPr>
          </w:p>
        </w:tc>
        <w:tc>
          <w:tcPr>
            <w:tcW w:w="412" w:type="dxa"/>
          </w:tcPr>
          <w:p w14:paraId="4124DD4B" w14:textId="77777777" w:rsidR="00E84ADE" w:rsidRPr="00744A15" w:rsidRDefault="00E84ADE" w:rsidP="00E84ADE">
            <w:pPr>
              <w:spacing w:before="0"/>
              <w:ind w:firstLine="0"/>
              <w:rPr>
                <w:rFonts w:cs="Times New Roman"/>
                <w:szCs w:val="24"/>
                <w:lang w:val="tr-TR"/>
              </w:rPr>
            </w:pPr>
          </w:p>
        </w:tc>
        <w:tc>
          <w:tcPr>
            <w:tcW w:w="411" w:type="dxa"/>
          </w:tcPr>
          <w:p w14:paraId="3E4A4F74" w14:textId="77777777" w:rsidR="00E84ADE" w:rsidRPr="00744A15" w:rsidRDefault="00E84ADE" w:rsidP="00E84ADE">
            <w:pPr>
              <w:spacing w:before="0"/>
              <w:ind w:firstLine="0"/>
              <w:rPr>
                <w:rFonts w:cs="Times New Roman"/>
                <w:szCs w:val="24"/>
                <w:lang w:val="tr-TR"/>
              </w:rPr>
            </w:pPr>
          </w:p>
        </w:tc>
        <w:tc>
          <w:tcPr>
            <w:tcW w:w="411" w:type="dxa"/>
          </w:tcPr>
          <w:p w14:paraId="43D6DA60" w14:textId="77777777" w:rsidR="00E84ADE" w:rsidRPr="00744A15" w:rsidRDefault="00E84ADE" w:rsidP="00E84ADE">
            <w:pPr>
              <w:spacing w:before="0"/>
              <w:ind w:firstLine="0"/>
              <w:rPr>
                <w:rFonts w:cs="Times New Roman"/>
                <w:szCs w:val="24"/>
                <w:lang w:val="tr-TR"/>
              </w:rPr>
            </w:pPr>
          </w:p>
        </w:tc>
        <w:tc>
          <w:tcPr>
            <w:tcW w:w="412" w:type="dxa"/>
          </w:tcPr>
          <w:p w14:paraId="2484686C" w14:textId="77777777" w:rsidR="00E84ADE" w:rsidRPr="00744A15" w:rsidRDefault="00E84ADE" w:rsidP="00E84ADE">
            <w:pPr>
              <w:spacing w:before="0"/>
              <w:ind w:firstLine="0"/>
              <w:rPr>
                <w:rFonts w:cs="Times New Roman"/>
                <w:szCs w:val="24"/>
                <w:lang w:val="tr-TR"/>
              </w:rPr>
            </w:pPr>
          </w:p>
        </w:tc>
        <w:tc>
          <w:tcPr>
            <w:tcW w:w="412" w:type="dxa"/>
          </w:tcPr>
          <w:p w14:paraId="06A6BF05" w14:textId="77777777" w:rsidR="00E84ADE" w:rsidRPr="00744A15" w:rsidRDefault="00E84ADE" w:rsidP="00E84ADE">
            <w:pPr>
              <w:spacing w:before="0"/>
              <w:ind w:firstLine="0"/>
              <w:rPr>
                <w:rFonts w:cs="Times New Roman"/>
                <w:szCs w:val="24"/>
                <w:lang w:val="tr-TR"/>
              </w:rPr>
            </w:pPr>
          </w:p>
        </w:tc>
        <w:tc>
          <w:tcPr>
            <w:tcW w:w="412" w:type="dxa"/>
          </w:tcPr>
          <w:p w14:paraId="45FAD6BE" w14:textId="77777777" w:rsidR="00E84ADE" w:rsidRPr="00744A15" w:rsidRDefault="00E84ADE" w:rsidP="00E84ADE">
            <w:pPr>
              <w:spacing w:before="0"/>
              <w:ind w:firstLine="0"/>
              <w:rPr>
                <w:rFonts w:cs="Times New Roman"/>
                <w:szCs w:val="24"/>
                <w:lang w:val="tr-TR"/>
              </w:rPr>
            </w:pPr>
          </w:p>
        </w:tc>
        <w:tc>
          <w:tcPr>
            <w:tcW w:w="412" w:type="dxa"/>
          </w:tcPr>
          <w:p w14:paraId="430D0C24" w14:textId="77777777" w:rsidR="00E84ADE" w:rsidRPr="00744A15" w:rsidRDefault="00E84ADE" w:rsidP="00E84ADE">
            <w:pPr>
              <w:spacing w:before="0"/>
              <w:ind w:firstLine="0"/>
              <w:rPr>
                <w:rFonts w:cs="Times New Roman"/>
                <w:szCs w:val="24"/>
                <w:lang w:val="tr-TR"/>
              </w:rPr>
            </w:pPr>
          </w:p>
        </w:tc>
        <w:tc>
          <w:tcPr>
            <w:tcW w:w="412" w:type="dxa"/>
          </w:tcPr>
          <w:p w14:paraId="6697A81A" w14:textId="77777777" w:rsidR="00E84ADE" w:rsidRPr="00744A15" w:rsidRDefault="00E84ADE" w:rsidP="00E84ADE">
            <w:pPr>
              <w:spacing w:before="0"/>
              <w:ind w:firstLine="0"/>
              <w:rPr>
                <w:rFonts w:cs="Times New Roman"/>
                <w:szCs w:val="24"/>
                <w:lang w:val="tr-TR"/>
              </w:rPr>
            </w:pPr>
          </w:p>
        </w:tc>
        <w:tc>
          <w:tcPr>
            <w:tcW w:w="412" w:type="dxa"/>
          </w:tcPr>
          <w:p w14:paraId="6318E448" w14:textId="77777777" w:rsidR="00E84ADE" w:rsidRPr="00744A15" w:rsidRDefault="00E84ADE" w:rsidP="00E84ADE">
            <w:pPr>
              <w:spacing w:before="0"/>
              <w:ind w:firstLine="0"/>
              <w:rPr>
                <w:rFonts w:cs="Times New Roman"/>
                <w:szCs w:val="24"/>
                <w:lang w:val="tr-TR"/>
              </w:rPr>
            </w:pPr>
          </w:p>
        </w:tc>
        <w:tc>
          <w:tcPr>
            <w:tcW w:w="412" w:type="dxa"/>
          </w:tcPr>
          <w:p w14:paraId="4CFA7B24" w14:textId="77777777" w:rsidR="00E84ADE" w:rsidRPr="00744A15" w:rsidRDefault="00E84ADE" w:rsidP="00E84ADE">
            <w:pPr>
              <w:spacing w:before="0"/>
              <w:ind w:firstLine="0"/>
              <w:rPr>
                <w:rFonts w:cs="Times New Roman"/>
                <w:szCs w:val="24"/>
                <w:lang w:val="tr-TR"/>
              </w:rPr>
            </w:pPr>
          </w:p>
        </w:tc>
        <w:tc>
          <w:tcPr>
            <w:tcW w:w="412" w:type="dxa"/>
          </w:tcPr>
          <w:p w14:paraId="4052FDE1" w14:textId="77777777" w:rsidR="00E84ADE" w:rsidRPr="00744A15" w:rsidRDefault="00E84ADE" w:rsidP="00E84ADE">
            <w:pPr>
              <w:spacing w:before="0"/>
              <w:ind w:firstLine="0"/>
              <w:rPr>
                <w:rFonts w:cs="Times New Roman"/>
                <w:szCs w:val="24"/>
                <w:lang w:val="tr-TR"/>
              </w:rPr>
            </w:pPr>
          </w:p>
        </w:tc>
        <w:tc>
          <w:tcPr>
            <w:tcW w:w="412" w:type="dxa"/>
          </w:tcPr>
          <w:p w14:paraId="4AE2667F" w14:textId="77777777" w:rsidR="00E84ADE" w:rsidRPr="00744A15" w:rsidRDefault="00E84ADE" w:rsidP="00E84ADE">
            <w:pPr>
              <w:spacing w:before="0"/>
              <w:ind w:firstLine="0"/>
              <w:rPr>
                <w:rFonts w:cs="Times New Roman"/>
                <w:szCs w:val="24"/>
                <w:lang w:val="tr-TR"/>
              </w:rPr>
            </w:pPr>
          </w:p>
        </w:tc>
      </w:tr>
    </w:tbl>
    <w:p w14:paraId="3CDB3461"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744A15" w14:paraId="5CBE563A" w14:textId="77777777" w:rsidTr="00E84ADE">
        <w:tc>
          <w:tcPr>
            <w:tcW w:w="1842" w:type="dxa"/>
          </w:tcPr>
          <w:p w14:paraId="40754A26"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ÜLKE</w:t>
            </w:r>
          </w:p>
        </w:tc>
        <w:tc>
          <w:tcPr>
            <w:tcW w:w="411" w:type="dxa"/>
          </w:tcPr>
          <w:p w14:paraId="6EAA76A2" w14:textId="77777777" w:rsidR="00E84ADE" w:rsidRPr="00744A15" w:rsidRDefault="00E84ADE" w:rsidP="00E84ADE">
            <w:pPr>
              <w:spacing w:before="0"/>
              <w:ind w:firstLine="0"/>
              <w:rPr>
                <w:rFonts w:cs="Times New Roman"/>
                <w:szCs w:val="24"/>
                <w:lang w:val="tr-TR"/>
              </w:rPr>
            </w:pPr>
          </w:p>
        </w:tc>
        <w:tc>
          <w:tcPr>
            <w:tcW w:w="411" w:type="dxa"/>
          </w:tcPr>
          <w:p w14:paraId="1C961519" w14:textId="77777777" w:rsidR="00E84ADE" w:rsidRPr="00744A15" w:rsidRDefault="00E84ADE" w:rsidP="00E84ADE">
            <w:pPr>
              <w:spacing w:before="0"/>
              <w:ind w:firstLine="0"/>
              <w:rPr>
                <w:rFonts w:cs="Times New Roman"/>
                <w:szCs w:val="24"/>
                <w:lang w:val="tr-TR"/>
              </w:rPr>
            </w:pPr>
          </w:p>
        </w:tc>
        <w:tc>
          <w:tcPr>
            <w:tcW w:w="411" w:type="dxa"/>
          </w:tcPr>
          <w:p w14:paraId="44B41774" w14:textId="77777777" w:rsidR="00E84ADE" w:rsidRPr="00744A15" w:rsidRDefault="00E84ADE" w:rsidP="00E84ADE">
            <w:pPr>
              <w:spacing w:before="0"/>
              <w:ind w:firstLine="0"/>
              <w:rPr>
                <w:rFonts w:cs="Times New Roman"/>
                <w:szCs w:val="24"/>
                <w:lang w:val="tr-TR"/>
              </w:rPr>
            </w:pPr>
          </w:p>
        </w:tc>
        <w:tc>
          <w:tcPr>
            <w:tcW w:w="412" w:type="dxa"/>
          </w:tcPr>
          <w:p w14:paraId="4BF49FE5" w14:textId="77777777" w:rsidR="00E84ADE" w:rsidRPr="00744A15" w:rsidRDefault="00E84ADE" w:rsidP="00E84ADE">
            <w:pPr>
              <w:spacing w:before="0"/>
              <w:ind w:firstLine="0"/>
              <w:rPr>
                <w:rFonts w:cs="Times New Roman"/>
                <w:szCs w:val="24"/>
                <w:lang w:val="tr-TR"/>
              </w:rPr>
            </w:pPr>
          </w:p>
        </w:tc>
        <w:tc>
          <w:tcPr>
            <w:tcW w:w="411" w:type="dxa"/>
          </w:tcPr>
          <w:p w14:paraId="02A6FD78" w14:textId="77777777" w:rsidR="00E84ADE" w:rsidRPr="00744A15" w:rsidRDefault="00E84ADE" w:rsidP="00E84ADE">
            <w:pPr>
              <w:spacing w:before="0"/>
              <w:ind w:firstLine="0"/>
              <w:rPr>
                <w:rFonts w:cs="Times New Roman"/>
                <w:szCs w:val="24"/>
                <w:lang w:val="tr-TR"/>
              </w:rPr>
            </w:pPr>
          </w:p>
        </w:tc>
        <w:tc>
          <w:tcPr>
            <w:tcW w:w="411" w:type="dxa"/>
          </w:tcPr>
          <w:p w14:paraId="5B569FF0" w14:textId="77777777" w:rsidR="00E84ADE" w:rsidRPr="00744A15" w:rsidRDefault="00E84ADE" w:rsidP="00E84ADE">
            <w:pPr>
              <w:spacing w:before="0"/>
              <w:ind w:firstLine="0"/>
              <w:rPr>
                <w:rFonts w:cs="Times New Roman"/>
                <w:szCs w:val="24"/>
                <w:lang w:val="tr-TR"/>
              </w:rPr>
            </w:pPr>
          </w:p>
        </w:tc>
        <w:tc>
          <w:tcPr>
            <w:tcW w:w="412" w:type="dxa"/>
          </w:tcPr>
          <w:p w14:paraId="25428EA3" w14:textId="77777777" w:rsidR="00E84ADE" w:rsidRPr="00744A15" w:rsidRDefault="00E84ADE" w:rsidP="00E84ADE">
            <w:pPr>
              <w:spacing w:before="0"/>
              <w:ind w:firstLine="0"/>
              <w:rPr>
                <w:rFonts w:cs="Times New Roman"/>
                <w:szCs w:val="24"/>
                <w:lang w:val="tr-TR"/>
              </w:rPr>
            </w:pPr>
          </w:p>
        </w:tc>
        <w:tc>
          <w:tcPr>
            <w:tcW w:w="411" w:type="dxa"/>
          </w:tcPr>
          <w:p w14:paraId="0566C288" w14:textId="77777777" w:rsidR="00E84ADE" w:rsidRPr="00744A15" w:rsidRDefault="00E84ADE" w:rsidP="00E84ADE">
            <w:pPr>
              <w:spacing w:before="0"/>
              <w:ind w:firstLine="0"/>
              <w:rPr>
                <w:rFonts w:cs="Times New Roman"/>
                <w:szCs w:val="24"/>
                <w:lang w:val="tr-TR"/>
              </w:rPr>
            </w:pPr>
          </w:p>
        </w:tc>
        <w:tc>
          <w:tcPr>
            <w:tcW w:w="411" w:type="dxa"/>
          </w:tcPr>
          <w:p w14:paraId="5241A18A" w14:textId="77777777" w:rsidR="00E84ADE" w:rsidRPr="00744A15" w:rsidRDefault="00E84ADE" w:rsidP="00E84ADE">
            <w:pPr>
              <w:spacing w:before="0"/>
              <w:ind w:firstLine="0"/>
              <w:rPr>
                <w:rFonts w:cs="Times New Roman"/>
                <w:szCs w:val="24"/>
                <w:lang w:val="tr-TR"/>
              </w:rPr>
            </w:pPr>
          </w:p>
        </w:tc>
        <w:tc>
          <w:tcPr>
            <w:tcW w:w="412" w:type="dxa"/>
          </w:tcPr>
          <w:p w14:paraId="3ADF0592" w14:textId="77777777" w:rsidR="00E84ADE" w:rsidRPr="00744A15" w:rsidRDefault="00E84ADE" w:rsidP="00E84ADE">
            <w:pPr>
              <w:spacing w:before="0"/>
              <w:ind w:firstLine="0"/>
              <w:rPr>
                <w:rFonts w:cs="Times New Roman"/>
                <w:szCs w:val="24"/>
                <w:lang w:val="tr-TR"/>
              </w:rPr>
            </w:pPr>
          </w:p>
        </w:tc>
        <w:tc>
          <w:tcPr>
            <w:tcW w:w="412" w:type="dxa"/>
          </w:tcPr>
          <w:p w14:paraId="18E59519" w14:textId="77777777" w:rsidR="00E84ADE" w:rsidRPr="00744A15" w:rsidRDefault="00E84ADE" w:rsidP="00E84ADE">
            <w:pPr>
              <w:spacing w:before="0"/>
              <w:ind w:firstLine="0"/>
              <w:rPr>
                <w:rFonts w:cs="Times New Roman"/>
                <w:szCs w:val="24"/>
                <w:lang w:val="tr-TR"/>
              </w:rPr>
            </w:pPr>
          </w:p>
        </w:tc>
        <w:tc>
          <w:tcPr>
            <w:tcW w:w="412" w:type="dxa"/>
          </w:tcPr>
          <w:p w14:paraId="3A959881" w14:textId="77777777" w:rsidR="00E84ADE" w:rsidRPr="00744A15" w:rsidRDefault="00E84ADE" w:rsidP="00E84ADE">
            <w:pPr>
              <w:spacing w:before="0"/>
              <w:ind w:firstLine="0"/>
              <w:rPr>
                <w:rFonts w:cs="Times New Roman"/>
                <w:szCs w:val="24"/>
                <w:lang w:val="tr-TR"/>
              </w:rPr>
            </w:pPr>
          </w:p>
        </w:tc>
        <w:tc>
          <w:tcPr>
            <w:tcW w:w="412" w:type="dxa"/>
          </w:tcPr>
          <w:p w14:paraId="18085E17" w14:textId="77777777" w:rsidR="00E84ADE" w:rsidRPr="00744A15" w:rsidRDefault="00E84ADE" w:rsidP="00E84ADE">
            <w:pPr>
              <w:spacing w:before="0"/>
              <w:ind w:firstLine="0"/>
              <w:rPr>
                <w:rFonts w:cs="Times New Roman"/>
                <w:szCs w:val="24"/>
                <w:lang w:val="tr-TR"/>
              </w:rPr>
            </w:pPr>
          </w:p>
        </w:tc>
        <w:tc>
          <w:tcPr>
            <w:tcW w:w="412" w:type="dxa"/>
          </w:tcPr>
          <w:p w14:paraId="140E47F0" w14:textId="77777777" w:rsidR="00E84ADE" w:rsidRPr="00744A15" w:rsidRDefault="00E84ADE" w:rsidP="00E84ADE">
            <w:pPr>
              <w:spacing w:before="0"/>
              <w:ind w:firstLine="0"/>
              <w:rPr>
                <w:rFonts w:cs="Times New Roman"/>
                <w:szCs w:val="24"/>
                <w:lang w:val="tr-TR"/>
              </w:rPr>
            </w:pPr>
          </w:p>
        </w:tc>
        <w:tc>
          <w:tcPr>
            <w:tcW w:w="412" w:type="dxa"/>
          </w:tcPr>
          <w:p w14:paraId="02EA82C8" w14:textId="77777777" w:rsidR="00E84ADE" w:rsidRPr="00744A15" w:rsidRDefault="00E84ADE" w:rsidP="00E84ADE">
            <w:pPr>
              <w:spacing w:before="0"/>
              <w:ind w:firstLine="0"/>
              <w:rPr>
                <w:rFonts w:cs="Times New Roman"/>
                <w:szCs w:val="24"/>
                <w:lang w:val="tr-TR"/>
              </w:rPr>
            </w:pPr>
          </w:p>
        </w:tc>
        <w:tc>
          <w:tcPr>
            <w:tcW w:w="412" w:type="dxa"/>
          </w:tcPr>
          <w:p w14:paraId="79A7D5CB" w14:textId="77777777" w:rsidR="00E84ADE" w:rsidRPr="00744A15" w:rsidRDefault="00E84ADE" w:rsidP="00E84ADE">
            <w:pPr>
              <w:spacing w:before="0"/>
              <w:ind w:firstLine="0"/>
              <w:rPr>
                <w:rFonts w:cs="Times New Roman"/>
                <w:szCs w:val="24"/>
                <w:lang w:val="tr-TR"/>
              </w:rPr>
            </w:pPr>
          </w:p>
        </w:tc>
        <w:tc>
          <w:tcPr>
            <w:tcW w:w="412" w:type="dxa"/>
          </w:tcPr>
          <w:p w14:paraId="36C1D438" w14:textId="77777777" w:rsidR="00E84ADE" w:rsidRPr="00744A15" w:rsidRDefault="00E84ADE" w:rsidP="00E84ADE">
            <w:pPr>
              <w:spacing w:before="0"/>
              <w:ind w:firstLine="0"/>
              <w:rPr>
                <w:rFonts w:cs="Times New Roman"/>
                <w:szCs w:val="24"/>
                <w:lang w:val="tr-TR"/>
              </w:rPr>
            </w:pPr>
          </w:p>
        </w:tc>
        <w:tc>
          <w:tcPr>
            <w:tcW w:w="412" w:type="dxa"/>
          </w:tcPr>
          <w:p w14:paraId="44F7427C" w14:textId="77777777" w:rsidR="00E84ADE" w:rsidRPr="00744A15" w:rsidRDefault="00E84ADE" w:rsidP="00E84ADE">
            <w:pPr>
              <w:spacing w:before="0"/>
              <w:ind w:firstLine="0"/>
              <w:rPr>
                <w:rFonts w:cs="Times New Roman"/>
                <w:szCs w:val="24"/>
                <w:lang w:val="tr-TR"/>
              </w:rPr>
            </w:pPr>
          </w:p>
        </w:tc>
      </w:tr>
    </w:tbl>
    <w:p w14:paraId="0CFEDE58"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744A15" w14:paraId="7C940BB0" w14:textId="77777777" w:rsidTr="00E84ADE">
        <w:tc>
          <w:tcPr>
            <w:tcW w:w="2664" w:type="dxa"/>
          </w:tcPr>
          <w:p w14:paraId="28A47F55"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VERGİ NUMARASI</w:t>
            </w:r>
          </w:p>
        </w:tc>
        <w:tc>
          <w:tcPr>
            <w:tcW w:w="411" w:type="dxa"/>
          </w:tcPr>
          <w:p w14:paraId="49B59D8B" w14:textId="77777777" w:rsidR="00E84ADE" w:rsidRPr="00744A15" w:rsidRDefault="00E84ADE" w:rsidP="00E84ADE">
            <w:pPr>
              <w:spacing w:before="0"/>
              <w:ind w:firstLine="0"/>
              <w:rPr>
                <w:rFonts w:cs="Times New Roman"/>
                <w:szCs w:val="24"/>
                <w:lang w:val="tr-TR"/>
              </w:rPr>
            </w:pPr>
          </w:p>
        </w:tc>
        <w:tc>
          <w:tcPr>
            <w:tcW w:w="412" w:type="dxa"/>
          </w:tcPr>
          <w:p w14:paraId="5769CA24" w14:textId="77777777" w:rsidR="00E84ADE" w:rsidRPr="00744A15" w:rsidRDefault="00E84ADE" w:rsidP="00E84ADE">
            <w:pPr>
              <w:spacing w:before="0"/>
              <w:ind w:firstLine="0"/>
              <w:rPr>
                <w:rFonts w:cs="Times New Roman"/>
                <w:szCs w:val="24"/>
                <w:lang w:val="tr-TR"/>
              </w:rPr>
            </w:pPr>
          </w:p>
        </w:tc>
        <w:tc>
          <w:tcPr>
            <w:tcW w:w="411" w:type="dxa"/>
          </w:tcPr>
          <w:p w14:paraId="107CAF75" w14:textId="77777777" w:rsidR="00E84ADE" w:rsidRPr="00744A15" w:rsidRDefault="00E84ADE" w:rsidP="00E84ADE">
            <w:pPr>
              <w:spacing w:before="0"/>
              <w:ind w:firstLine="0"/>
              <w:rPr>
                <w:rFonts w:cs="Times New Roman"/>
                <w:szCs w:val="24"/>
                <w:lang w:val="tr-TR"/>
              </w:rPr>
            </w:pPr>
          </w:p>
        </w:tc>
        <w:tc>
          <w:tcPr>
            <w:tcW w:w="411" w:type="dxa"/>
          </w:tcPr>
          <w:p w14:paraId="1A63CFF5" w14:textId="77777777" w:rsidR="00E84ADE" w:rsidRPr="00744A15" w:rsidRDefault="00E84ADE" w:rsidP="00E84ADE">
            <w:pPr>
              <w:spacing w:before="0"/>
              <w:ind w:firstLine="0"/>
              <w:rPr>
                <w:rFonts w:cs="Times New Roman"/>
                <w:szCs w:val="24"/>
                <w:lang w:val="tr-TR"/>
              </w:rPr>
            </w:pPr>
          </w:p>
        </w:tc>
        <w:tc>
          <w:tcPr>
            <w:tcW w:w="412" w:type="dxa"/>
          </w:tcPr>
          <w:p w14:paraId="022DA32E" w14:textId="77777777" w:rsidR="00E84ADE" w:rsidRPr="00744A15" w:rsidRDefault="00E84ADE" w:rsidP="00E84ADE">
            <w:pPr>
              <w:spacing w:before="0"/>
              <w:ind w:firstLine="0"/>
              <w:rPr>
                <w:rFonts w:cs="Times New Roman"/>
                <w:szCs w:val="24"/>
                <w:lang w:val="tr-TR"/>
              </w:rPr>
            </w:pPr>
          </w:p>
        </w:tc>
        <w:tc>
          <w:tcPr>
            <w:tcW w:w="411" w:type="dxa"/>
          </w:tcPr>
          <w:p w14:paraId="2BD9BF87" w14:textId="77777777" w:rsidR="00E84ADE" w:rsidRPr="00744A15" w:rsidRDefault="00E84ADE" w:rsidP="00E84ADE">
            <w:pPr>
              <w:spacing w:before="0"/>
              <w:ind w:firstLine="0"/>
              <w:rPr>
                <w:rFonts w:cs="Times New Roman"/>
                <w:szCs w:val="24"/>
                <w:lang w:val="tr-TR"/>
              </w:rPr>
            </w:pPr>
          </w:p>
        </w:tc>
        <w:tc>
          <w:tcPr>
            <w:tcW w:w="411" w:type="dxa"/>
          </w:tcPr>
          <w:p w14:paraId="5B957124" w14:textId="77777777" w:rsidR="00E84ADE" w:rsidRPr="00744A15" w:rsidRDefault="00E84ADE" w:rsidP="00E84ADE">
            <w:pPr>
              <w:spacing w:before="0"/>
              <w:ind w:firstLine="0"/>
              <w:rPr>
                <w:rFonts w:cs="Times New Roman"/>
                <w:szCs w:val="24"/>
                <w:lang w:val="tr-TR"/>
              </w:rPr>
            </w:pPr>
          </w:p>
        </w:tc>
        <w:tc>
          <w:tcPr>
            <w:tcW w:w="412" w:type="dxa"/>
          </w:tcPr>
          <w:p w14:paraId="0F224D6B" w14:textId="77777777" w:rsidR="00E84ADE" w:rsidRPr="00744A15" w:rsidRDefault="00E84ADE" w:rsidP="00E84ADE">
            <w:pPr>
              <w:spacing w:before="0"/>
              <w:ind w:firstLine="0"/>
              <w:rPr>
                <w:rFonts w:cs="Times New Roman"/>
                <w:szCs w:val="24"/>
                <w:lang w:val="tr-TR"/>
              </w:rPr>
            </w:pPr>
          </w:p>
        </w:tc>
        <w:tc>
          <w:tcPr>
            <w:tcW w:w="412" w:type="dxa"/>
          </w:tcPr>
          <w:p w14:paraId="3200C575" w14:textId="77777777" w:rsidR="00E84ADE" w:rsidRPr="00744A15" w:rsidRDefault="00E84ADE" w:rsidP="00E84ADE">
            <w:pPr>
              <w:spacing w:before="0"/>
              <w:ind w:firstLine="0"/>
              <w:rPr>
                <w:rFonts w:cs="Times New Roman"/>
                <w:szCs w:val="24"/>
                <w:lang w:val="tr-TR"/>
              </w:rPr>
            </w:pPr>
          </w:p>
        </w:tc>
        <w:tc>
          <w:tcPr>
            <w:tcW w:w="412" w:type="dxa"/>
          </w:tcPr>
          <w:p w14:paraId="62A3ED32" w14:textId="77777777" w:rsidR="00E84ADE" w:rsidRPr="00744A15" w:rsidRDefault="00E84ADE" w:rsidP="00E84ADE">
            <w:pPr>
              <w:spacing w:before="0"/>
              <w:ind w:firstLine="0"/>
              <w:rPr>
                <w:rFonts w:cs="Times New Roman"/>
                <w:szCs w:val="24"/>
                <w:lang w:val="tr-TR"/>
              </w:rPr>
            </w:pPr>
          </w:p>
        </w:tc>
        <w:tc>
          <w:tcPr>
            <w:tcW w:w="412" w:type="dxa"/>
          </w:tcPr>
          <w:p w14:paraId="45CF933F" w14:textId="77777777" w:rsidR="00E84ADE" w:rsidRPr="00744A15" w:rsidRDefault="00E84ADE" w:rsidP="00E84ADE">
            <w:pPr>
              <w:spacing w:before="0"/>
              <w:ind w:firstLine="0"/>
              <w:rPr>
                <w:rFonts w:cs="Times New Roman"/>
                <w:szCs w:val="24"/>
                <w:lang w:val="tr-TR"/>
              </w:rPr>
            </w:pPr>
          </w:p>
        </w:tc>
        <w:tc>
          <w:tcPr>
            <w:tcW w:w="412" w:type="dxa"/>
          </w:tcPr>
          <w:p w14:paraId="4750A9EF" w14:textId="77777777" w:rsidR="00E84ADE" w:rsidRPr="00744A15" w:rsidRDefault="00E84ADE" w:rsidP="00E84ADE">
            <w:pPr>
              <w:spacing w:before="0"/>
              <w:ind w:firstLine="0"/>
              <w:rPr>
                <w:rFonts w:cs="Times New Roman"/>
                <w:szCs w:val="24"/>
                <w:lang w:val="tr-TR"/>
              </w:rPr>
            </w:pPr>
          </w:p>
        </w:tc>
      </w:tr>
    </w:tbl>
    <w:p w14:paraId="56916548"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744A15" w14:paraId="095E85D0" w14:textId="77777777" w:rsidTr="00E84ADE">
        <w:tc>
          <w:tcPr>
            <w:tcW w:w="2664" w:type="dxa"/>
          </w:tcPr>
          <w:p w14:paraId="22E76F39"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KAYIT YERİ</w:t>
            </w:r>
          </w:p>
        </w:tc>
        <w:tc>
          <w:tcPr>
            <w:tcW w:w="411" w:type="dxa"/>
          </w:tcPr>
          <w:p w14:paraId="23A29F0C" w14:textId="77777777" w:rsidR="00E84ADE" w:rsidRPr="00744A15" w:rsidRDefault="00E84ADE" w:rsidP="00E84ADE">
            <w:pPr>
              <w:spacing w:before="0"/>
              <w:ind w:firstLine="0"/>
              <w:rPr>
                <w:rFonts w:cs="Times New Roman"/>
                <w:szCs w:val="24"/>
                <w:lang w:val="tr-TR"/>
              </w:rPr>
            </w:pPr>
          </w:p>
        </w:tc>
        <w:tc>
          <w:tcPr>
            <w:tcW w:w="412" w:type="dxa"/>
          </w:tcPr>
          <w:p w14:paraId="30BC51D2" w14:textId="77777777" w:rsidR="00E84ADE" w:rsidRPr="00744A15" w:rsidRDefault="00E84ADE" w:rsidP="00E84ADE">
            <w:pPr>
              <w:spacing w:before="0"/>
              <w:ind w:firstLine="0"/>
              <w:rPr>
                <w:rFonts w:cs="Times New Roman"/>
                <w:szCs w:val="24"/>
                <w:lang w:val="tr-TR"/>
              </w:rPr>
            </w:pPr>
          </w:p>
        </w:tc>
        <w:tc>
          <w:tcPr>
            <w:tcW w:w="411" w:type="dxa"/>
          </w:tcPr>
          <w:p w14:paraId="439BC38D" w14:textId="77777777" w:rsidR="00E84ADE" w:rsidRPr="00744A15" w:rsidRDefault="00E84ADE" w:rsidP="00E84ADE">
            <w:pPr>
              <w:spacing w:before="0"/>
              <w:ind w:firstLine="0"/>
              <w:rPr>
                <w:rFonts w:cs="Times New Roman"/>
                <w:szCs w:val="24"/>
                <w:lang w:val="tr-TR"/>
              </w:rPr>
            </w:pPr>
          </w:p>
        </w:tc>
        <w:tc>
          <w:tcPr>
            <w:tcW w:w="411" w:type="dxa"/>
          </w:tcPr>
          <w:p w14:paraId="49A9BF08" w14:textId="77777777" w:rsidR="00E84ADE" w:rsidRPr="00744A15" w:rsidRDefault="00E84ADE" w:rsidP="00E84ADE">
            <w:pPr>
              <w:spacing w:before="0"/>
              <w:ind w:firstLine="0"/>
              <w:rPr>
                <w:rFonts w:cs="Times New Roman"/>
                <w:szCs w:val="24"/>
                <w:lang w:val="tr-TR"/>
              </w:rPr>
            </w:pPr>
          </w:p>
        </w:tc>
        <w:tc>
          <w:tcPr>
            <w:tcW w:w="412" w:type="dxa"/>
          </w:tcPr>
          <w:p w14:paraId="10126256" w14:textId="77777777" w:rsidR="00E84ADE" w:rsidRPr="00744A15" w:rsidRDefault="00E84ADE" w:rsidP="00E84ADE">
            <w:pPr>
              <w:spacing w:before="0"/>
              <w:ind w:firstLine="0"/>
              <w:rPr>
                <w:rFonts w:cs="Times New Roman"/>
                <w:szCs w:val="24"/>
                <w:lang w:val="tr-TR"/>
              </w:rPr>
            </w:pPr>
          </w:p>
        </w:tc>
        <w:tc>
          <w:tcPr>
            <w:tcW w:w="411" w:type="dxa"/>
          </w:tcPr>
          <w:p w14:paraId="2C533B36" w14:textId="77777777" w:rsidR="00E84ADE" w:rsidRPr="00744A15" w:rsidRDefault="00E84ADE" w:rsidP="00E84ADE">
            <w:pPr>
              <w:spacing w:before="0"/>
              <w:ind w:firstLine="0"/>
              <w:rPr>
                <w:rFonts w:cs="Times New Roman"/>
                <w:szCs w:val="24"/>
                <w:lang w:val="tr-TR"/>
              </w:rPr>
            </w:pPr>
          </w:p>
        </w:tc>
        <w:tc>
          <w:tcPr>
            <w:tcW w:w="411" w:type="dxa"/>
          </w:tcPr>
          <w:p w14:paraId="1013426A" w14:textId="77777777" w:rsidR="00E84ADE" w:rsidRPr="00744A15" w:rsidRDefault="00E84ADE" w:rsidP="00E84ADE">
            <w:pPr>
              <w:spacing w:before="0"/>
              <w:ind w:firstLine="0"/>
              <w:rPr>
                <w:rFonts w:cs="Times New Roman"/>
                <w:szCs w:val="24"/>
                <w:lang w:val="tr-TR"/>
              </w:rPr>
            </w:pPr>
          </w:p>
        </w:tc>
        <w:tc>
          <w:tcPr>
            <w:tcW w:w="412" w:type="dxa"/>
          </w:tcPr>
          <w:p w14:paraId="4DE78E09" w14:textId="77777777" w:rsidR="00E84ADE" w:rsidRPr="00744A15" w:rsidRDefault="00E84ADE" w:rsidP="00E84ADE">
            <w:pPr>
              <w:spacing w:before="0"/>
              <w:ind w:firstLine="0"/>
              <w:rPr>
                <w:rFonts w:cs="Times New Roman"/>
                <w:szCs w:val="24"/>
                <w:lang w:val="tr-TR"/>
              </w:rPr>
            </w:pPr>
          </w:p>
        </w:tc>
        <w:tc>
          <w:tcPr>
            <w:tcW w:w="412" w:type="dxa"/>
          </w:tcPr>
          <w:p w14:paraId="4740CB95" w14:textId="77777777" w:rsidR="00E84ADE" w:rsidRPr="00744A15" w:rsidRDefault="00E84ADE" w:rsidP="00E84ADE">
            <w:pPr>
              <w:spacing w:before="0"/>
              <w:ind w:firstLine="0"/>
              <w:rPr>
                <w:rFonts w:cs="Times New Roman"/>
                <w:szCs w:val="24"/>
                <w:lang w:val="tr-TR"/>
              </w:rPr>
            </w:pPr>
          </w:p>
        </w:tc>
        <w:tc>
          <w:tcPr>
            <w:tcW w:w="412" w:type="dxa"/>
          </w:tcPr>
          <w:p w14:paraId="1BCEE494" w14:textId="77777777" w:rsidR="00E84ADE" w:rsidRPr="00744A15" w:rsidRDefault="00E84ADE" w:rsidP="00E84ADE">
            <w:pPr>
              <w:spacing w:before="0"/>
              <w:ind w:firstLine="0"/>
              <w:rPr>
                <w:rFonts w:cs="Times New Roman"/>
                <w:szCs w:val="24"/>
                <w:lang w:val="tr-TR"/>
              </w:rPr>
            </w:pPr>
          </w:p>
        </w:tc>
        <w:tc>
          <w:tcPr>
            <w:tcW w:w="412" w:type="dxa"/>
          </w:tcPr>
          <w:p w14:paraId="6B23C63F" w14:textId="77777777" w:rsidR="00E84ADE" w:rsidRPr="00744A15" w:rsidRDefault="00E84ADE" w:rsidP="00E84ADE">
            <w:pPr>
              <w:spacing w:before="0"/>
              <w:ind w:firstLine="0"/>
              <w:rPr>
                <w:rFonts w:cs="Times New Roman"/>
                <w:szCs w:val="24"/>
                <w:lang w:val="tr-TR"/>
              </w:rPr>
            </w:pPr>
          </w:p>
        </w:tc>
        <w:tc>
          <w:tcPr>
            <w:tcW w:w="412" w:type="dxa"/>
          </w:tcPr>
          <w:p w14:paraId="56795FD6" w14:textId="77777777" w:rsidR="00E84ADE" w:rsidRPr="00744A15" w:rsidRDefault="00E84ADE" w:rsidP="00E84ADE">
            <w:pPr>
              <w:spacing w:before="0"/>
              <w:ind w:firstLine="0"/>
              <w:rPr>
                <w:rFonts w:cs="Times New Roman"/>
                <w:szCs w:val="24"/>
                <w:lang w:val="tr-TR"/>
              </w:rPr>
            </w:pPr>
          </w:p>
        </w:tc>
      </w:tr>
    </w:tbl>
    <w:p w14:paraId="0A4033B7"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84ADE" w:rsidRPr="00744A15" w14:paraId="1D28C0BE" w14:textId="77777777" w:rsidTr="00E84ADE">
        <w:tc>
          <w:tcPr>
            <w:tcW w:w="2664" w:type="dxa"/>
            <w:tcBorders>
              <w:top w:val="single" w:sz="4" w:space="0" w:color="auto"/>
              <w:left w:val="single" w:sz="4" w:space="0" w:color="auto"/>
              <w:bottom w:val="nil"/>
            </w:tcBorders>
          </w:tcPr>
          <w:p w14:paraId="5C0C9AF7"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KAYIT TARİHİ</w:t>
            </w:r>
          </w:p>
        </w:tc>
        <w:tc>
          <w:tcPr>
            <w:tcW w:w="411" w:type="dxa"/>
            <w:tcBorders>
              <w:top w:val="single" w:sz="4" w:space="0" w:color="auto"/>
              <w:bottom w:val="single" w:sz="4" w:space="0" w:color="auto"/>
            </w:tcBorders>
          </w:tcPr>
          <w:p w14:paraId="6AA1EB5E"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right w:val="single" w:sz="4" w:space="0" w:color="auto"/>
            </w:tcBorders>
          </w:tcPr>
          <w:p w14:paraId="60CF55BB"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nil"/>
              <w:right w:val="single" w:sz="4" w:space="0" w:color="auto"/>
            </w:tcBorders>
          </w:tcPr>
          <w:p w14:paraId="0D18C5F2"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single" w:sz="4" w:space="0" w:color="auto"/>
              <w:right w:val="single" w:sz="4" w:space="0" w:color="auto"/>
            </w:tcBorders>
          </w:tcPr>
          <w:p w14:paraId="0A6E94AE"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left w:val="single" w:sz="4" w:space="0" w:color="auto"/>
              <w:bottom w:val="single" w:sz="4" w:space="0" w:color="auto"/>
              <w:right w:val="single" w:sz="4" w:space="0" w:color="auto"/>
            </w:tcBorders>
          </w:tcPr>
          <w:p w14:paraId="4F4AA0CA"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nil"/>
            </w:tcBorders>
          </w:tcPr>
          <w:p w14:paraId="7D074D74"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bottom w:val="single" w:sz="4" w:space="0" w:color="auto"/>
            </w:tcBorders>
          </w:tcPr>
          <w:p w14:paraId="1C3366CF"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14:paraId="7AFBDCDA"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14:paraId="2B54863E"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14:paraId="64AEB37D" w14:textId="77777777" w:rsidR="00E84ADE" w:rsidRPr="00744A15" w:rsidRDefault="00E84ADE" w:rsidP="00E84ADE">
            <w:pPr>
              <w:spacing w:before="0"/>
              <w:ind w:firstLine="0"/>
              <w:rPr>
                <w:rFonts w:cs="Times New Roman"/>
                <w:szCs w:val="24"/>
                <w:lang w:val="tr-TR"/>
              </w:rPr>
            </w:pPr>
          </w:p>
        </w:tc>
      </w:tr>
      <w:tr w:rsidR="00E84ADE" w:rsidRPr="00744A15" w14:paraId="2B5D1246" w14:textId="77777777" w:rsidTr="00E84ADE">
        <w:tc>
          <w:tcPr>
            <w:tcW w:w="2664" w:type="dxa"/>
            <w:tcBorders>
              <w:top w:val="nil"/>
              <w:left w:val="single" w:sz="4" w:space="0" w:color="auto"/>
              <w:bottom w:val="single" w:sz="4" w:space="0" w:color="auto"/>
              <w:right w:val="nil"/>
            </w:tcBorders>
          </w:tcPr>
          <w:p w14:paraId="3F76F5F1"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14:paraId="51C5EBE0"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G</w:t>
            </w:r>
          </w:p>
        </w:tc>
        <w:tc>
          <w:tcPr>
            <w:tcW w:w="412" w:type="dxa"/>
            <w:tcBorders>
              <w:top w:val="single" w:sz="4" w:space="0" w:color="auto"/>
              <w:left w:val="nil"/>
              <w:bottom w:val="single" w:sz="4" w:space="0" w:color="auto"/>
              <w:right w:val="nil"/>
            </w:tcBorders>
          </w:tcPr>
          <w:p w14:paraId="30F6DB99"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G</w:t>
            </w:r>
          </w:p>
        </w:tc>
        <w:tc>
          <w:tcPr>
            <w:tcW w:w="411" w:type="dxa"/>
            <w:tcBorders>
              <w:top w:val="nil"/>
              <w:left w:val="nil"/>
              <w:bottom w:val="single" w:sz="4" w:space="0" w:color="auto"/>
              <w:right w:val="nil"/>
            </w:tcBorders>
          </w:tcPr>
          <w:p w14:paraId="095353A7"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14:paraId="5CBCE3B1"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A</w:t>
            </w:r>
          </w:p>
        </w:tc>
        <w:tc>
          <w:tcPr>
            <w:tcW w:w="412" w:type="dxa"/>
            <w:tcBorders>
              <w:top w:val="single" w:sz="4" w:space="0" w:color="auto"/>
              <w:left w:val="nil"/>
              <w:bottom w:val="single" w:sz="4" w:space="0" w:color="auto"/>
              <w:right w:val="nil"/>
            </w:tcBorders>
          </w:tcPr>
          <w:p w14:paraId="5577D5B7"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1" w:type="dxa"/>
            <w:tcBorders>
              <w:top w:val="nil"/>
              <w:left w:val="nil"/>
              <w:bottom w:val="single" w:sz="4" w:space="0" w:color="auto"/>
              <w:right w:val="nil"/>
            </w:tcBorders>
          </w:tcPr>
          <w:p w14:paraId="714EB434"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14:paraId="73643037"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2" w:type="dxa"/>
            <w:tcBorders>
              <w:top w:val="single" w:sz="4" w:space="0" w:color="auto"/>
              <w:left w:val="nil"/>
              <w:bottom w:val="single" w:sz="4" w:space="0" w:color="auto"/>
              <w:right w:val="nil"/>
            </w:tcBorders>
          </w:tcPr>
          <w:p w14:paraId="659A9B99"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2" w:type="dxa"/>
            <w:tcBorders>
              <w:top w:val="single" w:sz="4" w:space="0" w:color="auto"/>
              <w:left w:val="nil"/>
              <w:bottom w:val="single" w:sz="4" w:space="0" w:color="auto"/>
              <w:right w:val="nil"/>
            </w:tcBorders>
          </w:tcPr>
          <w:p w14:paraId="775032E4"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2" w:type="dxa"/>
            <w:tcBorders>
              <w:top w:val="single" w:sz="4" w:space="0" w:color="auto"/>
              <w:left w:val="nil"/>
              <w:bottom w:val="single" w:sz="4" w:space="0" w:color="auto"/>
              <w:right w:val="single" w:sz="4" w:space="0" w:color="auto"/>
            </w:tcBorders>
          </w:tcPr>
          <w:p w14:paraId="5ABD4DC3"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r>
    </w:tbl>
    <w:p w14:paraId="2C92D881"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84ADE" w:rsidRPr="00744A15" w14:paraId="3B74FB4C" w14:textId="77777777" w:rsidTr="00E84ADE">
        <w:tc>
          <w:tcPr>
            <w:tcW w:w="2664" w:type="dxa"/>
          </w:tcPr>
          <w:p w14:paraId="188894DF"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KAYIT NUMARASI</w:t>
            </w:r>
          </w:p>
        </w:tc>
        <w:tc>
          <w:tcPr>
            <w:tcW w:w="411" w:type="dxa"/>
          </w:tcPr>
          <w:p w14:paraId="4AC3F7D7" w14:textId="77777777" w:rsidR="00E84ADE" w:rsidRPr="00744A15" w:rsidRDefault="00E84ADE" w:rsidP="00E84ADE">
            <w:pPr>
              <w:spacing w:before="0"/>
              <w:ind w:firstLine="0"/>
              <w:rPr>
                <w:rFonts w:cs="Times New Roman"/>
                <w:szCs w:val="24"/>
                <w:lang w:val="tr-TR"/>
              </w:rPr>
            </w:pPr>
          </w:p>
        </w:tc>
        <w:tc>
          <w:tcPr>
            <w:tcW w:w="412" w:type="dxa"/>
          </w:tcPr>
          <w:p w14:paraId="5B07E239" w14:textId="77777777" w:rsidR="00E84ADE" w:rsidRPr="00744A15" w:rsidRDefault="00E84ADE" w:rsidP="00E84ADE">
            <w:pPr>
              <w:spacing w:before="0"/>
              <w:ind w:firstLine="0"/>
              <w:rPr>
                <w:rFonts w:cs="Times New Roman"/>
                <w:szCs w:val="24"/>
                <w:lang w:val="tr-TR"/>
              </w:rPr>
            </w:pPr>
          </w:p>
        </w:tc>
        <w:tc>
          <w:tcPr>
            <w:tcW w:w="411" w:type="dxa"/>
          </w:tcPr>
          <w:p w14:paraId="587E8CDB" w14:textId="77777777" w:rsidR="00E84ADE" w:rsidRPr="00744A15" w:rsidRDefault="00E84ADE" w:rsidP="00E84ADE">
            <w:pPr>
              <w:spacing w:before="0"/>
              <w:ind w:firstLine="0"/>
              <w:rPr>
                <w:rFonts w:cs="Times New Roman"/>
                <w:szCs w:val="24"/>
                <w:lang w:val="tr-TR"/>
              </w:rPr>
            </w:pPr>
          </w:p>
        </w:tc>
        <w:tc>
          <w:tcPr>
            <w:tcW w:w="411" w:type="dxa"/>
          </w:tcPr>
          <w:p w14:paraId="09EE99D5" w14:textId="77777777" w:rsidR="00E84ADE" w:rsidRPr="00744A15" w:rsidRDefault="00E84ADE" w:rsidP="00E84ADE">
            <w:pPr>
              <w:spacing w:before="0"/>
              <w:ind w:firstLine="0"/>
              <w:rPr>
                <w:rFonts w:cs="Times New Roman"/>
                <w:szCs w:val="24"/>
                <w:lang w:val="tr-TR"/>
              </w:rPr>
            </w:pPr>
          </w:p>
        </w:tc>
        <w:tc>
          <w:tcPr>
            <w:tcW w:w="412" w:type="dxa"/>
          </w:tcPr>
          <w:p w14:paraId="219045EA" w14:textId="77777777" w:rsidR="00E84ADE" w:rsidRPr="00744A15" w:rsidRDefault="00E84ADE" w:rsidP="00E84ADE">
            <w:pPr>
              <w:spacing w:before="0"/>
              <w:ind w:firstLine="0"/>
              <w:rPr>
                <w:rFonts w:cs="Times New Roman"/>
                <w:szCs w:val="24"/>
                <w:lang w:val="tr-TR"/>
              </w:rPr>
            </w:pPr>
          </w:p>
        </w:tc>
        <w:tc>
          <w:tcPr>
            <w:tcW w:w="411" w:type="dxa"/>
          </w:tcPr>
          <w:p w14:paraId="36D6EB10" w14:textId="77777777" w:rsidR="00E84ADE" w:rsidRPr="00744A15" w:rsidRDefault="00E84ADE" w:rsidP="00E84ADE">
            <w:pPr>
              <w:spacing w:before="0"/>
              <w:ind w:firstLine="0"/>
              <w:rPr>
                <w:rFonts w:cs="Times New Roman"/>
                <w:szCs w:val="24"/>
                <w:lang w:val="tr-TR"/>
              </w:rPr>
            </w:pPr>
          </w:p>
        </w:tc>
        <w:tc>
          <w:tcPr>
            <w:tcW w:w="411" w:type="dxa"/>
          </w:tcPr>
          <w:p w14:paraId="6E04A278" w14:textId="77777777" w:rsidR="00E84ADE" w:rsidRPr="00744A15" w:rsidRDefault="00E84ADE" w:rsidP="00E84ADE">
            <w:pPr>
              <w:spacing w:before="0"/>
              <w:ind w:firstLine="0"/>
              <w:rPr>
                <w:rFonts w:cs="Times New Roman"/>
                <w:szCs w:val="24"/>
                <w:lang w:val="tr-TR"/>
              </w:rPr>
            </w:pPr>
          </w:p>
        </w:tc>
        <w:tc>
          <w:tcPr>
            <w:tcW w:w="412" w:type="dxa"/>
          </w:tcPr>
          <w:p w14:paraId="42D9D7BF" w14:textId="77777777" w:rsidR="00E84ADE" w:rsidRPr="00744A15" w:rsidRDefault="00E84ADE" w:rsidP="00E84ADE">
            <w:pPr>
              <w:spacing w:before="0"/>
              <w:ind w:firstLine="0"/>
              <w:rPr>
                <w:rFonts w:cs="Times New Roman"/>
                <w:szCs w:val="24"/>
                <w:lang w:val="tr-TR"/>
              </w:rPr>
            </w:pPr>
          </w:p>
        </w:tc>
        <w:tc>
          <w:tcPr>
            <w:tcW w:w="412" w:type="dxa"/>
          </w:tcPr>
          <w:p w14:paraId="3A36817F" w14:textId="77777777" w:rsidR="00E84ADE" w:rsidRPr="00744A15" w:rsidRDefault="00E84ADE" w:rsidP="00E84ADE">
            <w:pPr>
              <w:spacing w:before="0"/>
              <w:ind w:firstLine="0"/>
              <w:rPr>
                <w:rFonts w:cs="Times New Roman"/>
                <w:szCs w:val="24"/>
                <w:lang w:val="tr-TR"/>
              </w:rPr>
            </w:pPr>
          </w:p>
        </w:tc>
        <w:tc>
          <w:tcPr>
            <w:tcW w:w="412" w:type="dxa"/>
          </w:tcPr>
          <w:p w14:paraId="5812A713" w14:textId="77777777" w:rsidR="00E84ADE" w:rsidRPr="00744A15" w:rsidRDefault="00E84ADE" w:rsidP="00E84ADE">
            <w:pPr>
              <w:spacing w:before="0"/>
              <w:ind w:firstLine="0"/>
              <w:rPr>
                <w:rFonts w:cs="Times New Roman"/>
                <w:szCs w:val="24"/>
                <w:lang w:val="tr-TR"/>
              </w:rPr>
            </w:pPr>
          </w:p>
        </w:tc>
        <w:tc>
          <w:tcPr>
            <w:tcW w:w="412" w:type="dxa"/>
          </w:tcPr>
          <w:p w14:paraId="5EA057BF" w14:textId="77777777" w:rsidR="00E84ADE" w:rsidRPr="00744A15" w:rsidRDefault="00E84ADE" w:rsidP="00E84ADE">
            <w:pPr>
              <w:spacing w:before="0"/>
              <w:ind w:firstLine="0"/>
              <w:rPr>
                <w:rFonts w:cs="Times New Roman"/>
                <w:szCs w:val="24"/>
                <w:lang w:val="tr-TR"/>
              </w:rPr>
            </w:pPr>
          </w:p>
        </w:tc>
        <w:tc>
          <w:tcPr>
            <w:tcW w:w="412" w:type="dxa"/>
          </w:tcPr>
          <w:p w14:paraId="48531E0B" w14:textId="77777777" w:rsidR="00E84ADE" w:rsidRPr="00744A15" w:rsidRDefault="00E84ADE" w:rsidP="00E84ADE">
            <w:pPr>
              <w:spacing w:before="0"/>
              <w:ind w:firstLine="0"/>
              <w:rPr>
                <w:rFonts w:cs="Times New Roman"/>
                <w:szCs w:val="24"/>
                <w:lang w:val="tr-TR"/>
              </w:rPr>
            </w:pPr>
          </w:p>
        </w:tc>
        <w:tc>
          <w:tcPr>
            <w:tcW w:w="412" w:type="dxa"/>
          </w:tcPr>
          <w:p w14:paraId="37B455CD" w14:textId="77777777" w:rsidR="00E84ADE" w:rsidRPr="00744A15" w:rsidRDefault="00E84ADE" w:rsidP="00E84ADE">
            <w:pPr>
              <w:spacing w:before="0"/>
              <w:ind w:firstLine="0"/>
              <w:rPr>
                <w:rFonts w:cs="Times New Roman"/>
                <w:szCs w:val="24"/>
                <w:lang w:val="tr-TR"/>
              </w:rPr>
            </w:pPr>
          </w:p>
        </w:tc>
        <w:tc>
          <w:tcPr>
            <w:tcW w:w="412" w:type="dxa"/>
          </w:tcPr>
          <w:p w14:paraId="1C4C7018" w14:textId="77777777" w:rsidR="00E84ADE" w:rsidRPr="00744A15" w:rsidRDefault="00E84ADE" w:rsidP="00E84ADE">
            <w:pPr>
              <w:spacing w:before="0"/>
              <w:ind w:firstLine="0"/>
              <w:rPr>
                <w:rFonts w:cs="Times New Roman"/>
                <w:szCs w:val="24"/>
                <w:lang w:val="tr-TR"/>
              </w:rPr>
            </w:pPr>
          </w:p>
        </w:tc>
      </w:tr>
    </w:tbl>
    <w:p w14:paraId="11D95D64"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744A15" w14:paraId="31214DAE" w14:textId="77777777" w:rsidTr="00E84ADE">
        <w:tc>
          <w:tcPr>
            <w:tcW w:w="2503" w:type="dxa"/>
          </w:tcPr>
          <w:p w14:paraId="5AE08371"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TELEFON</w:t>
            </w:r>
          </w:p>
        </w:tc>
        <w:tc>
          <w:tcPr>
            <w:tcW w:w="376" w:type="dxa"/>
          </w:tcPr>
          <w:p w14:paraId="721F7624" w14:textId="77777777" w:rsidR="00E84ADE" w:rsidRPr="00744A15" w:rsidRDefault="00E84ADE" w:rsidP="00E84ADE">
            <w:pPr>
              <w:spacing w:before="0"/>
              <w:ind w:firstLine="0"/>
              <w:rPr>
                <w:rFonts w:cs="Times New Roman"/>
                <w:szCs w:val="24"/>
                <w:lang w:val="tr-TR"/>
              </w:rPr>
            </w:pPr>
          </w:p>
        </w:tc>
        <w:tc>
          <w:tcPr>
            <w:tcW w:w="377" w:type="dxa"/>
          </w:tcPr>
          <w:p w14:paraId="3C043917" w14:textId="77777777" w:rsidR="00E84ADE" w:rsidRPr="00744A15" w:rsidRDefault="00E84ADE" w:rsidP="00E84ADE">
            <w:pPr>
              <w:spacing w:before="0"/>
              <w:ind w:firstLine="0"/>
              <w:rPr>
                <w:rFonts w:cs="Times New Roman"/>
                <w:szCs w:val="24"/>
                <w:lang w:val="tr-TR"/>
              </w:rPr>
            </w:pPr>
          </w:p>
        </w:tc>
        <w:tc>
          <w:tcPr>
            <w:tcW w:w="377" w:type="dxa"/>
          </w:tcPr>
          <w:p w14:paraId="090F047F" w14:textId="77777777" w:rsidR="00E84ADE" w:rsidRPr="00744A15" w:rsidRDefault="00E84ADE" w:rsidP="00E84ADE">
            <w:pPr>
              <w:spacing w:before="0"/>
              <w:ind w:firstLine="0"/>
              <w:rPr>
                <w:rFonts w:cs="Times New Roman"/>
                <w:szCs w:val="24"/>
                <w:lang w:val="tr-TR"/>
              </w:rPr>
            </w:pPr>
          </w:p>
        </w:tc>
        <w:tc>
          <w:tcPr>
            <w:tcW w:w="377" w:type="dxa"/>
          </w:tcPr>
          <w:p w14:paraId="202C2726" w14:textId="77777777" w:rsidR="00E84ADE" w:rsidRPr="00744A15" w:rsidRDefault="00E84ADE" w:rsidP="00E84ADE">
            <w:pPr>
              <w:spacing w:before="0"/>
              <w:ind w:firstLine="0"/>
              <w:rPr>
                <w:rFonts w:cs="Times New Roman"/>
                <w:szCs w:val="24"/>
                <w:lang w:val="tr-TR"/>
              </w:rPr>
            </w:pPr>
          </w:p>
        </w:tc>
        <w:tc>
          <w:tcPr>
            <w:tcW w:w="377" w:type="dxa"/>
          </w:tcPr>
          <w:p w14:paraId="58E69A52" w14:textId="77777777" w:rsidR="00E84ADE" w:rsidRPr="00744A15" w:rsidRDefault="00E84ADE" w:rsidP="00E84ADE">
            <w:pPr>
              <w:spacing w:before="0"/>
              <w:ind w:firstLine="0"/>
              <w:rPr>
                <w:rFonts w:cs="Times New Roman"/>
                <w:szCs w:val="24"/>
                <w:lang w:val="tr-TR"/>
              </w:rPr>
            </w:pPr>
          </w:p>
        </w:tc>
        <w:tc>
          <w:tcPr>
            <w:tcW w:w="377" w:type="dxa"/>
          </w:tcPr>
          <w:p w14:paraId="21BB1A80" w14:textId="77777777" w:rsidR="00E84ADE" w:rsidRPr="00744A15" w:rsidRDefault="00E84ADE" w:rsidP="00E84ADE">
            <w:pPr>
              <w:spacing w:before="0"/>
              <w:ind w:firstLine="0"/>
              <w:rPr>
                <w:rFonts w:cs="Times New Roman"/>
                <w:szCs w:val="24"/>
                <w:lang w:val="tr-TR"/>
              </w:rPr>
            </w:pPr>
          </w:p>
        </w:tc>
        <w:tc>
          <w:tcPr>
            <w:tcW w:w="377" w:type="dxa"/>
          </w:tcPr>
          <w:p w14:paraId="21F46AC2" w14:textId="77777777" w:rsidR="00E84ADE" w:rsidRPr="00744A15" w:rsidRDefault="00E84ADE" w:rsidP="00E84ADE">
            <w:pPr>
              <w:spacing w:before="0"/>
              <w:ind w:firstLine="0"/>
              <w:rPr>
                <w:rFonts w:cs="Times New Roman"/>
                <w:szCs w:val="24"/>
                <w:lang w:val="tr-TR"/>
              </w:rPr>
            </w:pPr>
          </w:p>
        </w:tc>
        <w:tc>
          <w:tcPr>
            <w:tcW w:w="377" w:type="dxa"/>
          </w:tcPr>
          <w:p w14:paraId="38B0482E" w14:textId="77777777" w:rsidR="00E84ADE" w:rsidRPr="00744A15" w:rsidRDefault="00E84ADE" w:rsidP="00E84ADE">
            <w:pPr>
              <w:spacing w:before="0"/>
              <w:ind w:firstLine="0"/>
              <w:rPr>
                <w:rFonts w:cs="Times New Roman"/>
                <w:szCs w:val="24"/>
                <w:lang w:val="tr-TR"/>
              </w:rPr>
            </w:pPr>
          </w:p>
        </w:tc>
        <w:tc>
          <w:tcPr>
            <w:tcW w:w="377" w:type="dxa"/>
          </w:tcPr>
          <w:p w14:paraId="5DCDCCEC" w14:textId="77777777" w:rsidR="00E84ADE" w:rsidRPr="00744A15" w:rsidRDefault="00E84ADE" w:rsidP="00E84ADE">
            <w:pPr>
              <w:spacing w:before="0"/>
              <w:ind w:firstLine="0"/>
              <w:rPr>
                <w:rFonts w:cs="Times New Roman"/>
                <w:szCs w:val="24"/>
                <w:lang w:val="tr-TR"/>
              </w:rPr>
            </w:pPr>
          </w:p>
        </w:tc>
        <w:tc>
          <w:tcPr>
            <w:tcW w:w="377" w:type="dxa"/>
          </w:tcPr>
          <w:p w14:paraId="3B3B6D20" w14:textId="77777777" w:rsidR="00E84ADE" w:rsidRPr="00744A15" w:rsidRDefault="00E84ADE" w:rsidP="00E84ADE">
            <w:pPr>
              <w:spacing w:before="0"/>
              <w:ind w:firstLine="0"/>
              <w:rPr>
                <w:rFonts w:cs="Times New Roman"/>
                <w:szCs w:val="24"/>
                <w:lang w:val="tr-TR"/>
              </w:rPr>
            </w:pPr>
          </w:p>
        </w:tc>
        <w:tc>
          <w:tcPr>
            <w:tcW w:w="377" w:type="dxa"/>
          </w:tcPr>
          <w:p w14:paraId="71D633F9" w14:textId="77777777" w:rsidR="00E84ADE" w:rsidRPr="00744A15" w:rsidRDefault="00E84ADE" w:rsidP="00E84ADE">
            <w:pPr>
              <w:spacing w:before="0"/>
              <w:ind w:firstLine="0"/>
              <w:rPr>
                <w:rFonts w:cs="Times New Roman"/>
                <w:szCs w:val="24"/>
                <w:lang w:val="tr-TR"/>
              </w:rPr>
            </w:pPr>
          </w:p>
        </w:tc>
        <w:tc>
          <w:tcPr>
            <w:tcW w:w="377" w:type="dxa"/>
          </w:tcPr>
          <w:p w14:paraId="4194BF02" w14:textId="77777777" w:rsidR="00E84ADE" w:rsidRPr="00744A15" w:rsidRDefault="00E84ADE" w:rsidP="00E84ADE">
            <w:pPr>
              <w:spacing w:before="0"/>
              <w:ind w:firstLine="0"/>
              <w:rPr>
                <w:rFonts w:cs="Times New Roman"/>
                <w:szCs w:val="24"/>
                <w:lang w:val="tr-TR"/>
              </w:rPr>
            </w:pPr>
          </w:p>
        </w:tc>
        <w:tc>
          <w:tcPr>
            <w:tcW w:w="377" w:type="dxa"/>
          </w:tcPr>
          <w:p w14:paraId="02708AC5" w14:textId="77777777" w:rsidR="00E84ADE" w:rsidRPr="00744A15" w:rsidRDefault="00E84ADE" w:rsidP="00E84ADE">
            <w:pPr>
              <w:spacing w:before="0"/>
              <w:ind w:firstLine="0"/>
              <w:rPr>
                <w:rFonts w:cs="Times New Roman"/>
                <w:szCs w:val="24"/>
                <w:lang w:val="tr-TR"/>
              </w:rPr>
            </w:pPr>
          </w:p>
        </w:tc>
        <w:tc>
          <w:tcPr>
            <w:tcW w:w="377" w:type="dxa"/>
          </w:tcPr>
          <w:p w14:paraId="32884F48" w14:textId="77777777" w:rsidR="00E84ADE" w:rsidRPr="00744A15" w:rsidRDefault="00E84ADE" w:rsidP="00E84ADE">
            <w:pPr>
              <w:spacing w:before="0"/>
              <w:ind w:firstLine="0"/>
              <w:rPr>
                <w:rFonts w:cs="Times New Roman"/>
                <w:szCs w:val="24"/>
                <w:lang w:val="tr-TR"/>
              </w:rPr>
            </w:pPr>
          </w:p>
        </w:tc>
        <w:tc>
          <w:tcPr>
            <w:tcW w:w="377" w:type="dxa"/>
          </w:tcPr>
          <w:p w14:paraId="32563AFA" w14:textId="77777777" w:rsidR="00E84ADE" w:rsidRPr="00744A15" w:rsidRDefault="00E84ADE" w:rsidP="00E84ADE">
            <w:pPr>
              <w:spacing w:before="0"/>
              <w:ind w:firstLine="0"/>
              <w:rPr>
                <w:rFonts w:cs="Times New Roman"/>
                <w:szCs w:val="24"/>
                <w:lang w:val="tr-TR"/>
              </w:rPr>
            </w:pPr>
          </w:p>
        </w:tc>
      </w:tr>
    </w:tbl>
    <w:p w14:paraId="65ADE347"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744A15" w14:paraId="5B932378" w14:textId="77777777" w:rsidTr="00E84ADE">
        <w:tc>
          <w:tcPr>
            <w:tcW w:w="2503" w:type="dxa"/>
          </w:tcPr>
          <w:p w14:paraId="5AF4F72E"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FAKS</w:t>
            </w:r>
          </w:p>
        </w:tc>
        <w:tc>
          <w:tcPr>
            <w:tcW w:w="376" w:type="dxa"/>
          </w:tcPr>
          <w:p w14:paraId="02BB7821" w14:textId="77777777" w:rsidR="00E84ADE" w:rsidRPr="00744A15" w:rsidRDefault="00E84ADE" w:rsidP="00E84ADE">
            <w:pPr>
              <w:spacing w:before="0"/>
              <w:ind w:firstLine="0"/>
              <w:rPr>
                <w:rFonts w:cs="Times New Roman"/>
                <w:szCs w:val="24"/>
                <w:lang w:val="tr-TR"/>
              </w:rPr>
            </w:pPr>
          </w:p>
        </w:tc>
        <w:tc>
          <w:tcPr>
            <w:tcW w:w="377" w:type="dxa"/>
          </w:tcPr>
          <w:p w14:paraId="6CFC4A59" w14:textId="77777777" w:rsidR="00E84ADE" w:rsidRPr="00744A15" w:rsidRDefault="00E84ADE" w:rsidP="00E84ADE">
            <w:pPr>
              <w:spacing w:before="0"/>
              <w:ind w:firstLine="0"/>
              <w:rPr>
                <w:rFonts w:cs="Times New Roman"/>
                <w:szCs w:val="24"/>
                <w:lang w:val="tr-TR"/>
              </w:rPr>
            </w:pPr>
          </w:p>
        </w:tc>
        <w:tc>
          <w:tcPr>
            <w:tcW w:w="377" w:type="dxa"/>
          </w:tcPr>
          <w:p w14:paraId="25BD39AA" w14:textId="77777777" w:rsidR="00E84ADE" w:rsidRPr="00744A15" w:rsidRDefault="00E84ADE" w:rsidP="00E84ADE">
            <w:pPr>
              <w:spacing w:before="0"/>
              <w:ind w:firstLine="0"/>
              <w:rPr>
                <w:rFonts w:cs="Times New Roman"/>
                <w:szCs w:val="24"/>
                <w:lang w:val="tr-TR"/>
              </w:rPr>
            </w:pPr>
          </w:p>
        </w:tc>
        <w:tc>
          <w:tcPr>
            <w:tcW w:w="377" w:type="dxa"/>
          </w:tcPr>
          <w:p w14:paraId="6759E694" w14:textId="77777777" w:rsidR="00E84ADE" w:rsidRPr="00744A15" w:rsidRDefault="00E84ADE" w:rsidP="00E84ADE">
            <w:pPr>
              <w:spacing w:before="0"/>
              <w:ind w:firstLine="0"/>
              <w:rPr>
                <w:rFonts w:cs="Times New Roman"/>
                <w:szCs w:val="24"/>
                <w:lang w:val="tr-TR"/>
              </w:rPr>
            </w:pPr>
          </w:p>
        </w:tc>
        <w:tc>
          <w:tcPr>
            <w:tcW w:w="377" w:type="dxa"/>
          </w:tcPr>
          <w:p w14:paraId="7EEFA1F7" w14:textId="77777777" w:rsidR="00E84ADE" w:rsidRPr="00744A15" w:rsidRDefault="00E84ADE" w:rsidP="00E84ADE">
            <w:pPr>
              <w:spacing w:before="0"/>
              <w:ind w:firstLine="0"/>
              <w:rPr>
                <w:rFonts w:cs="Times New Roman"/>
                <w:szCs w:val="24"/>
                <w:lang w:val="tr-TR"/>
              </w:rPr>
            </w:pPr>
          </w:p>
        </w:tc>
        <w:tc>
          <w:tcPr>
            <w:tcW w:w="377" w:type="dxa"/>
          </w:tcPr>
          <w:p w14:paraId="4A2577A4" w14:textId="77777777" w:rsidR="00E84ADE" w:rsidRPr="00744A15" w:rsidRDefault="00E84ADE" w:rsidP="00E84ADE">
            <w:pPr>
              <w:spacing w:before="0"/>
              <w:ind w:firstLine="0"/>
              <w:rPr>
                <w:rFonts w:cs="Times New Roman"/>
                <w:szCs w:val="24"/>
                <w:lang w:val="tr-TR"/>
              </w:rPr>
            </w:pPr>
          </w:p>
        </w:tc>
        <w:tc>
          <w:tcPr>
            <w:tcW w:w="377" w:type="dxa"/>
          </w:tcPr>
          <w:p w14:paraId="1A6BB29C" w14:textId="77777777" w:rsidR="00E84ADE" w:rsidRPr="00744A15" w:rsidRDefault="00E84ADE" w:rsidP="00E84ADE">
            <w:pPr>
              <w:spacing w:before="0"/>
              <w:ind w:firstLine="0"/>
              <w:rPr>
                <w:rFonts w:cs="Times New Roman"/>
                <w:szCs w:val="24"/>
                <w:lang w:val="tr-TR"/>
              </w:rPr>
            </w:pPr>
          </w:p>
        </w:tc>
        <w:tc>
          <w:tcPr>
            <w:tcW w:w="377" w:type="dxa"/>
          </w:tcPr>
          <w:p w14:paraId="30AFD0F5" w14:textId="77777777" w:rsidR="00E84ADE" w:rsidRPr="00744A15" w:rsidRDefault="00E84ADE" w:rsidP="00E84ADE">
            <w:pPr>
              <w:spacing w:before="0"/>
              <w:ind w:firstLine="0"/>
              <w:rPr>
                <w:rFonts w:cs="Times New Roman"/>
                <w:szCs w:val="24"/>
                <w:lang w:val="tr-TR"/>
              </w:rPr>
            </w:pPr>
          </w:p>
        </w:tc>
        <w:tc>
          <w:tcPr>
            <w:tcW w:w="377" w:type="dxa"/>
          </w:tcPr>
          <w:p w14:paraId="63F00904" w14:textId="77777777" w:rsidR="00E84ADE" w:rsidRPr="00744A15" w:rsidRDefault="00E84ADE" w:rsidP="00E84ADE">
            <w:pPr>
              <w:spacing w:before="0"/>
              <w:ind w:firstLine="0"/>
              <w:rPr>
                <w:rFonts w:cs="Times New Roman"/>
                <w:szCs w:val="24"/>
                <w:lang w:val="tr-TR"/>
              </w:rPr>
            </w:pPr>
          </w:p>
        </w:tc>
        <w:tc>
          <w:tcPr>
            <w:tcW w:w="377" w:type="dxa"/>
          </w:tcPr>
          <w:p w14:paraId="0A96B945" w14:textId="77777777" w:rsidR="00E84ADE" w:rsidRPr="00744A15" w:rsidRDefault="00E84ADE" w:rsidP="00E84ADE">
            <w:pPr>
              <w:spacing w:before="0"/>
              <w:ind w:firstLine="0"/>
              <w:rPr>
                <w:rFonts w:cs="Times New Roman"/>
                <w:szCs w:val="24"/>
                <w:lang w:val="tr-TR"/>
              </w:rPr>
            </w:pPr>
          </w:p>
        </w:tc>
        <w:tc>
          <w:tcPr>
            <w:tcW w:w="377" w:type="dxa"/>
          </w:tcPr>
          <w:p w14:paraId="534E453C" w14:textId="77777777" w:rsidR="00E84ADE" w:rsidRPr="00744A15" w:rsidRDefault="00E84ADE" w:rsidP="00E84ADE">
            <w:pPr>
              <w:spacing w:before="0"/>
              <w:ind w:firstLine="0"/>
              <w:rPr>
                <w:rFonts w:cs="Times New Roman"/>
                <w:szCs w:val="24"/>
                <w:lang w:val="tr-TR"/>
              </w:rPr>
            </w:pPr>
          </w:p>
        </w:tc>
        <w:tc>
          <w:tcPr>
            <w:tcW w:w="377" w:type="dxa"/>
          </w:tcPr>
          <w:p w14:paraId="7CC2FF56" w14:textId="77777777" w:rsidR="00E84ADE" w:rsidRPr="00744A15" w:rsidRDefault="00E84ADE" w:rsidP="00E84ADE">
            <w:pPr>
              <w:spacing w:before="0"/>
              <w:ind w:firstLine="0"/>
              <w:rPr>
                <w:rFonts w:cs="Times New Roman"/>
                <w:szCs w:val="24"/>
                <w:lang w:val="tr-TR"/>
              </w:rPr>
            </w:pPr>
          </w:p>
        </w:tc>
        <w:tc>
          <w:tcPr>
            <w:tcW w:w="377" w:type="dxa"/>
          </w:tcPr>
          <w:p w14:paraId="5FCA7FB3" w14:textId="77777777" w:rsidR="00E84ADE" w:rsidRPr="00744A15" w:rsidRDefault="00E84ADE" w:rsidP="00E84ADE">
            <w:pPr>
              <w:spacing w:before="0"/>
              <w:ind w:firstLine="0"/>
              <w:rPr>
                <w:rFonts w:cs="Times New Roman"/>
                <w:szCs w:val="24"/>
                <w:lang w:val="tr-TR"/>
              </w:rPr>
            </w:pPr>
          </w:p>
        </w:tc>
        <w:tc>
          <w:tcPr>
            <w:tcW w:w="377" w:type="dxa"/>
          </w:tcPr>
          <w:p w14:paraId="7691E0CC" w14:textId="77777777" w:rsidR="00E84ADE" w:rsidRPr="00744A15" w:rsidRDefault="00E84ADE" w:rsidP="00E84ADE">
            <w:pPr>
              <w:spacing w:before="0"/>
              <w:ind w:firstLine="0"/>
              <w:rPr>
                <w:rFonts w:cs="Times New Roman"/>
                <w:szCs w:val="24"/>
                <w:lang w:val="tr-TR"/>
              </w:rPr>
            </w:pPr>
          </w:p>
        </w:tc>
        <w:tc>
          <w:tcPr>
            <w:tcW w:w="377" w:type="dxa"/>
          </w:tcPr>
          <w:p w14:paraId="5569EC17" w14:textId="77777777" w:rsidR="00E84ADE" w:rsidRPr="00744A15" w:rsidRDefault="00E84ADE" w:rsidP="00E84ADE">
            <w:pPr>
              <w:spacing w:before="0"/>
              <w:ind w:firstLine="0"/>
              <w:rPr>
                <w:rFonts w:cs="Times New Roman"/>
                <w:szCs w:val="24"/>
                <w:lang w:val="tr-TR"/>
              </w:rPr>
            </w:pPr>
          </w:p>
        </w:tc>
      </w:tr>
    </w:tbl>
    <w:p w14:paraId="36C488C3"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84ADE" w:rsidRPr="00744A15" w14:paraId="48AA6C47" w14:textId="77777777" w:rsidTr="00E84ADE">
        <w:tc>
          <w:tcPr>
            <w:tcW w:w="2088" w:type="dxa"/>
          </w:tcPr>
          <w:p w14:paraId="2CBF7656"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E-POSTA</w:t>
            </w:r>
          </w:p>
        </w:tc>
        <w:tc>
          <w:tcPr>
            <w:tcW w:w="360" w:type="dxa"/>
          </w:tcPr>
          <w:p w14:paraId="482B7E62" w14:textId="77777777" w:rsidR="00E84ADE" w:rsidRPr="00744A15" w:rsidRDefault="00E84ADE" w:rsidP="00E84ADE">
            <w:pPr>
              <w:spacing w:before="0"/>
              <w:ind w:firstLine="0"/>
              <w:rPr>
                <w:rFonts w:cs="Times New Roman"/>
                <w:szCs w:val="24"/>
                <w:lang w:val="tr-TR"/>
              </w:rPr>
            </w:pPr>
          </w:p>
        </w:tc>
        <w:tc>
          <w:tcPr>
            <w:tcW w:w="360" w:type="dxa"/>
          </w:tcPr>
          <w:p w14:paraId="479C57D5" w14:textId="77777777" w:rsidR="00E84ADE" w:rsidRPr="00744A15" w:rsidRDefault="00E84ADE" w:rsidP="00E84ADE">
            <w:pPr>
              <w:spacing w:before="0"/>
              <w:ind w:firstLine="0"/>
              <w:rPr>
                <w:rFonts w:cs="Times New Roman"/>
                <w:szCs w:val="24"/>
                <w:lang w:val="tr-TR"/>
              </w:rPr>
            </w:pPr>
          </w:p>
        </w:tc>
        <w:tc>
          <w:tcPr>
            <w:tcW w:w="360" w:type="dxa"/>
          </w:tcPr>
          <w:p w14:paraId="53E2653D" w14:textId="77777777" w:rsidR="00E84ADE" w:rsidRPr="00744A15" w:rsidRDefault="00E84ADE" w:rsidP="00E84ADE">
            <w:pPr>
              <w:spacing w:before="0"/>
              <w:ind w:firstLine="0"/>
              <w:rPr>
                <w:rFonts w:cs="Times New Roman"/>
                <w:szCs w:val="24"/>
                <w:lang w:val="tr-TR"/>
              </w:rPr>
            </w:pPr>
          </w:p>
        </w:tc>
        <w:tc>
          <w:tcPr>
            <w:tcW w:w="360" w:type="dxa"/>
          </w:tcPr>
          <w:p w14:paraId="2F52AD5A" w14:textId="77777777" w:rsidR="00E84ADE" w:rsidRPr="00744A15" w:rsidRDefault="00E84ADE" w:rsidP="00E84ADE">
            <w:pPr>
              <w:spacing w:before="0"/>
              <w:ind w:firstLine="0"/>
              <w:rPr>
                <w:rFonts w:cs="Times New Roman"/>
                <w:szCs w:val="24"/>
                <w:lang w:val="tr-TR"/>
              </w:rPr>
            </w:pPr>
          </w:p>
        </w:tc>
        <w:tc>
          <w:tcPr>
            <w:tcW w:w="360" w:type="dxa"/>
          </w:tcPr>
          <w:p w14:paraId="11D12785" w14:textId="77777777" w:rsidR="00E84ADE" w:rsidRPr="00744A15" w:rsidRDefault="00E84ADE" w:rsidP="00E84ADE">
            <w:pPr>
              <w:spacing w:before="0"/>
              <w:ind w:firstLine="0"/>
              <w:rPr>
                <w:rFonts w:cs="Times New Roman"/>
                <w:szCs w:val="24"/>
                <w:lang w:val="tr-TR"/>
              </w:rPr>
            </w:pPr>
          </w:p>
        </w:tc>
        <w:tc>
          <w:tcPr>
            <w:tcW w:w="360" w:type="dxa"/>
          </w:tcPr>
          <w:p w14:paraId="1FE5DA48" w14:textId="77777777" w:rsidR="00E84ADE" w:rsidRPr="00744A15" w:rsidRDefault="00E84ADE" w:rsidP="00E84ADE">
            <w:pPr>
              <w:spacing w:before="0"/>
              <w:ind w:firstLine="0"/>
              <w:rPr>
                <w:rFonts w:cs="Times New Roman"/>
                <w:szCs w:val="24"/>
                <w:lang w:val="tr-TR"/>
              </w:rPr>
            </w:pPr>
          </w:p>
        </w:tc>
        <w:tc>
          <w:tcPr>
            <w:tcW w:w="360" w:type="dxa"/>
          </w:tcPr>
          <w:p w14:paraId="4FF3C223" w14:textId="77777777" w:rsidR="00E84ADE" w:rsidRPr="00744A15" w:rsidRDefault="00E84ADE" w:rsidP="00E84ADE">
            <w:pPr>
              <w:spacing w:before="0"/>
              <w:ind w:firstLine="0"/>
              <w:rPr>
                <w:rFonts w:cs="Times New Roman"/>
                <w:szCs w:val="24"/>
                <w:lang w:val="tr-TR"/>
              </w:rPr>
            </w:pPr>
          </w:p>
        </w:tc>
        <w:tc>
          <w:tcPr>
            <w:tcW w:w="360" w:type="dxa"/>
          </w:tcPr>
          <w:p w14:paraId="556BAB94" w14:textId="77777777" w:rsidR="00E84ADE" w:rsidRPr="00744A15" w:rsidRDefault="00E84ADE" w:rsidP="00E84ADE">
            <w:pPr>
              <w:spacing w:before="0"/>
              <w:ind w:firstLine="0"/>
              <w:rPr>
                <w:rFonts w:cs="Times New Roman"/>
                <w:szCs w:val="24"/>
                <w:lang w:val="tr-TR"/>
              </w:rPr>
            </w:pPr>
          </w:p>
        </w:tc>
        <w:tc>
          <w:tcPr>
            <w:tcW w:w="360" w:type="dxa"/>
          </w:tcPr>
          <w:p w14:paraId="1EA23811" w14:textId="77777777" w:rsidR="00E84ADE" w:rsidRPr="00744A15" w:rsidRDefault="00E84ADE" w:rsidP="00E84ADE">
            <w:pPr>
              <w:spacing w:before="0"/>
              <w:ind w:firstLine="0"/>
              <w:rPr>
                <w:rFonts w:cs="Times New Roman"/>
                <w:szCs w:val="24"/>
                <w:lang w:val="tr-TR"/>
              </w:rPr>
            </w:pPr>
          </w:p>
        </w:tc>
        <w:tc>
          <w:tcPr>
            <w:tcW w:w="360" w:type="dxa"/>
          </w:tcPr>
          <w:p w14:paraId="504D9BD9" w14:textId="77777777" w:rsidR="00E84ADE" w:rsidRPr="00744A15" w:rsidRDefault="00E84ADE" w:rsidP="00E84ADE">
            <w:pPr>
              <w:spacing w:before="0"/>
              <w:ind w:firstLine="0"/>
              <w:rPr>
                <w:rFonts w:cs="Times New Roman"/>
                <w:szCs w:val="24"/>
                <w:lang w:val="tr-TR"/>
              </w:rPr>
            </w:pPr>
          </w:p>
        </w:tc>
        <w:tc>
          <w:tcPr>
            <w:tcW w:w="360" w:type="dxa"/>
          </w:tcPr>
          <w:p w14:paraId="4C60AC19" w14:textId="77777777" w:rsidR="00E84ADE" w:rsidRPr="00744A15" w:rsidRDefault="00E84ADE" w:rsidP="00E84ADE">
            <w:pPr>
              <w:spacing w:before="0"/>
              <w:ind w:firstLine="0"/>
              <w:rPr>
                <w:rFonts w:cs="Times New Roman"/>
                <w:szCs w:val="24"/>
                <w:lang w:val="tr-TR"/>
              </w:rPr>
            </w:pPr>
          </w:p>
        </w:tc>
        <w:tc>
          <w:tcPr>
            <w:tcW w:w="360" w:type="dxa"/>
          </w:tcPr>
          <w:p w14:paraId="33B713E0" w14:textId="77777777" w:rsidR="00E84ADE" w:rsidRPr="00744A15" w:rsidRDefault="00E84ADE" w:rsidP="00E84ADE">
            <w:pPr>
              <w:spacing w:before="0"/>
              <w:ind w:firstLine="0"/>
              <w:rPr>
                <w:rFonts w:cs="Times New Roman"/>
                <w:szCs w:val="24"/>
                <w:lang w:val="tr-TR"/>
              </w:rPr>
            </w:pPr>
          </w:p>
        </w:tc>
        <w:tc>
          <w:tcPr>
            <w:tcW w:w="360" w:type="dxa"/>
          </w:tcPr>
          <w:p w14:paraId="11823538" w14:textId="77777777" w:rsidR="00E84ADE" w:rsidRPr="00744A15" w:rsidRDefault="00E84ADE" w:rsidP="00E84ADE">
            <w:pPr>
              <w:spacing w:before="0"/>
              <w:ind w:firstLine="0"/>
              <w:rPr>
                <w:rFonts w:cs="Times New Roman"/>
                <w:szCs w:val="24"/>
                <w:lang w:val="tr-TR"/>
              </w:rPr>
            </w:pPr>
          </w:p>
        </w:tc>
        <w:tc>
          <w:tcPr>
            <w:tcW w:w="360" w:type="dxa"/>
          </w:tcPr>
          <w:p w14:paraId="4B406BB3" w14:textId="77777777" w:rsidR="00E84ADE" w:rsidRPr="00744A15" w:rsidRDefault="00E84ADE" w:rsidP="00E84ADE">
            <w:pPr>
              <w:spacing w:before="0"/>
              <w:ind w:firstLine="0"/>
              <w:rPr>
                <w:rFonts w:cs="Times New Roman"/>
                <w:szCs w:val="24"/>
                <w:lang w:val="tr-TR"/>
              </w:rPr>
            </w:pPr>
          </w:p>
        </w:tc>
        <w:tc>
          <w:tcPr>
            <w:tcW w:w="360" w:type="dxa"/>
          </w:tcPr>
          <w:p w14:paraId="0170A160" w14:textId="77777777" w:rsidR="00E84ADE" w:rsidRPr="00744A15" w:rsidRDefault="00E84ADE" w:rsidP="00E84ADE">
            <w:pPr>
              <w:spacing w:before="0"/>
              <w:ind w:firstLine="0"/>
              <w:rPr>
                <w:rFonts w:cs="Times New Roman"/>
                <w:szCs w:val="24"/>
                <w:lang w:val="tr-TR"/>
              </w:rPr>
            </w:pPr>
          </w:p>
        </w:tc>
        <w:tc>
          <w:tcPr>
            <w:tcW w:w="360" w:type="dxa"/>
          </w:tcPr>
          <w:p w14:paraId="58EB9034" w14:textId="77777777" w:rsidR="00E84ADE" w:rsidRPr="00744A15" w:rsidRDefault="00E84ADE" w:rsidP="00E84ADE">
            <w:pPr>
              <w:spacing w:before="0"/>
              <w:ind w:firstLine="0"/>
              <w:rPr>
                <w:rFonts w:cs="Times New Roman"/>
                <w:szCs w:val="24"/>
                <w:lang w:val="tr-TR"/>
              </w:rPr>
            </w:pPr>
          </w:p>
        </w:tc>
        <w:tc>
          <w:tcPr>
            <w:tcW w:w="360" w:type="dxa"/>
          </w:tcPr>
          <w:p w14:paraId="6007FACC" w14:textId="77777777" w:rsidR="00E84ADE" w:rsidRPr="00744A15" w:rsidRDefault="00E84ADE" w:rsidP="00E84ADE">
            <w:pPr>
              <w:spacing w:before="0"/>
              <w:ind w:firstLine="0"/>
              <w:rPr>
                <w:rFonts w:cs="Times New Roman"/>
                <w:szCs w:val="24"/>
                <w:lang w:val="tr-TR"/>
              </w:rPr>
            </w:pPr>
          </w:p>
        </w:tc>
        <w:tc>
          <w:tcPr>
            <w:tcW w:w="360" w:type="dxa"/>
          </w:tcPr>
          <w:p w14:paraId="2D2D5C98" w14:textId="77777777" w:rsidR="00E84ADE" w:rsidRPr="00744A15" w:rsidRDefault="00E84ADE" w:rsidP="00E84ADE">
            <w:pPr>
              <w:spacing w:before="0"/>
              <w:ind w:firstLine="0"/>
              <w:rPr>
                <w:rFonts w:cs="Times New Roman"/>
                <w:szCs w:val="24"/>
                <w:lang w:val="tr-TR"/>
              </w:rPr>
            </w:pPr>
          </w:p>
        </w:tc>
        <w:tc>
          <w:tcPr>
            <w:tcW w:w="360" w:type="dxa"/>
          </w:tcPr>
          <w:p w14:paraId="4046100E" w14:textId="77777777" w:rsidR="00E84ADE" w:rsidRPr="00744A15" w:rsidRDefault="00E84ADE" w:rsidP="00E84ADE">
            <w:pPr>
              <w:spacing w:before="0"/>
              <w:ind w:firstLine="0"/>
              <w:rPr>
                <w:rFonts w:cs="Times New Roman"/>
                <w:szCs w:val="24"/>
                <w:lang w:val="tr-TR"/>
              </w:rPr>
            </w:pPr>
          </w:p>
        </w:tc>
        <w:tc>
          <w:tcPr>
            <w:tcW w:w="360" w:type="dxa"/>
          </w:tcPr>
          <w:p w14:paraId="5AE2C4F2" w14:textId="77777777" w:rsidR="00E84ADE" w:rsidRPr="00744A15" w:rsidRDefault="00E84ADE" w:rsidP="00E84ADE">
            <w:pPr>
              <w:spacing w:before="0"/>
              <w:ind w:firstLine="0"/>
              <w:rPr>
                <w:rFonts w:cs="Times New Roman"/>
                <w:szCs w:val="24"/>
                <w:lang w:val="tr-TR"/>
              </w:rPr>
            </w:pPr>
          </w:p>
        </w:tc>
      </w:tr>
    </w:tbl>
    <w:p w14:paraId="4D08BD01" w14:textId="77777777" w:rsidR="00E84ADE" w:rsidRPr="00744A15" w:rsidRDefault="00E84ADE" w:rsidP="00E84ADE">
      <w:pPr>
        <w:spacing w:before="0"/>
        <w:ind w:firstLine="0"/>
        <w:rPr>
          <w:rFonts w:cs="Times New Roman"/>
          <w:szCs w:val="24"/>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84ADE" w:rsidRPr="00744A15" w14:paraId="66A9E58F" w14:textId="77777777" w:rsidTr="00E84ADE">
        <w:tc>
          <w:tcPr>
            <w:tcW w:w="9468" w:type="dxa"/>
          </w:tcPr>
          <w:p w14:paraId="6347A7B4"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BU “TÜZEL KİŞİLİK BELGESİ” DOLDURULMALI VE AŞAĞIDAKİLERLE BİRLİKTE VERİLMELİDİR:</w:t>
            </w:r>
          </w:p>
          <w:p w14:paraId="4EF98426" w14:textId="77777777" w:rsidR="00E84ADE" w:rsidRPr="00744A15" w:rsidRDefault="00E84ADE" w:rsidP="004D4791">
            <w:pPr>
              <w:numPr>
                <w:ilvl w:val="0"/>
                <w:numId w:val="30"/>
              </w:numPr>
              <w:spacing w:before="0"/>
              <w:ind w:left="0" w:firstLine="0"/>
              <w:rPr>
                <w:rFonts w:cs="Times New Roman"/>
                <w:szCs w:val="24"/>
                <w:lang w:val="tr-TR"/>
              </w:rPr>
            </w:pPr>
            <w:r w:rsidRPr="00744A15">
              <w:rPr>
                <w:rFonts w:cs="Times New Roman"/>
                <w:szCs w:val="24"/>
                <w:lang w:val="tr-TR"/>
              </w:rPr>
              <w:lastRenderedPageBreak/>
              <w:t>SÖZLEŞME TARAFININ İSİM, ADRES VE ULUSAL OTORİTELER TARAFINDAN VERİLEN KAYIT NUMARASINI GÖSTEREN RESMİ DOKÜMANIN BİR KOPYASI (ÖRNEĞİN; RESMİ GAZETE, ŞİRKETLERİN KAYDI VB.)</w:t>
            </w:r>
          </w:p>
          <w:p w14:paraId="554F84E3" w14:textId="77777777" w:rsidR="00E84ADE" w:rsidRPr="00744A15" w:rsidRDefault="00E84ADE" w:rsidP="004D4791">
            <w:pPr>
              <w:numPr>
                <w:ilvl w:val="0"/>
                <w:numId w:val="30"/>
              </w:numPr>
              <w:spacing w:before="0"/>
              <w:ind w:left="0" w:firstLine="0"/>
              <w:rPr>
                <w:rFonts w:cs="Times New Roman"/>
                <w:szCs w:val="24"/>
                <w:lang w:val="tr-TR"/>
              </w:rPr>
            </w:pPr>
            <w:r w:rsidRPr="00744A15">
              <w:rPr>
                <w:rFonts w:cs="Times New Roman"/>
                <w:szCs w:val="24"/>
                <w:lang w:val="tr-TR"/>
              </w:rPr>
              <w:t>YUKARIDA DEĞİNİLEN RESMİ DOKÜMANDA BELİRTİLMEMİŞSE VE DE MÜMKÜNSE VERGİ KAYDININ BİR KOPYASI</w:t>
            </w:r>
          </w:p>
        </w:tc>
      </w:tr>
    </w:tbl>
    <w:p w14:paraId="1ED88AC6" w14:textId="77777777" w:rsidR="00E84ADE" w:rsidRPr="00744A15" w:rsidRDefault="00E84ADE" w:rsidP="00E84ADE">
      <w:pPr>
        <w:spacing w:before="0"/>
        <w:ind w:firstLine="0"/>
        <w:rPr>
          <w:rFonts w:cs="Times New Roman"/>
          <w:szCs w:val="24"/>
          <w:lang w:val="tr-TR"/>
        </w:rPr>
      </w:pPr>
    </w:p>
    <w:p w14:paraId="74509003" w14:textId="77777777" w:rsidR="00E84ADE" w:rsidRPr="00744A15" w:rsidRDefault="00E84ADE" w:rsidP="00E84ADE">
      <w:pPr>
        <w:spacing w:before="0"/>
        <w:ind w:firstLine="0"/>
        <w:rPr>
          <w:rFonts w:cs="Times New Roman"/>
          <w:szCs w:val="24"/>
          <w:lang w:val="tr-TR"/>
        </w:rPr>
      </w:pPr>
    </w:p>
    <w:p w14:paraId="51B1CB3C"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TARİH VE İMZA</w:t>
      </w:r>
    </w:p>
    <w:p w14:paraId="2CCE9849" w14:textId="77777777" w:rsidR="00E84ADE" w:rsidRPr="00744A15" w:rsidRDefault="00E84ADE" w:rsidP="00E84ADE">
      <w:pPr>
        <w:rPr>
          <w:rFonts w:cs="Times New Roman"/>
          <w:b/>
          <w:szCs w:val="24"/>
          <w:lang w:val="tr-TR"/>
        </w:rPr>
      </w:pPr>
      <w:r w:rsidRPr="00744A15">
        <w:rPr>
          <w:rFonts w:cs="Times New Roman"/>
          <w:szCs w:val="24"/>
          <w:lang w:val="tr-TR"/>
        </w:rPr>
        <w:br w:type="page"/>
      </w:r>
    </w:p>
    <w:p w14:paraId="0CB4FA0C" w14:textId="77777777" w:rsidR="00E84ADE" w:rsidRPr="00744A15" w:rsidRDefault="00E84ADE" w:rsidP="00E84ADE">
      <w:pPr>
        <w:ind w:firstLine="0"/>
        <w:rPr>
          <w:rFonts w:cs="Times New Roman"/>
          <w:b/>
          <w:bCs/>
          <w:szCs w:val="24"/>
          <w:lang w:val="tr-TR"/>
        </w:rPr>
      </w:pPr>
      <w:r w:rsidRPr="00744A15">
        <w:rPr>
          <w:rFonts w:cs="Times New Roman"/>
          <w:b/>
          <w:bCs/>
          <w:szCs w:val="24"/>
          <w:lang w:val="tr-TR"/>
        </w:rPr>
        <w:lastRenderedPageBreak/>
        <w:t>KİLİT PERSONELİN MESLEKİ DENEYİMİ</w:t>
      </w:r>
      <w:bookmarkEnd w:id="29"/>
      <w:r w:rsidRPr="00744A15">
        <w:rPr>
          <w:rFonts w:cs="Times New Roman"/>
          <w:b/>
          <w:bCs/>
          <w:szCs w:val="24"/>
          <w:lang w:val="tr-TR"/>
        </w:rPr>
        <w:t xml:space="preserve">                                                                                  Söz. Ek-5c</w:t>
      </w:r>
    </w:p>
    <w:p w14:paraId="15E94374" w14:textId="77777777" w:rsidR="00E84ADE" w:rsidRPr="00744A15" w:rsidRDefault="00E84ADE" w:rsidP="00E84ADE">
      <w:pPr>
        <w:ind w:firstLine="0"/>
        <w:jc w:val="center"/>
        <w:rPr>
          <w:rFonts w:cs="Times New Roman"/>
          <w:b/>
          <w:bCs/>
          <w:szCs w:val="24"/>
          <w:lang w:val="tr-TR"/>
        </w:rPr>
      </w:pPr>
    </w:p>
    <w:p w14:paraId="30CD693F" w14:textId="77777777" w:rsidR="00E84ADE" w:rsidRPr="00744A15" w:rsidRDefault="00E84ADE" w:rsidP="00E84ADE">
      <w:pPr>
        <w:ind w:firstLine="0"/>
        <w:jc w:val="center"/>
        <w:rPr>
          <w:rFonts w:cs="Times New Roman"/>
          <w:szCs w:val="24"/>
          <w:lang w:val="tr-TR"/>
        </w:rPr>
      </w:pPr>
      <w:r w:rsidRPr="00744A15">
        <w:rPr>
          <w:rFonts w:cs="Times New Roman"/>
          <w:b/>
          <w:bCs/>
          <w:szCs w:val="24"/>
          <w:lang w:val="tr-TR"/>
        </w:rPr>
        <w:t>ÖZGEÇMİŞ</w:t>
      </w:r>
    </w:p>
    <w:p w14:paraId="534B60E4" w14:textId="77777777" w:rsidR="00E84ADE" w:rsidRPr="00744A15" w:rsidRDefault="00E84ADE" w:rsidP="00E84ADE">
      <w:pPr>
        <w:ind w:firstLine="0"/>
        <w:jc w:val="center"/>
        <w:rPr>
          <w:rFonts w:cs="Times New Roman"/>
          <w:color w:val="000000"/>
          <w:szCs w:val="24"/>
          <w:lang w:val="tr-TR"/>
        </w:rPr>
      </w:pPr>
      <w:r w:rsidRPr="00744A15">
        <w:rPr>
          <w:rFonts w:cs="Times New Roman"/>
          <w:color w:val="000000"/>
          <w:szCs w:val="24"/>
          <w:highlight w:val="lightGray"/>
          <w:lang w:val="tr-TR"/>
        </w:rPr>
        <w:t>(Azami 3 sayfa + 3 sayfa ek)</w:t>
      </w:r>
    </w:p>
    <w:p w14:paraId="0DD0DDDA" w14:textId="77777777" w:rsidR="00E84ADE" w:rsidRPr="00744A15" w:rsidRDefault="00E84ADE" w:rsidP="00E84ADE">
      <w:pPr>
        <w:ind w:firstLine="0"/>
        <w:rPr>
          <w:rFonts w:cs="Times New Roman"/>
          <w:b/>
          <w:szCs w:val="24"/>
          <w:lang w:val="tr-TR"/>
        </w:rPr>
      </w:pPr>
      <w:bookmarkStart w:id="30" w:name="_Toc232234033"/>
      <w:r w:rsidRPr="00744A15">
        <w:rPr>
          <w:rFonts w:cs="Times New Roman"/>
          <w:b/>
          <w:szCs w:val="24"/>
          <w:lang w:val="tr-TR"/>
        </w:rPr>
        <w:t>Sözleşmede önerilen pozisyon:</w:t>
      </w:r>
      <w:bookmarkEnd w:id="30"/>
    </w:p>
    <w:p w14:paraId="20DBB190" w14:textId="77777777" w:rsidR="00E84ADE" w:rsidRPr="00744A15" w:rsidRDefault="00E84ADE" w:rsidP="00E84ADE">
      <w:pPr>
        <w:ind w:firstLine="0"/>
        <w:rPr>
          <w:rFonts w:cs="Times New Roman"/>
          <w:color w:val="000000"/>
          <w:szCs w:val="24"/>
          <w:lang w:val="tr-TR"/>
        </w:rPr>
      </w:pPr>
      <w:r w:rsidRPr="00744A15">
        <w:rPr>
          <w:rFonts w:cs="Times New Roman"/>
          <w:color w:val="000000"/>
          <w:szCs w:val="24"/>
          <w:lang w:val="tr-TR"/>
        </w:rPr>
        <w:t>1.</w:t>
      </w:r>
      <w:r w:rsidRPr="00744A15">
        <w:rPr>
          <w:rFonts w:cs="Times New Roman"/>
          <w:color w:val="000000"/>
          <w:szCs w:val="24"/>
          <w:lang w:val="tr-TR"/>
        </w:rPr>
        <w:tab/>
        <w:t>Soyadı:</w:t>
      </w:r>
      <w:r w:rsidRPr="00744A15">
        <w:rPr>
          <w:rFonts w:cs="Times New Roman"/>
          <w:color w:val="000000"/>
          <w:szCs w:val="24"/>
          <w:lang w:val="tr-TR"/>
        </w:rPr>
        <w:tab/>
      </w:r>
    </w:p>
    <w:p w14:paraId="2737B216" w14:textId="77777777" w:rsidR="00E84ADE" w:rsidRPr="00744A15" w:rsidRDefault="00E84ADE" w:rsidP="00E84ADE">
      <w:pPr>
        <w:ind w:firstLine="0"/>
        <w:rPr>
          <w:rFonts w:cs="Times New Roman"/>
          <w:color w:val="000000"/>
          <w:szCs w:val="24"/>
          <w:lang w:val="tr-TR"/>
        </w:rPr>
      </w:pPr>
      <w:r w:rsidRPr="00744A15">
        <w:rPr>
          <w:rFonts w:cs="Times New Roman"/>
          <w:color w:val="000000"/>
          <w:szCs w:val="24"/>
          <w:lang w:val="tr-TR"/>
        </w:rPr>
        <w:t>2.</w:t>
      </w:r>
      <w:r w:rsidRPr="00744A15">
        <w:rPr>
          <w:rFonts w:cs="Times New Roman"/>
          <w:color w:val="000000"/>
          <w:szCs w:val="24"/>
          <w:lang w:val="tr-TR"/>
        </w:rPr>
        <w:tab/>
        <w:t>Adı:</w:t>
      </w:r>
      <w:r w:rsidRPr="00744A15">
        <w:rPr>
          <w:rFonts w:cs="Times New Roman"/>
          <w:color w:val="000000"/>
          <w:szCs w:val="24"/>
          <w:lang w:val="tr-TR"/>
        </w:rPr>
        <w:tab/>
      </w:r>
      <w:r w:rsidRPr="00744A15">
        <w:rPr>
          <w:rFonts w:cs="Times New Roman"/>
          <w:color w:val="000000"/>
          <w:szCs w:val="24"/>
          <w:lang w:val="tr-TR"/>
        </w:rPr>
        <w:tab/>
      </w:r>
      <w:r w:rsidRPr="00744A15">
        <w:rPr>
          <w:rFonts w:cs="Times New Roman"/>
          <w:color w:val="000000"/>
          <w:szCs w:val="24"/>
          <w:lang w:val="tr-TR"/>
        </w:rPr>
        <w:tab/>
      </w:r>
      <w:r w:rsidRPr="00744A15">
        <w:rPr>
          <w:rFonts w:cs="Times New Roman"/>
          <w:color w:val="000000"/>
          <w:szCs w:val="24"/>
          <w:lang w:val="tr-TR"/>
        </w:rPr>
        <w:tab/>
      </w:r>
    </w:p>
    <w:p w14:paraId="1EB7C87E" w14:textId="77777777" w:rsidR="00E84ADE" w:rsidRPr="00744A15" w:rsidRDefault="00E84ADE" w:rsidP="00E84ADE">
      <w:pPr>
        <w:ind w:firstLine="0"/>
        <w:rPr>
          <w:rFonts w:cs="Times New Roman"/>
          <w:color w:val="000000"/>
          <w:szCs w:val="24"/>
          <w:lang w:val="tr-TR"/>
        </w:rPr>
      </w:pPr>
      <w:r w:rsidRPr="00744A15">
        <w:rPr>
          <w:rFonts w:cs="Times New Roman"/>
          <w:color w:val="000000"/>
          <w:szCs w:val="24"/>
          <w:lang w:val="tr-TR"/>
        </w:rPr>
        <w:t xml:space="preserve">3. </w:t>
      </w:r>
      <w:r w:rsidRPr="00744A15">
        <w:rPr>
          <w:rFonts w:cs="Times New Roman"/>
          <w:color w:val="000000"/>
          <w:szCs w:val="24"/>
          <w:lang w:val="tr-TR"/>
        </w:rPr>
        <w:tab/>
        <w:t>Doğum yeri ve tarihi:</w:t>
      </w:r>
      <w:r w:rsidRPr="00744A15">
        <w:rPr>
          <w:rFonts w:cs="Times New Roman"/>
          <w:color w:val="000000"/>
          <w:szCs w:val="24"/>
          <w:lang w:val="tr-TR"/>
        </w:rPr>
        <w:tab/>
      </w:r>
    </w:p>
    <w:p w14:paraId="0B933CBA" w14:textId="77777777" w:rsidR="00E84ADE" w:rsidRPr="00744A15" w:rsidRDefault="00E84ADE" w:rsidP="00E84ADE">
      <w:pPr>
        <w:ind w:firstLine="0"/>
        <w:rPr>
          <w:rFonts w:cs="Times New Roman"/>
          <w:color w:val="000000"/>
          <w:szCs w:val="24"/>
          <w:lang w:val="tr-TR"/>
        </w:rPr>
      </w:pPr>
      <w:r w:rsidRPr="00744A15">
        <w:rPr>
          <w:rFonts w:cs="Times New Roman"/>
          <w:color w:val="000000"/>
          <w:szCs w:val="24"/>
          <w:lang w:val="tr-TR"/>
        </w:rPr>
        <w:t>4.</w:t>
      </w:r>
      <w:r w:rsidRPr="00744A15">
        <w:rPr>
          <w:rFonts w:cs="Times New Roman"/>
          <w:color w:val="000000"/>
          <w:szCs w:val="24"/>
          <w:lang w:val="tr-TR"/>
        </w:rPr>
        <w:tab/>
        <w:t>Tabiyeti:</w:t>
      </w:r>
      <w:r w:rsidRPr="00744A15">
        <w:rPr>
          <w:rFonts w:cs="Times New Roman"/>
          <w:color w:val="000000"/>
          <w:szCs w:val="24"/>
          <w:lang w:val="tr-TR"/>
        </w:rPr>
        <w:tab/>
      </w:r>
      <w:r w:rsidRPr="00744A15">
        <w:rPr>
          <w:rFonts w:cs="Times New Roman"/>
          <w:color w:val="000000"/>
          <w:szCs w:val="24"/>
          <w:lang w:val="tr-TR"/>
        </w:rPr>
        <w:tab/>
      </w:r>
      <w:r w:rsidRPr="00744A15">
        <w:rPr>
          <w:rFonts w:cs="Times New Roman"/>
          <w:color w:val="000000"/>
          <w:szCs w:val="24"/>
          <w:lang w:val="tr-TR"/>
        </w:rPr>
        <w:tab/>
      </w:r>
      <w:r w:rsidRPr="00744A15">
        <w:rPr>
          <w:rFonts w:cs="Times New Roman"/>
          <w:color w:val="000000"/>
          <w:szCs w:val="24"/>
          <w:lang w:val="tr-TR"/>
        </w:rPr>
        <w:tab/>
      </w:r>
      <w:r w:rsidRPr="00744A15">
        <w:rPr>
          <w:rFonts w:cs="Times New Roman"/>
          <w:color w:val="000000"/>
          <w:szCs w:val="24"/>
          <w:lang w:val="tr-TR"/>
        </w:rPr>
        <w:tab/>
      </w:r>
      <w:r w:rsidRPr="00744A15">
        <w:rPr>
          <w:rFonts w:cs="Times New Roman"/>
          <w:color w:val="000000"/>
          <w:szCs w:val="24"/>
          <w:lang w:val="tr-TR"/>
        </w:rPr>
        <w:tab/>
      </w:r>
    </w:p>
    <w:p w14:paraId="2A8D72D4" w14:textId="77777777" w:rsidR="00E84ADE" w:rsidRPr="00744A15" w:rsidRDefault="00E84ADE" w:rsidP="00E84ADE">
      <w:pPr>
        <w:ind w:firstLine="0"/>
        <w:rPr>
          <w:rFonts w:cs="Times New Roman"/>
          <w:color w:val="000000"/>
          <w:szCs w:val="24"/>
          <w:lang w:val="tr-TR"/>
        </w:rPr>
      </w:pPr>
      <w:r w:rsidRPr="00744A15">
        <w:rPr>
          <w:rFonts w:cs="Times New Roman"/>
          <w:color w:val="000000"/>
          <w:szCs w:val="24"/>
          <w:lang w:val="tr-TR"/>
        </w:rPr>
        <w:t>5.</w:t>
      </w:r>
      <w:r w:rsidRPr="00744A15">
        <w:rPr>
          <w:rFonts w:cs="Times New Roman"/>
          <w:color w:val="000000"/>
          <w:szCs w:val="24"/>
          <w:lang w:val="tr-TR"/>
        </w:rPr>
        <w:tab/>
        <w:t>Medeni durumu:</w:t>
      </w:r>
      <w:r w:rsidRPr="00744A15">
        <w:rPr>
          <w:rFonts w:cs="Times New Roman"/>
          <w:color w:val="000000"/>
          <w:szCs w:val="24"/>
          <w:lang w:val="tr-TR"/>
        </w:rPr>
        <w:tab/>
      </w:r>
      <w:r w:rsidRPr="00744A15">
        <w:rPr>
          <w:rFonts w:cs="Times New Roman"/>
          <w:color w:val="000000"/>
          <w:szCs w:val="24"/>
          <w:lang w:val="tr-TR"/>
        </w:rPr>
        <w:tab/>
      </w:r>
      <w:r w:rsidRPr="00744A15">
        <w:rPr>
          <w:rFonts w:cs="Times New Roman"/>
          <w:color w:val="000000"/>
          <w:szCs w:val="24"/>
          <w:lang w:val="tr-TR"/>
        </w:rPr>
        <w:tab/>
      </w:r>
      <w:r w:rsidRPr="00744A15">
        <w:rPr>
          <w:rFonts w:cs="Times New Roman"/>
          <w:color w:val="000000"/>
          <w:szCs w:val="24"/>
          <w:lang w:val="tr-TR"/>
        </w:rPr>
        <w:tab/>
      </w:r>
      <w:r w:rsidRPr="00744A15">
        <w:rPr>
          <w:rFonts w:cs="Times New Roman"/>
          <w:color w:val="000000"/>
          <w:szCs w:val="24"/>
          <w:lang w:val="tr-TR"/>
        </w:rPr>
        <w:tab/>
      </w:r>
      <w:r w:rsidRPr="00744A15">
        <w:rPr>
          <w:rFonts w:cs="Times New Roman"/>
          <w:color w:val="000000"/>
          <w:szCs w:val="24"/>
          <w:lang w:val="tr-TR"/>
        </w:rPr>
        <w:tab/>
      </w:r>
    </w:p>
    <w:p w14:paraId="0F7AFEE4" w14:textId="77777777" w:rsidR="00E84ADE" w:rsidRPr="00744A15" w:rsidRDefault="00E84ADE" w:rsidP="00E84ADE">
      <w:pPr>
        <w:ind w:firstLine="0"/>
        <w:rPr>
          <w:rFonts w:cs="Times New Roman"/>
          <w:color w:val="000000"/>
          <w:szCs w:val="24"/>
          <w:lang w:val="tr-TR"/>
        </w:rPr>
      </w:pPr>
      <w:r w:rsidRPr="00744A15">
        <w:rPr>
          <w:rFonts w:cs="Times New Roman"/>
          <w:color w:val="000000"/>
          <w:szCs w:val="24"/>
          <w:lang w:val="tr-TR"/>
        </w:rPr>
        <w:tab/>
        <w:t>Adres (telefon/faks/e-posta):</w:t>
      </w:r>
    </w:p>
    <w:p w14:paraId="7C913C6D" w14:textId="77777777" w:rsidR="00E84ADE" w:rsidRPr="00744A15" w:rsidRDefault="00E84ADE" w:rsidP="00E84ADE">
      <w:pPr>
        <w:ind w:firstLine="0"/>
        <w:rPr>
          <w:rFonts w:cs="Times New Roman"/>
          <w:color w:val="000000"/>
          <w:szCs w:val="24"/>
          <w:lang w:val="tr-TR"/>
        </w:rPr>
      </w:pPr>
      <w:r w:rsidRPr="00744A15">
        <w:rPr>
          <w:rFonts w:cs="Times New Roman"/>
          <w:color w:val="000000"/>
          <w:szCs w:val="24"/>
          <w:lang w:val="tr-TR"/>
        </w:rPr>
        <w:t xml:space="preserve">6. </w:t>
      </w:r>
      <w:r w:rsidRPr="00744A15">
        <w:rPr>
          <w:rFonts w:cs="Times New Roman"/>
          <w:color w:val="000000"/>
          <w:szCs w:val="24"/>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84ADE" w:rsidRPr="00744A15" w14:paraId="63A6C27D"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6AC82C5D" w14:textId="77777777" w:rsidR="00E84ADE" w:rsidRPr="00744A15" w:rsidRDefault="00E84ADE" w:rsidP="00E84ADE">
            <w:pPr>
              <w:spacing w:before="0"/>
              <w:ind w:firstLine="0"/>
              <w:rPr>
                <w:rFonts w:cs="Times New Roman"/>
                <w:i/>
                <w:color w:val="000000"/>
                <w:szCs w:val="24"/>
                <w:lang w:val="tr-TR"/>
              </w:rPr>
            </w:pPr>
            <w:r w:rsidRPr="00744A15">
              <w:rPr>
                <w:rFonts w:cs="Times New Roman"/>
                <w:i/>
                <w:color w:val="000000"/>
                <w:szCs w:val="24"/>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1C5AD4E9" w14:textId="77777777" w:rsidR="00E84ADE" w:rsidRPr="00744A15" w:rsidRDefault="00E84ADE" w:rsidP="00E84ADE">
            <w:pPr>
              <w:spacing w:before="0"/>
              <w:ind w:firstLine="0"/>
              <w:rPr>
                <w:rFonts w:cs="Times New Roman"/>
                <w:i/>
                <w:color w:val="000000"/>
                <w:szCs w:val="24"/>
                <w:lang w:val="tr-TR"/>
              </w:rPr>
            </w:pPr>
          </w:p>
        </w:tc>
      </w:tr>
      <w:tr w:rsidR="00E84ADE" w:rsidRPr="00744A15" w14:paraId="3A51B749"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0F801911" w14:textId="77777777" w:rsidR="00E84ADE" w:rsidRPr="00744A15" w:rsidRDefault="00E84ADE" w:rsidP="00E84ADE">
            <w:pPr>
              <w:spacing w:before="0"/>
              <w:ind w:firstLine="0"/>
              <w:rPr>
                <w:rFonts w:cs="Times New Roman"/>
                <w:i/>
                <w:color w:val="000000"/>
                <w:szCs w:val="24"/>
                <w:lang w:val="tr-TR"/>
              </w:rPr>
            </w:pPr>
            <w:r w:rsidRPr="00744A15">
              <w:rPr>
                <w:rFonts w:cs="Times New Roman"/>
                <w:i/>
                <w:color w:val="000000"/>
                <w:szCs w:val="24"/>
                <w:lang w:val="tr-TR"/>
              </w:rPr>
              <w:t>Tarih:</w:t>
            </w:r>
          </w:p>
          <w:p w14:paraId="404E6AFB" w14:textId="77777777" w:rsidR="00E84ADE" w:rsidRPr="00744A15" w:rsidRDefault="00E84ADE" w:rsidP="00E84ADE">
            <w:pPr>
              <w:spacing w:before="0"/>
              <w:ind w:firstLine="0"/>
              <w:rPr>
                <w:rFonts w:cs="Times New Roman"/>
                <w:i/>
                <w:color w:val="000000"/>
                <w:szCs w:val="24"/>
                <w:lang w:val="tr-TR"/>
              </w:rPr>
            </w:pPr>
            <w:r w:rsidRPr="00744A15">
              <w:rPr>
                <w:rFonts w:cs="Times New Roman"/>
                <w:i/>
                <w:color w:val="000000"/>
                <w:szCs w:val="24"/>
                <w:lang w:val="tr-TR"/>
              </w:rPr>
              <w:t xml:space="preserve"> (ay/yıl) tarihinden</w:t>
            </w:r>
          </w:p>
          <w:p w14:paraId="1B6AF5CE" w14:textId="77777777" w:rsidR="00E84ADE" w:rsidRPr="00744A15" w:rsidRDefault="00E84ADE" w:rsidP="00E84ADE">
            <w:pPr>
              <w:spacing w:before="0"/>
              <w:ind w:firstLine="0"/>
              <w:rPr>
                <w:rFonts w:cs="Times New Roman"/>
                <w:i/>
                <w:color w:val="000000"/>
                <w:szCs w:val="24"/>
                <w:lang w:val="tr-TR"/>
              </w:rPr>
            </w:pPr>
            <w:r w:rsidRPr="00744A15">
              <w:rPr>
                <w:rFonts w:cs="Times New Roman"/>
                <w:i/>
                <w:color w:val="000000"/>
                <w:szCs w:val="24"/>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71649269" w14:textId="77777777" w:rsidR="00E84ADE" w:rsidRPr="00744A15" w:rsidRDefault="00E84ADE" w:rsidP="00E84ADE">
            <w:pPr>
              <w:spacing w:before="0"/>
              <w:ind w:firstLine="0"/>
              <w:rPr>
                <w:rFonts w:cs="Times New Roman"/>
                <w:i/>
                <w:color w:val="000000"/>
                <w:szCs w:val="24"/>
                <w:lang w:val="tr-TR"/>
              </w:rPr>
            </w:pPr>
          </w:p>
        </w:tc>
      </w:tr>
      <w:tr w:rsidR="00E84ADE" w:rsidRPr="00744A15" w14:paraId="49B87E83"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6BF15025" w14:textId="77777777" w:rsidR="00E84ADE" w:rsidRPr="00744A15" w:rsidRDefault="00E84ADE" w:rsidP="00E84ADE">
            <w:pPr>
              <w:spacing w:before="0"/>
              <w:ind w:firstLine="0"/>
              <w:rPr>
                <w:rFonts w:cs="Times New Roman"/>
                <w:i/>
                <w:color w:val="000000"/>
                <w:szCs w:val="24"/>
                <w:lang w:val="tr-TR"/>
              </w:rPr>
            </w:pPr>
            <w:r w:rsidRPr="00744A15">
              <w:rPr>
                <w:rFonts w:cs="Times New Roman"/>
                <w:i/>
                <w:color w:val="000000"/>
                <w:szCs w:val="24"/>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239C9979" w14:textId="77777777" w:rsidR="00E84ADE" w:rsidRPr="00744A15" w:rsidRDefault="00E84ADE" w:rsidP="00E84ADE">
            <w:pPr>
              <w:spacing w:before="0"/>
              <w:ind w:firstLine="0"/>
              <w:rPr>
                <w:rFonts w:cs="Times New Roman"/>
                <w:i/>
                <w:color w:val="000000"/>
                <w:szCs w:val="24"/>
                <w:lang w:val="tr-TR"/>
              </w:rPr>
            </w:pPr>
          </w:p>
        </w:tc>
      </w:tr>
    </w:tbl>
    <w:p w14:paraId="45DA5356" w14:textId="77777777" w:rsidR="00E84ADE" w:rsidRPr="00744A15" w:rsidRDefault="00E84ADE" w:rsidP="00E84ADE">
      <w:pPr>
        <w:ind w:firstLine="0"/>
        <w:rPr>
          <w:rFonts w:cs="Times New Roman"/>
          <w:i/>
          <w:color w:val="000000"/>
          <w:szCs w:val="24"/>
          <w:lang w:val="tr-TR"/>
        </w:rPr>
      </w:pPr>
    </w:p>
    <w:p w14:paraId="63BBEBB9" w14:textId="77777777" w:rsidR="00E84ADE" w:rsidRPr="00744A15" w:rsidRDefault="00E84ADE" w:rsidP="00E84ADE">
      <w:pPr>
        <w:ind w:firstLine="0"/>
        <w:rPr>
          <w:rFonts w:cs="Times New Roman"/>
          <w:color w:val="000000"/>
          <w:szCs w:val="24"/>
          <w:lang w:val="tr-TR"/>
        </w:rPr>
      </w:pPr>
      <w:r w:rsidRPr="00744A15">
        <w:rPr>
          <w:rFonts w:cs="Times New Roman"/>
          <w:color w:val="000000"/>
          <w:szCs w:val="24"/>
          <w:lang w:val="tr-TR"/>
        </w:rPr>
        <w:t xml:space="preserve">7. </w:t>
      </w:r>
      <w:r w:rsidRPr="00744A15">
        <w:rPr>
          <w:rFonts w:cs="Times New Roman"/>
          <w:color w:val="000000"/>
          <w:szCs w:val="24"/>
          <w:lang w:val="tr-TR"/>
        </w:rPr>
        <w:tab/>
        <w:t>Yabancı Dil</w:t>
      </w:r>
    </w:p>
    <w:p w14:paraId="3B4EFE1C" w14:textId="77777777" w:rsidR="00E84ADE" w:rsidRPr="00744A15" w:rsidRDefault="00E84ADE" w:rsidP="00E84ADE">
      <w:pPr>
        <w:ind w:firstLine="0"/>
        <w:rPr>
          <w:rFonts w:cs="Times New Roman"/>
          <w:color w:val="000000"/>
          <w:szCs w:val="24"/>
          <w:lang w:val="tr-TR"/>
        </w:rPr>
      </w:pPr>
      <w:r w:rsidRPr="00744A15">
        <w:rPr>
          <w:rFonts w:cs="Times New Roman"/>
          <w:color w:val="000000"/>
          <w:szCs w:val="24"/>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E84ADE" w:rsidRPr="00744A15" w14:paraId="57AAEE0D" w14:textId="77777777" w:rsidTr="00E84ADE">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60775335" w14:textId="77777777" w:rsidR="00E84ADE" w:rsidRPr="00744A15" w:rsidRDefault="00E84ADE" w:rsidP="00E84ADE">
            <w:pPr>
              <w:spacing w:before="0"/>
              <w:ind w:firstLine="0"/>
              <w:jc w:val="center"/>
              <w:rPr>
                <w:rFonts w:cs="Times New Roman"/>
                <w:i/>
                <w:color w:val="000000"/>
                <w:szCs w:val="24"/>
                <w:lang w:val="tr-TR"/>
              </w:rPr>
            </w:pPr>
            <w:r w:rsidRPr="00744A15">
              <w:rPr>
                <w:rFonts w:cs="Times New Roman"/>
                <w:i/>
                <w:color w:val="000000"/>
                <w:szCs w:val="24"/>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5CC00CB1" w14:textId="77777777" w:rsidR="00E84ADE" w:rsidRPr="00744A15" w:rsidRDefault="00E84ADE" w:rsidP="00E84ADE">
            <w:pPr>
              <w:spacing w:before="0"/>
              <w:ind w:firstLine="0"/>
              <w:jc w:val="center"/>
              <w:rPr>
                <w:rFonts w:cs="Times New Roman"/>
                <w:i/>
                <w:color w:val="000000"/>
                <w:szCs w:val="24"/>
                <w:lang w:val="tr-TR"/>
              </w:rPr>
            </w:pPr>
            <w:r w:rsidRPr="00744A15">
              <w:rPr>
                <w:rFonts w:cs="Times New Roman"/>
                <w:i/>
                <w:color w:val="000000"/>
                <w:szCs w:val="24"/>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4EB3C67B" w14:textId="77777777" w:rsidR="00E84ADE" w:rsidRPr="00744A15" w:rsidRDefault="00E84ADE" w:rsidP="00E84ADE">
            <w:pPr>
              <w:spacing w:before="0"/>
              <w:ind w:firstLine="0"/>
              <w:jc w:val="center"/>
              <w:rPr>
                <w:rFonts w:cs="Times New Roman"/>
                <w:i/>
                <w:color w:val="000000"/>
                <w:szCs w:val="24"/>
                <w:lang w:val="tr-TR"/>
              </w:rPr>
            </w:pPr>
            <w:r w:rsidRPr="00744A15">
              <w:rPr>
                <w:rFonts w:cs="Times New Roman"/>
                <w:i/>
                <w:color w:val="000000"/>
                <w:szCs w:val="24"/>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61D230E7" w14:textId="77777777" w:rsidR="00E84ADE" w:rsidRPr="00744A15" w:rsidRDefault="00E84ADE" w:rsidP="00E84ADE">
            <w:pPr>
              <w:spacing w:before="0"/>
              <w:ind w:firstLine="0"/>
              <w:jc w:val="center"/>
              <w:rPr>
                <w:rFonts w:cs="Times New Roman"/>
                <w:i/>
                <w:color w:val="000000"/>
                <w:szCs w:val="24"/>
                <w:lang w:val="tr-TR"/>
              </w:rPr>
            </w:pPr>
            <w:r w:rsidRPr="00744A15">
              <w:rPr>
                <w:rFonts w:cs="Times New Roman"/>
                <w:i/>
                <w:color w:val="000000"/>
                <w:szCs w:val="24"/>
                <w:lang w:val="tr-TR"/>
              </w:rPr>
              <w:t>Yazma</w:t>
            </w:r>
          </w:p>
        </w:tc>
      </w:tr>
      <w:tr w:rsidR="00E84ADE" w:rsidRPr="00744A15" w14:paraId="1230EFC0" w14:textId="77777777" w:rsidTr="00E84ADE">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537B4449" w14:textId="77777777" w:rsidR="00E84ADE" w:rsidRPr="00744A15" w:rsidRDefault="00E84ADE" w:rsidP="00E84ADE">
            <w:pPr>
              <w:spacing w:before="0"/>
              <w:ind w:firstLine="0"/>
              <w:rPr>
                <w:rFonts w:cs="Times New Roman"/>
                <w:i/>
                <w:color w:val="000000"/>
                <w:szCs w:val="24"/>
                <w:lang w:val="tr-TR"/>
              </w:rPr>
            </w:pPr>
          </w:p>
        </w:tc>
        <w:tc>
          <w:tcPr>
            <w:tcW w:w="1559" w:type="dxa"/>
            <w:tcBorders>
              <w:top w:val="single" w:sz="6" w:space="0" w:color="000000"/>
              <w:left w:val="single" w:sz="6" w:space="0" w:color="000000"/>
              <w:bottom w:val="single" w:sz="6" w:space="0" w:color="000000"/>
              <w:right w:val="single" w:sz="6" w:space="0" w:color="000000"/>
            </w:tcBorders>
          </w:tcPr>
          <w:p w14:paraId="3AF77D03" w14:textId="77777777" w:rsidR="00E84ADE" w:rsidRPr="00744A15" w:rsidRDefault="00E84ADE" w:rsidP="00E84ADE">
            <w:pPr>
              <w:spacing w:before="0"/>
              <w:ind w:firstLine="0"/>
              <w:rPr>
                <w:rFonts w:cs="Times New Roman"/>
                <w:i/>
                <w:color w:val="000000"/>
                <w:szCs w:val="24"/>
                <w:lang w:val="tr-TR"/>
              </w:rPr>
            </w:pPr>
          </w:p>
        </w:tc>
        <w:tc>
          <w:tcPr>
            <w:tcW w:w="1666" w:type="dxa"/>
            <w:tcBorders>
              <w:top w:val="single" w:sz="6" w:space="0" w:color="000000"/>
              <w:left w:val="single" w:sz="6" w:space="0" w:color="000000"/>
              <w:bottom w:val="single" w:sz="6" w:space="0" w:color="000000"/>
              <w:right w:val="single" w:sz="6" w:space="0" w:color="000000"/>
            </w:tcBorders>
          </w:tcPr>
          <w:p w14:paraId="4383A36C" w14:textId="77777777" w:rsidR="00E84ADE" w:rsidRPr="00744A15" w:rsidRDefault="00E84ADE" w:rsidP="00E84ADE">
            <w:pPr>
              <w:spacing w:before="0"/>
              <w:ind w:firstLine="0"/>
              <w:rPr>
                <w:rFonts w:cs="Times New Roman"/>
                <w:i/>
                <w:color w:val="000000"/>
                <w:szCs w:val="24"/>
                <w:lang w:val="tr-TR"/>
              </w:rPr>
            </w:pPr>
          </w:p>
        </w:tc>
        <w:tc>
          <w:tcPr>
            <w:tcW w:w="2303" w:type="dxa"/>
            <w:tcBorders>
              <w:top w:val="single" w:sz="6" w:space="0" w:color="000000"/>
              <w:left w:val="single" w:sz="6" w:space="0" w:color="000000"/>
              <w:bottom w:val="single" w:sz="6" w:space="0" w:color="000000"/>
              <w:right w:val="single" w:sz="6" w:space="0" w:color="000000"/>
            </w:tcBorders>
          </w:tcPr>
          <w:p w14:paraId="2C213D14" w14:textId="77777777" w:rsidR="00E84ADE" w:rsidRPr="00744A15" w:rsidRDefault="00E84ADE" w:rsidP="00E84ADE">
            <w:pPr>
              <w:spacing w:before="0"/>
              <w:ind w:firstLine="0"/>
              <w:rPr>
                <w:rFonts w:cs="Times New Roman"/>
                <w:i/>
                <w:color w:val="000000"/>
                <w:szCs w:val="24"/>
                <w:lang w:val="tr-TR"/>
              </w:rPr>
            </w:pPr>
          </w:p>
        </w:tc>
      </w:tr>
    </w:tbl>
    <w:p w14:paraId="7A6A5729" w14:textId="77777777" w:rsidR="00E84ADE" w:rsidRPr="00744A15" w:rsidRDefault="00E84ADE" w:rsidP="00E84ADE">
      <w:pPr>
        <w:spacing w:before="0"/>
        <w:ind w:firstLine="0"/>
        <w:rPr>
          <w:rFonts w:cs="Times New Roman"/>
          <w:i/>
          <w:color w:val="000000"/>
          <w:szCs w:val="24"/>
          <w:lang w:val="tr-TR"/>
        </w:rPr>
      </w:pPr>
    </w:p>
    <w:p w14:paraId="5C9ECBDC" w14:textId="77777777" w:rsidR="00E84ADE" w:rsidRPr="00744A15" w:rsidRDefault="00E84ADE" w:rsidP="00E84ADE">
      <w:pPr>
        <w:spacing w:before="0"/>
        <w:ind w:firstLine="0"/>
        <w:rPr>
          <w:rFonts w:cs="Times New Roman"/>
          <w:color w:val="000000"/>
          <w:szCs w:val="24"/>
          <w:lang w:val="tr-TR"/>
        </w:rPr>
      </w:pPr>
      <w:r w:rsidRPr="00744A15">
        <w:rPr>
          <w:rFonts w:cs="Times New Roman"/>
          <w:color w:val="000000"/>
          <w:szCs w:val="24"/>
          <w:lang w:val="tr-TR"/>
        </w:rPr>
        <w:t>8.</w:t>
      </w:r>
      <w:r w:rsidRPr="00744A15">
        <w:rPr>
          <w:rFonts w:cs="Times New Roman"/>
          <w:color w:val="000000"/>
          <w:szCs w:val="24"/>
          <w:lang w:val="tr-TR"/>
        </w:rPr>
        <w:tab/>
        <w:t>Mesleki kurumlara üyeliği:</w:t>
      </w:r>
    </w:p>
    <w:p w14:paraId="52FF9C73" w14:textId="77777777" w:rsidR="00E84ADE" w:rsidRPr="00744A15" w:rsidRDefault="00E84ADE" w:rsidP="00E84ADE">
      <w:pPr>
        <w:spacing w:before="0"/>
        <w:ind w:firstLine="0"/>
        <w:rPr>
          <w:rFonts w:cs="Times New Roman"/>
          <w:color w:val="000000"/>
          <w:szCs w:val="24"/>
          <w:lang w:val="tr-TR"/>
        </w:rPr>
      </w:pPr>
      <w:r w:rsidRPr="00744A15">
        <w:rPr>
          <w:rFonts w:cs="Times New Roman"/>
          <w:color w:val="000000"/>
          <w:szCs w:val="24"/>
          <w:lang w:val="tr-TR"/>
        </w:rPr>
        <w:t>9.</w:t>
      </w:r>
      <w:r w:rsidRPr="00744A15">
        <w:rPr>
          <w:rFonts w:cs="Times New Roman"/>
          <w:color w:val="000000"/>
          <w:szCs w:val="24"/>
          <w:lang w:val="tr-TR"/>
        </w:rPr>
        <w:tab/>
        <w:t>Diğer yetenekler (mesela bilgisayar bilgisi, vb.):</w:t>
      </w:r>
      <w:r w:rsidRPr="00744A15">
        <w:rPr>
          <w:rFonts w:cs="Times New Roman"/>
          <w:color w:val="000000"/>
          <w:szCs w:val="24"/>
          <w:lang w:val="tr-TR"/>
        </w:rPr>
        <w:tab/>
      </w:r>
    </w:p>
    <w:p w14:paraId="3321C657" w14:textId="77777777" w:rsidR="00E84ADE" w:rsidRPr="00744A15" w:rsidRDefault="00E84ADE" w:rsidP="00E84ADE">
      <w:pPr>
        <w:spacing w:before="0"/>
        <w:ind w:firstLine="0"/>
        <w:rPr>
          <w:rFonts w:cs="Times New Roman"/>
          <w:color w:val="000000"/>
          <w:szCs w:val="24"/>
          <w:lang w:val="tr-TR"/>
        </w:rPr>
      </w:pPr>
      <w:r w:rsidRPr="00744A15">
        <w:rPr>
          <w:rFonts w:cs="Times New Roman"/>
          <w:color w:val="000000"/>
          <w:szCs w:val="24"/>
          <w:lang w:val="tr-TR"/>
        </w:rPr>
        <w:t>10.</w:t>
      </w:r>
      <w:r w:rsidRPr="00744A15">
        <w:rPr>
          <w:rFonts w:cs="Times New Roman"/>
          <w:color w:val="000000"/>
          <w:szCs w:val="24"/>
          <w:lang w:val="tr-TR"/>
        </w:rPr>
        <w:tab/>
        <w:t>Mevcut pozisyon:</w:t>
      </w:r>
    </w:p>
    <w:p w14:paraId="31C2B3ED" w14:textId="77777777" w:rsidR="00E84ADE" w:rsidRPr="00744A15" w:rsidRDefault="00E84ADE" w:rsidP="00E84ADE">
      <w:pPr>
        <w:spacing w:before="0"/>
        <w:ind w:firstLine="0"/>
        <w:rPr>
          <w:rFonts w:cs="Times New Roman"/>
          <w:color w:val="000000"/>
          <w:szCs w:val="24"/>
          <w:lang w:val="tr-TR"/>
        </w:rPr>
      </w:pPr>
      <w:r w:rsidRPr="00744A15">
        <w:rPr>
          <w:rFonts w:cs="Times New Roman"/>
          <w:color w:val="000000"/>
          <w:szCs w:val="24"/>
          <w:lang w:val="tr-TR"/>
        </w:rPr>
        <w:t>11.</w:t>
      </w:r>
      <w:r w:rsidRPr="00744A15">
        <w:rPr>
          <w:rFonts w:cs="Times New Roman"/>
          <w:color w:val="000000"/>
          <w:szCs w:val="24"/>
          <w:lang w:val="tr-TR"/>
        </w:rPr>
        <w:tab/>
        <w:t>Mesleki deneyim süresi:</w:t>
      </w:r>
    </w:p>
    <w:p w14:paraId="157D470B" w14:textId="77777777" w:rsidR="00E84ADE" w:rsidRPr="00744A15" w:rsidRDefault="00E84ADE" w:rsidP="00E84ADE">
      <w:pPr>
        <w:spacing w:before="0"/>
        <w:ind w:firstLine="0"/>
        <w:rPr>
          <w:rFonts w:cs="Times New Roman"/>
          <w:color w:val="000000"/>
          <w:szCs w:val="24"/>
          <w:lang w:val="tr-TR"/>
        </w:rPr>
      </w:pPr>
      <w:r w:rsidRPr="00744A15">
        <w:rPr>
          <w:rFonts w:cs="Times New Roman"/>
          <w:color w:val="000000"/>
          <w:szCs w:val="24"/>
          <w:lang w:val="tr-TR"/>
        </w:rPr>
        <w:t>12.</w:t>
      </w:r>
      <w:r w:rsidRPr="00744A15">
        <w:rPr>
          <w:rFonts w:cs="Times New Roman"/>
          <w:color w:val="000000"/>
          <w:szCs w:val="24"/>
          <w:lang w:val="tr-TR"/>
        </w:rPr>
        <w:tab/>
        <w:t>Kilit özellikleri:</w:t>
      </w:r>
    </w:p>
    <w:p w14:paraId="021B3077" w14:textId="77777777" w:rsidR="00E84ADE" w:rsidRPr="00744A15" w:rsidRDefault="00E84ADE" w:rsidP="00E84ADE">
      <w:pPr>
        <w:spacing w:before="0"/>
        <w:ind w:firstLine="0"/>
        <w:rPr>
          <w:rFonts w:cs="Times New Roman"/>
          <w:color w:val="000000"/>
          <w:szCs w:val="24"/>
          <w:lang w:val="tr-TR"/>
        </w:rPr>
      </w:pPr>
      <w:r w:rsidRPr="00744A15">
        <w:rPr>
          <w:rFonts w:cs="Times New Roman"/>
          <w:color w:val="000000"/>
          <w:szCs w:val="24"/>
          <w:lang w:val="tr-TR"/>
        </w:rPr>
        <w:t>13.</w:t>
      </w:r>
      <w:r w:rsidRPr="00744A15">
        <w:rPr>
          <w:rFonts w:cs="Times New Roman"/>
          <w:color w:val="000000"/>
          <w:szCs w:val="24"/>
          <w:lang w:val="tr-TR"/>
        </w:rPr>
        <w:tab/>
        <w:t>Bölgesel deneyimi:</w:t>
      </w:r>
    </w:p>
    <w:p w14:paraId="681EF2EF" w14:textId="77777777" w:rsidR="00E84ADE" w:rsidRPr="00744A15" w:rsidRDefault="00E84ADE" w:rsidP="00E84ADE">
      <w:pPr>
        <w:spacing w:before="0"/>
        <w:ind w:firstLine="0"/>
        <w:rPr>
          <w:rFonts w:cs="Times New Roman"/>
          <w:color w:val="000000"/>
          <w:szCs w:val="24"/>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E84ADE" w:rsidRPr="00744A15" w14:paraId="40DE627D" w14:textId="77777777" w:rsidTr="00E84ADE">
        <w:trPr>
          <w:cantSplit/>
        </w:trPr>
        <w:tc>
          <w:tcPr>
            <w:tcW w:w="3055" w:type="dxa"/>
            <w:tcBorders>
              <w:top w:val="single" w:sz="4" w:space="0" w:color="000000"/>
              <w:left w:val="single" w:sz="4" w:space="0" w:color="000000"/>
              <w:bottom w:val="single" w:sz="4" w:space="0" w:color="000000"/>
              <w:right w:val="single" w:sz="4" w:space="0" w:color="000000"/>
            </w:tcBorders>
          </w:tcPr>
          <w:p w14:paraId="065AB364" w14:textId="77777777" w:rsidR="00E84ADE" w:rsidRPr="00744A15" w:rsidRDefault="00E84ADE" w:rsidP="00E84ADE">
            <w:pPr>
              <w:spacing w:before="0"/>
              <w:ind w:firstLine="0"/>
              <w:rPr>
                <w:rFonts w:cs="Times New Roman"/>
                <w:i/>
                <w:color w:val="000000"/>
                <w:szCs w:val="24"/>
                <w:lang w:val="tr-TR"/>
              </w:rPr>
            </w:pPr>
            <w:r w:rsidRPr="00744A15">
              <w:rPr>
                <w:rFonts w:cs="Times New Roman"/>
                <w:i/>
                <w:color w:val="000000"/>
                <w:szCs w:val="24"/>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60A0B168" w14:textId="77777777" w:rsidR="00E84ADE" w:rsidRPr="00744A15" w:rsidRDefault="00E84ADE" w:rsidP="00E84ADE">
            <w:pPr>
              <w:spacing w:before="0"/>
              <w:ind w:firstLine="0"/>
              <w:rPr>
                <w:rFonts w:cs="Times New Roman"/>
                <w:i/>
                <w:color w:val="000000"/>
                <w:szCs w:val="24"/>
                <w:lang w:val="tr-TR"/>
              </w:rPr>
            </w:pPr>
            <w:r w:rsidRPr="00744A15">
              <w:rPr>
                <w:rFonts w:cs="Times New Roman"/>
                <w:i/>
                <w:color w:val="000000"/>
                <w:szCs w:val="24"/>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0FC2D7D3" w14:textId="77777777" w:rsidR="00E84ADE" w:rsidRPr="00744A15" w:rsidRDefault="00E84ADE" w:rsidP="00E84ADE">
            <w:pPr>
              <w:spacing w:before="0"/>
              <w:ind w:firstLine="0"/>
              <w:rPr>
                <w:rFonts w:cs="Times New Roman"/>
                <w:i/>
                <w:color w:val="000000"/>
                <w:szCs w:val="24"/>
                <w:lang w:val="tr-TR"/>
              </w:rPr>
            </w:pPr>
            <w:r w:rsidRPr="00744A15">
              <w:rPr>
                <w:rFonts w:cs="Times New Roman"/>
                <w:i/>
                <w:color w:val="000000"/>
                <w:szCs w:val="24"/>
                <w:lang w:val="tr-TR"/>
              </w:rPr>
              <w:t>Projenin adı ve kısa tanımı</w:t>
            </w:r>
          </w:p>
        </w:tc>
      </w:tr>
      <w:tr w:rsidR="00E84ADE" w:rsidRPr="00744A15" w14:paraId="333C373E" w14:textId="77777777" w:rsidTr="00E84ADE">
        <w:trPr>
          <w:cantSplit/>
        </w:trPr>
        <w:tc>
          <w:tcPr>
            <w:tcW w:w="3055" w:type="dxa"/>
            <w:tcBorders>
              <w:top w:val="single" w:sz="4" w:space="0" w:color="000000"/>
              <w:left w:val="single" w:sz="4" w:space="0" w:color="000000"/>
              <w:bottom w:val="single" w:sz="4" w:space="0" w:color="000000"/>
              <w:right w:val="single" w:sz="4" w:space="0" w:color="000000"/>
            </w:tcBorders>
          </w:tcPr>
          <w:p w14:paraId="2E752F07" w14:textId="77777777" w:rsidR="00E84ADE" w:rsidRPr="00744A15" w:rsidRDefault="00E84ADE" w:rsidP="00E84ADE">
            <w:pPr>
              <w:spacing w:before="0"/>
              <w:ind w:firstLine="0"/>
              <w:rPr>
                <w:rFonts w:cs="Times New Roman"/>
                <w:i/>
                <w:color w:val="000000"/>
                <w:szCs w:val="24"/>
                <w:lang w:val="tr-TR"/>
              </w:rPr>
            </w:pPr>
          </w:p>
        </w:tc>
        <w:tc>
          <w:tcPr>
            <w:tcW w:w="3055" w:type="dxa"/>
            <w:tcBorders>
              <w:top w:val="single" w:sz="4" w:space="0" w:color="000000"/>
              <w:left w:val="single" w:sz="4" w:space="0" w:color="000000"/>
              <w:bottom w:val="single" w:sz="4" w:space="0" w:color="000000"/>
              <w:right w:val="single" w:sz="4" w:space="0" w:color="000000"/>
            </w:tcBorders>
          </w:tcPr>
          <w:p w14:paraId="6099DC4F" w14:textId="77777777" w:rsidR="00E84ADE" w:rsidRPr="00744A15" w:rsidRDefault="00E84ADE" w:rsidP="00E84ADE">
            <w:pPr>
              <w:spacing w:before="0"/>
              <w:ind w:firstLine="0"/>
              <w:rPr>
                <w:rFonts w:cs="Times New Roman"/>
                <w:i/>
                <w:color w:val="000000"/>
                <w:szCs w:val="24"/>
                <w:lang w:val="tr-TR"/>
              </w:rPr>
            </w:pPr>
          </w:p>
        </w:tc>
        <w:tc>
          <w:tcPr>
            <w:tcW w:w="3055" w:type="dxa"/>
            <w:tcBorders>
              <w:top w:val="single" w:sz="4" w:space="0" w:color="000000"/>
              <w:left w:val="single" w:sz="4" w:space="0" w:color="000000"/>
              <w:bottom w:val="single" w:sz="4" w:space="0" w:color="000000"/>
              <w:right w:val="single" w:sz="4" w:space="0" w:color="000000"/>
            </w:tcBorders>
          </w:tcPr>
          <w:p w14:paraId="09A5A875" w14:textId="77777777" w:rsidR="00E84ADE" w:rsidRPr="00744A15" w:rsidRDefault="00E84ADE" w:rsidP="00E84ADE">
            <w:pPr>
              <w:spacing w:before="0"/>
              <w:ind w:firstLine="0"/>
              <w:rPr>
                <w:rFonts w:cs="Times New Roman"/>
                <w:i/>
                <w:color w:val="000000"/>
                <w:szCs w:val="24"/>
                <w:lang w:val="tr-TR"/>
              </w:rPr>
            </w:pPr>
          </w:p>
        </w:tc>
      </w:tr>
      <w:tr w:rsidR="00E84ADE" w:rsidRPr="00744A15" w14:paraId="51F2C709" w14:textId="77777777" w:rsidTr="00E84ADE">
        <w:trPr>
          <w:cantSplit/>
        </w:trPr>
        <w:tc>
          <w:tcPr>
            <w:tcW w:w="3055" w:type="dxa"/>
            <w:tcBorders>
              <w:top w:val="single" w:sz="4" w:space="0" w:color="000000"/>
              <w:left w:val="single" w:sz="4" w:space="0" w:color="000000"/>
              <w:bottom w:val="single" w:sz="4" w:space="0" w:color="000000"/>
              <w:right w:val="single" w:sz="4" w:space="0" w:color="000000"/>
            </w:tcBorders>
          </w:tcPr>
          <w:p w14:paraId="28201BD8" w14:textId="77777777" w:rsidR="00E84ADE" w:rsidRPr="00744A15" w:rsidRDefault="00E84ADE" w:rsidP="00E84ADE">
            <w:pPr>
              <w:spacing w:before="0"/>
              <w:ind w:firstLine="0"/>
              <w:rPr>
                <w:rFonts w:cs="Times New Roman"/>
                <w:i/>
                <w:color w:val="000000"/>
                <w:szCs w:val="24"/>
                <w:lang w:val="tr-TR"/>
              </w:rPr>
            </w:pPr>
          </w:p>
        </w:tc>
        <w:tc>
          <w:tcPr>
            <w:tcW w:w="3055" w:type="dxa"/>
            <w:tcBorders>
              <w:top w:val="single" w:sz="4" w:space="0" w:color="000000"/>
              <w:left w:val="single" w:sz="4" w:space="0" w:color="000000"/>
              <w:bottom w:val="single" w:sz="4" w:space="0" w:color="000000"/>
              <w:right w:val="single" w:sz="4" w:space="0" w:color="000000"/>
            </w:tcBorders>
          </w:tcPr>
          <w:p w14:paraId="72D8EA88" w14:textId="77777777" w:rsidR="00E84ADE" w:rsidRPr="00744A15" w:rsidRDefault="00E84ADE" w:rsidP="00E84ADE">
            <w:pPr>
              <w:spacing w:before="0"/>
              <w:ind w:firstLine="0"/>
              <w:rPr>
                <w:rFonts w:cs="Times New Roman"/>
                <w:i/>
                <w:color w:val="000000"/>
                <w:szCs w:val="24"/>
                <w:lang w:val="tr-TR"/>
              </w:rPr>
            </w:pPr>
          </w:p>
        </w:tc>
        <w:tc>
          <w:tcPr>
            <w:tcW w:w="3055" w:type="dxa"/>
            <w:tcBorders>
              <w:top w:val="single" w:sz="4" w:space="0" w:color="000000"/>
              <w:left w:val="single" w:sz="4" w:space="0" w:color="000000"/>
              <w:bottom w:val="single" w:sz="4" w:space="0" w:color="000000"/>
              <w:right w:val="single" w:sz="4" w:space="0" w:color="000000"/>
            </w:tcBorders>
          </w:tcPr>
          <w:p w14:paraId="06AA6509" w14:textId="77777777" w:rsidR="00E84ADE" w:rsidRPr="00744A15" w:rsidRDefault="00E84ADE" w:rsidP="00E84ADE">
            <w:pPr>
              <w:spacing w:before="0"/>
              <w:ind w:firstLine="0"/>
              <w:rPr>
                <w:rFonts w:cs="Times New Roman"/>
                <w:i/>
                <w:color w:val="000000"/>
                <w:szCs w:val="24"/>
                <w:lang w:val="tr-TR"/>
              </w:rPr>
            </w:pPr>
          </w:p>
        </w:tc>
      </w:tr>
    </w:tbl>
    <w:p w14:paraId="69CA8A05" w14:textId="77777777" w:rsidR="00E84ADE" w:rsidRPr="00744A15" w:rsidRDefault="00E84ADE" w:rsidP="00E84ADE">
      <w:pPr>
        <w:spacing w:before="0"/>
        <w:ind w:firstLine="0"/>
        <w:rPr>
          <w:rFonts w:cs="Times New Roman"/>
          <w:i/>
          <w:color w:val="000000"/>
          <w:szCs w:val="24"/>
          <w:lang w:val="tr-TR"/>
        </w:rPr>
      </w:pPr>
    </w:p>
    <w:p w14:paraId="1A1DD549" w14:textId="77777777" w:rsidR="00E84ADE" w:rsidRPr="00744A15" w:rsidRDefault="00E84ADE" w:rsidP="00E84ADE">
      <w:pPr>
        <w:keepLines/>
        <w:spacing w:before="0"/>
        <w:ind w:firstLine="0"/>
        <w:rPr>
          <w:rFonts w:cs="Times New Roman"/>
          <w:color w:val="000000"/>
          <w:szCs w:val="24"/>
          <w:lang w:val="tr-TR"/>
        </w:rPr>
      </w:pPr>
      <w:r w:rsidRPr="00744A15">
        <w:rPr>
          <w:rFonts w:cs="Times New Roman"/>
          <w:color w:val="000000"/>
          <w:szCs w:val="24"/>
          <w:lang w:val="tr-TR"/>
        </w:rPr>
        <w:t>14.</w:t>
      </w:r>
      <w:r w:rsidRPr="00744A15">
        <w:rPr>
          <w:rFonts w:cs="Times New Roman"/>
          <w:color w:val="000000"/>
          <w:szCs w:val="24"/>
          <w:lang w:val="tr-TR"/>
        </w:rPr>
        <w:tab/>
        <w:t>Mesleki deneyim:</w:t>
      </w:r>
    </w:p>
    <w:p w14:paraId="058C017A" w14:textId="77777777" w:rsidR="00E84ADE" w:rsidRPr="00744A15" w:rsidRDefault="00E84ADE" w:rsidP="00E84ADE">
      <w:pPr>
        <w:keepLines/>
        <w:spacing w:before="0"/>
        <w:ind w:firstLine="0"/>
        <w:rPr>
          <w:rFonts w:cs="Times New Roman"/>
          <w:color w:val="000000"/>
          <w:szCs w:val="24"/>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84ADE" w:rsidRPr="00744A15" w14:paraId="4CFAD30D"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67216263" w14:textId="77777777" w:rsidR="00E84ADE" w:rsidRPr="00744A15" w:rsidRDefault="00E84ADE" w:rsidP="00E84ADE">
            <w:pPr>
              <w:keepLines/>
              <w:spacing w:before="0"/>
              <w:ind w:firstLine="0"/>
              <w:rPr>
                <w:rFonts w:cs="Times New Roman"/>
                <w:i/>
                <w:color w:val="000000"/>
                <w:szCs w:val="24"/>
                <w:lang w:val="tr-TR"/>
              </w:rPr>
            </w:pPr>
            <w:r w:rsidRPr="00744A15">
              <w:rPr>
                <w:rFonts w:cs="Times New Roman"/>
                <w:i/>
                <w:color w:val="000000"/>
                <w:szCs w:val="24"/>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06C84B3B" w14:textId="77777777" w:rsidR="00E84ADE" w:rsidRPr="00744A15" w:rsidRDefault="00E84ADE" w:rsidP="00E84ADE">
            <w:pPr>
              <w:pStyle w:val="GvdeMetni"/>
              <w:keepLines/>
              <w:spacing w:before="0"/>
              <w:ind w:firstLine="0"/>
              <w:rPr>
                <w:rFonts w:cs="Times New Roman"/>
                <w:i/>
                <w:color w:val="000000"/>
                <w:szCs w:val="24"/>
                <w:lang w:val="tr-TR"/>
              </w:rPr>
            </w:pPr>
          </w:p>
        </w:tc>
      </w:tr>
      <w:tr w:rsidR="00E84ADE" w:rsidRPr="00744A15" w14:paraId="2E3A6DE4"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4D7F718A" w14:textId="77777777" w:rsidR="00E84ADE" w:rsidRPr="00744A15" w:rsidRDefault="00E84ADE" w:rsidP="00E84ADE">
            <w:pPr>
              <w:keepLines/>
              <w:spacing w:before="0"/>
              <w:ind w:firstLine="0"/>
              <w:rPr>
                <w:rFonts w:cs="Times New Roman"/>
                <w:color w:val="000000"/>
                <w:szCs w:val="24"/>
                <w:lang w:val="tr-TR"/>
              </w:rPr>
            </w:pPr>
            <w:r w:rsidRPr="00744A15">
              <w:rPr>
                <w:rFonts w:cs="Times New Roman"/>
                <w:color w:val="000000"/>
                <w:szCs w:val="24"/>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2D33907A" w14:textId="77777777" w:rsidR="00E84ADE" w:rsidRPr="00744A15" w:rsidRDefault="00E84ADE" w:rsidP="00E84ADE">
            <w:pPr>
              <w:pStyle w:val="GvdeMetni"/>
              <w:keepLines/>
              <w:spacing w:before="0"/>
              <w:ind w:firstLine="0"/>
              <w:rPr>
                <w:rFonts w:cs="Times New Roman"/>
                <w:color w:val="000000"/>
                <w:szCs w:val="24"/>
                <w:lang w:val="tr-TR"/>
              </w:rPr>
            </w:pPr>
          </w:p>
        </w:tc>
      </w:tr>
      <w:tr w:rsidR="00E84ADE" w:rsidRPr="00744A15" w14:paraId="2E4EA2D8"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129687F1" w14:textId="77777777" w:rsidR="00E84ADE" w:rsidRPr="00744A15" w:rsidRDefault="00E84ADE" w:rsidP="00E84ADE">
            <w:pPr>
              <w:keepLines/>
              <w:spacing w:before="0"/>
              <w:ind w:firstLine="0"/>
              <w:rPr>
                <w:rFonts w:cs="Times New Roman"/>
                <w:color w:val="000000"/>
                <w:szCs w:val="24"/>
                <w:lang w:val="tr-TR"/>
              </w:rPr>
            </w:pPr>
            <w:r w:rsidRPr="00744A15">
              <w:rPr>
                <w:rFonts w:cs="Times New Roman"/>
                <w:color w:val="000000"/>
                <w:szCs w:val="24"/>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33E9E04C" w14:textId="77777777" w:rsidR="00E84ADE" w:rsidRPr="00744A15" w:rsidRDefault="00E84ADE" w:rsidP="00E84ADE">
            <w:pPr>
              <w:pStyle w:val="GvdeMetni"/>
              <w:keepLines/>
              <w:spacing w:before="0"/>
              <w:ind w:firstLine="0"/>
              <w:rPr>
                <w:rFonts w:cs="Times New Roman"/>
                <w:color w:val="000000"/>
                <w:szCs w:val="24"/>
                <w:lang w:val="tr-TR"/>
              </w:rPr>
            </w:pPr>
          </w:p>
        </w:tc>
      </w:tr>
      <w:tr w:rsidR="00E84ADE" w:rsidRPr="00744A15" w14:paraId="3FF7B572"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19CA0D24" w14:textId="77777777" w:rsidR="00E84ADE" w:rsidRPr="00744A15" w:rsidRDefault="00E84ADE" w:rsidP="00E84ADE">
            <w:pPr>
              <w:keepLines/>
              <w:spacing w:before="0"/>
              <w:ind w:firstLine="0"/>
              <w:rPr>
                <w:rFonts w:cs="Times New Roman"/>
                <w:color w:val="000000"/>
                <w:szCs w:val="24"/>
                <w:lang w:val="tr-TR"/>
              </w:rPr>
            </w:pPr>
            <w:r w:rsidRPr="00744A15">
              <w:rPr>
                <w:rFonts w:cs="Times New Roman"/>
                <w:color w:val="000000"/>
                <w:szCs w:val="24"/>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7766DB4B" w14:textId="77777777" w:rsidR="00E84ADE" w:rsidRPr="00744A15" w:rsidRDefault="00E84ADE" w:rsidP="00E84ADE">
            <w:pPr>
              <w:pStyle w:val="GvdeMetni"/>
              <w:keepLines/>
              <w:spacing w:before="0"/>
              <w:ind w:firstLine="0"/>
              <w:rPr>
                <w:rFonts w:cs="Times New Roman"/>
                <w:color w:val="000000"/>
                <w:szCs w:val="24"/>
                <w:lang w:val="tr-TR"/>
              </w:rPr>
            </w:pPr>
          </w:p>
        </w:tc>
      </w:tr>
      <w:tr w:rsidR="00E84ADE" w:rsidRPr="00744A15" w14:paraId="2002E399"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1CF8B128" w14:textId="77777777" w:rsidR="00E84ADE" w:rsidRPr="00744A15" w:rsidRDefault="00E84ADE" w:rsidP="00E84ADE">
            <w:pPr>
              <w:keepLines/>
              <w:spacing w:before="0"/>
              <w:ind w:firstLine="0"/>
              <w:rPr>
                <w:rFonts w:cs="Times New Roman"/>
                <w:color w:val="000000"/>
                <w:szCs w:val="24"/>
                <w:lang w:val="tr-TR"/>
              </w:rPr>
            </w:pPr>
            <w:r w:rsidRPr="00744A15">
              <w:rPr>
                <w:rFonts w:cs="Times New Roman"/>
                <w:color w:val="000000"/>
                <w:szCs w:val="24"/>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0BB0FDBD" w14:textId="77777777" w:rsidR="00E84ADE" w:rsidRPr="00744A15" w:rsidRDefault="00E84ADE" w:rsidP="00E84ADE">
            <w:pPr>
              <w:pStyle w:val="GvdeMetni"/>
              <w:keepLines/>
              <w:spacing w:before="0"/>
              <w:ind w:firstLine="0"/>
              <w:rPr>
                <w:rFonts w:cs="Times New Roman"/>
                <w:color w:val="000000"/>
                <w:szCs w:val="24"/>
                <w:lang w:val="tr-TR"/>
              </w:rPr>
            </w:pPr>
          </w:p>
        </w:tc>
      </w:tr>
    </w:tbl>
    <w:p w14:paraId="29E2374E" w14:textId="77777777" w:rsidR="00E84ADE" w:rsidRPr="00744A15" w:rsidRDefault="00E84ADE" w:rsidP="00E84ADE">
      <w:pPr>
        <w:spacing w:before="0"/>
        <w:ind w:firstLine="0"/>
        <w:rPr>
          <w:rFonts w:cs="Times New Roman"/>
          <w:color w:val="000000"/>
          <w:szCs w:val="24"/>
          <w:lang w:val="tr-TR"/>
        </w:rPr>
      </w:pPr>
    </w:p>
    <w:p w14:paraId="66707331" w14:textId="77777777" w:rsidR="00E84ADE" w:rsidRPr="00744A15" w:rsidRDefault="00E84ADE" w:rsidP="00E84AD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Times New Roman"/>
          <w:color w:val="000000"/>
          <w:szCs w:val="24"/>
          <w:lang w:val="tr-TR"/>
        </w:rPr>
      </w:pPr>
      <w:r w:rsidRPr="00744A15">
        <w:rPr>
          <w:rFonts w:cs="Times New Roman"/>
          <w:color w:val="000000"/>
          <w:szCs w:val="24"/>
          <w:lang w:val="tr-TR"/>
        </w:rPr>
        <w:t>15.</w:t>
      </w:r>
      <w:r w:rsidRPr="00744A15">
        <w:rPr>
          <w:rFonts w:cs="Times New Roman"/>
          <w:color w:val="000000"/>
          <w:szCs w:val="24"/>
          <w:lang w:val="tr-TR"/>
        </w:rPr>
        <w:tab/>
        <w:t>Diğerleri:</w:t>
      </w:r>
    </w:p>
    <w:p w14:paraId="03000010" w14:textId="77777777" w:rsidR="00E84ADE" w:rsidRPr="00744A15" w:rsidRDefault="00E84ADE" w:rsidP="00E84AD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Times New Roman"/>
          <w:szCs w:val="24"/>
          <w:lang w:val="tr-TR"/>
        </w:rPr>
      </w:pPr>
      <w:r w:rsidRPr="00744A15">
        <w:rPr>
          <w:rFonts w:cs="Times New Roman"/>
          <w:color w:val="000000"/>
          <w:szCs w:val="24"/>
          <w:lang w:val="tr-TR"/>
        </w:rPr>
        <w:lastRenderedPageBreak/>
        <w:t>15a.</w:t>
      </w:r>
      <w:r w:rsidRPr="00744A15">
        <w:rPr>
          <w:rFonts w:cs="Times New Roman"/>
          <w:color w:val="000000"/>
          <w:szCs w:val="24"/>
          <w:lang w:val="tr-TR"/>
        </w:rPr>
        <w:tab/>
        <w:t>Yayınlar ve seminerler:</w:t>
      </w:r>
    </w:p>
    <w:p w14:paraId="320F1073" w14:textId="77777777" w:rsidR="00E84ADE" w:rsidRPr="00744A15" w:rsidRDefault="00E84ADE" w:rsidP="00E84ADE">
      <w:pPr>
        <w:pStyle w:val="textcslovan"/>
        <w:widowControl/>
        <w:spacing w:before="0"/>
        <w:ind w:left="0" w:firstLine="0"/>
        <w:rPr>
          <w:rFonts w:ascii="Times New Roman" w:hAnsi="Times New Roman"/>
          <w:szCs w:val="24"/>
          <w:lang w:val="tr-TR"/>
        </w:rPr>
      </w:pPr>
      <w:r w:rsidRPr="00744A15">
        <w:rPr>
          <w:rFonts w:ascii="Times New Roman" w:hAnsi="Times New Roman"/>
          <w:color w:val="000000"/>
          <w:szCs w:val="24"/>
          <w:lang w:val="tr-TR"/>
        </w:rPr>
        <w:t>15b.</w:t>
      </w:r>
      <w:r w:rsidRPr="00744A15">
        <w:rPr>
          <w:rFonts w:ascii="Times New Roman" w:hAnsi="Times New Roman"/>
          <w:color w:val="000000"/>
          <w:szCs w:val="24"/>
          <w:lang w:val="tr-TR"/>
        </w:rPr>
        <w:tab/>
        <w:t>Referanslar:</w:t>
      </w:r>
    </w:p>
    <w:p w14:paraId="06F6CCD2" w14:textId="77777777" w:rsidR="00E84ADE" w:rsidRPr="00744A15" w:rsidRDefault="00E84ADE" w:rsidP="00E84ADE">
      <w:pPr>
        <w:pStyle w:val="text"/>
        <w:widowControl/>
        <w:rPr>
          <w:rFonts w:ascii="Times New Roman" w:hAnsi="Times New Roman"/>
          <w:szCs w:val="24"/>
          <w:lang w:val="tr-TR"/>
        </w:rPr>
      </w:pPr>
      <w:r w:rsidRPr="00744A15">
        <w:rPr>
          <w:rFonts w:ascii="Times New Roman" w:hAnsi="Times New Roman"/>
          <w:szCs w:val="24"/>
          <w:lang w:val="tr-TR"/>
        </w:rPr>
        <w:t>İmza ....................................................</w:t>
      </w:r>
    </w:p>
    <w:p w14:paraId="451C51E1" w14:textId="77777777" w:rsidR="00E84ADE" w:rsidRPr="00744A15" w:rsidRDefault="00E84ADE" w:rsidP="00E84ADE">
      <w:pPr>
        <w:pStyle w:val="text"/>
        <w:widowControl/>
        <w:spacing w:before="0" w:line="240" w:lineRule="auto"/>
        <w:rPr>
          <w:rFonts w:ascii="Times New Roman" w:hAnsi="Times New Roman"/>
          <w:szCs w:val="24"/>
          <w:lang w:val="tr-TR"/>
        </w:rPr>
      </w:pPr>
      <w:r w:rsidRPr="00744A15">
        <w:rPr>
          <w:rFonts w:ascii="Times New Roman" w:hAnsi="Times New Roman"/>
          <w:szCs w:val="24"/>
          <w:lang w:val="tr-TR"/>
        </w:rPr>
        <w:t>(</w:t>
      </w:r>
      <w:r w:rsidRPr="00744A15">
        <w:rPr>
          <w:rFonts w:ascii="Times New Roman" w:hAnsi="Times New Roman"/>
          <w:i/>
          <w:szCs w:val="24"/>
          <w:lang w:val="tr-TR"/>
        </w:rPr>
        <w:t>istekli adına imza atmaya yetkili kişi ya da kişiler</w:t>
      </w:r>
      <w:r w:rsidRPr="00744A15">
        <w:rPr>
          <w:rFonts w:ascii="Times New Roman" w:hAnsi="Times New Roman"/>
          <w:szCs w:val="24"/>
          <w:lang w:val="tr-TR"/>
        </w:rPr>
        <w:t>)</w:t>
      </w:r>
    </w:p>
    <w:p w14:paraId="6A7E0A6A" w14:textId="77777777" w:rsidR="00E84ADE" w:rsidRPr="00744A15" w:rsidRDefault="00E84ADE" w:rsidP="00E84ADE">
      <w:pPr>
        <w:pStyle w:val="text"/>
        <w:widowControl/>
        <w:rPr>
          <w:rFonts w:ascii="Times New Roman" w:hAnsi="Times New Roman"/>
          <w:color w:val="000000"/>
          <w:szCs w:val="24"/>
          <w:lang w:val="tr-TR"/>
        </w:rPr>
      </w:pPr>
      <w:bookmarkStart w:id="31" w:name="_Toc232234034"/>
      <w:r w:rsidRPr="00744A15">
        <w:rPr>
          <w:rFonts w:ascii="Times New Roman" w:hAnsi="Times New Roman"/>
          <w:szCs w:val="24"/>
          <w:lang w:val="tr-TR"/>
        </w:rPr>
        <w:t>Tarih ............................................</w:t>
      </w:r>
      <w:bookmarkEnd w:id="31"/>
    </w:p>
    <w:p w14:paraId="00627102" w14:textId="77777777" w:rsidR="00E84ADE" w:rsidRPr="00744A15" w:rsidRDefault="00E84ADE" w:rsidP="00E84ADE">
      <w:pPr>
        <w:ind w:firstLine="0"/>
        <w:rPr>
          <w:rFonts w:cs="Times New Roman"/>
          <w:b/>
          <w:bCs/>
          <w:szCs w:val="24"/>
          <w:lang w:val="tr-TR"/>
        </w:rPr>
      </w:pPr>
      <w:r w:rsidRPr="00744A15">
        <w:rPr>
          <w:rFonts w:cs="Times New Roman"/>
          <w:b/>
          <w:bCs/>
          <w:szCs w:val="24"/>
          <w:lang w:val="tr-TR"/>
        </w:rPr>
        <w:br w:type="page"/>
      </w:r>
      <w:r w:rsidRPr="00744A15">
        <w:rPr>
          <w:rFonts w:cs="Times New Roman"/>
          <w:b/>
          <w:bCs/>
          <w:szCs w:val="24"/>
          <w:lang w:val="tr-TR"/>
        </w:rPr>
        <w:lastRenderedPageBreak/>
        <w:t>TESİS, ARAÇ ve EKİPMAN                                                                                  Söz. Ek-5d</w:t>
      </w:r>
    </w:p>
    <w:p w14:paraId="5B960DCD" w14:textId="77777777" w:rsidR="00E84ADE" w:rsidRPr="00744A15" w:rsidRDefault="00E84ADE" w:rsidP="00E84ADE">
      <w:pPr>
        <w:ind w:firstLine="0"/>
        <w:rPr>
          <w:rFonts w:cs="Times New Roman"/>
          <w:i/>
          <w:szCs w:val="24"/>
          <w:highlight w:val="lightGray"/>
          <w:lang w:val="tr-TR"/>
        </w:rPr>
      </w:pPr>
    </w:p>
    <w:p w14:paraId="269C5488" w14:textId="77777777" w:rsidR="00E84ADE" w:rsidRPr="00744A15" w:rsidRDefault="00E84ADE" w:rsidP="00E84ADE">
      <w:pPr>
        <w:ind w:firstLine="0"/>
        <w:rPr>
          <w:rFonts w:cs="Times New Roman"/>
          <w:i/>
          <w:szCs w:val="24"/>
          <w:lang w:val="tr-TR"/>
        </w:rPr>
      </w:pPr>
      <w:r w:rsidRPr="00744A15">
        <w:rPr>
          <w:rFonts w:cs="Times New Roman"/>
          <w:i/>
          <w:szCs w:val="24"/>
          <w:highlight w:val="lightGray"/>
          <w:lang w:val="tr-TR"/>
        </w:rPr>
        <w:t>(Yapım işi alımlarında ihale kapsamında talep edilmiş ise)</w:t>
      </w:r>
    </w:p>
    <w:p w14:paraId="5663AC36" w14:textId="77777777" w:rsidR="00E84ADE" w:rsidRPr="00744A15" w:rsidRDefault="00E84ADE" w:rsidP="00E84ADE">
      <w:pPr>
        <w:spacing w:before="240"/>
        <w:ind w:firstLine="0"/>
        <w:rPr>
          <w:rFonts w:cs="Times New Roman"/>
          <w:b/>
          <w:szCs w:val="24"/>
          <w:lang w:val="tr-TR"/>
        </w:rPr>
      </w:pPr>
      <w:bookmarkStart w:id="32" w:name="_Toc134520701"/>
      <w:bookmarkStart w:id="33" w:name="_Toc134727094"/>
      <w:bookmarkStart w:id="34" w:name="_Toc232234035"/>
      <w:r w:rsidRPr="00744A15">
        <w:rPr>
          <w:rFonts w:cs="Times New Roman"/>
          <w:b/>
          <w:szCs w:val="24"/>
          <w:lang w:val="tr-TR"/>
        </w:rPr>
        <w:t>Sözleşmenin uygulanması için teklif edilen ve kullanıma hazır tesisler/ekipmanlar:</w:t>
      </w:r>
      <w:bookmarkEnd w:id="32"/>
      <w:bookmarkEnd w:id="33"/>
      <w:bookmarkEnd w:id="34"/>
    </w:p>
    <w:p w14:paraId="48D28668" w14:textId="77777777" w:rsidR="00E84ADE" w:rsidRPr="00744A15" w:rsidRDefault="00E84ADE" w:rsidP="00E84ADE">
      <w:pPr>
        <w:pStyle w:val="text"/>
        <w:widowControl/>
        <w:rPr>
          <w:rFonts w:ascii="Times New Roman" w:hAnsi="Times New Roman"/>
          <w:szCs w:val="24"/>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E84ADE" w:rsidRPr="00744A15" w14:paraId="05616FC4" w14:textId="77777777" w:rsidTr="00E84ADE">
        <w:trPr>
          <w:cantSplit/>
        </w:trPr>
        <w:tc>
          <w:tcPr>
            <w:tcW w:w="544" w:type="dxa"/>
            <w:tcBorders>
              <w:top w:val="single" w:sz="12" w:space="0" w:color="auto"/>
              <w:left w:val="single" w:sz="12" w:space="0" w:color="auto"/>
              <w:bottom w:val="single" w:sz="6" w:space="0" w:color="auto"/>
              <w:right w:val="single" w:sz="6" w:space="0" w:color="auto"/>
            </w:tcBorders>
          </w:tcPr>
          <w:p w14:paraId="4F7B281C"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12" w:space="0" w:color="auto"/>
              <w:left w:val="single" w:sz="6" w:space="0" w:color="auto"/>
              <w:bottom w:val="single" w:sz="6" w:space="0" w:color="auto"/>
              <w:right w:val="single" w:sz="6" w:space="0" w:color="auto"/>
            </w:tcBorders>
          </w:tcPr>
          <w:p w14:paraId="42BE9C54"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14:paraId="25801A69"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Güç/ kapasite</w:t>
            </w:r>
          </w:p>
        </w:tc>
        <w:tc>
          <w:tcPr>
            <w:tcW w:w="850" w:type="dxa"/>
            <w:tcBorders>
              <w:top w:val="single" w:sz="12" w:space="0" w:color="auto"/>
              <w:left w:val="single" w:sz="6" w:space="0" w:color="auto"/>
              <w:bottom w:val="single" w:sz="6" w:space="0" w:color="auto"/>
              <w:right w:val="single" w:sz="6" w:space="0" w:color="auto"/>
            </w:tcBorders>
          </w:tcPr>
          <w:p w14:paraId="3E81E418"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14:paraId="18183E2B"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Yaş (yıl)</w:t>
            </w:r>
          </w:p>
        </w:tc>
        <w:tc>
          <w:tcPr>
            <w:tcW w:w="2186" w:type="dxa"/>
            <w:tcBorders>
              <w:top w:val="single" w:sz="12" w:space="0" w:color="auto"/>
              <w:left w:val="single" w:sz="6" w:space="0" w:color="auto"/>
              <w:bottom w:val="single" w:sz="6" w:space="0" w:color="auto"/>
              <w:right w:val="single" w:sz="6" w:space="0" w:color="auto"/>
            </w:tcBorders>
          </w:tcPr>
          <w:p w14:paraId="7515BC1A"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14:paraId="5DDE3265"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14:paraId="30403DC2"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Cari yaklaşık değeri</w:t>
            </w:r>
          </w:p>
          <w:p w14:paraId="2B8E18FD"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(TL)</w:t>
            </w:r>
          </w:p>
        </w:tc>
      </w:tr>
      <w:tr w:rsidR="00E84ADE" w:rsidRPr="00744A15" w14:paraId="2EAA95C4"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6095B1E" w14:textId="77777777" w:rsidR="00E84ADE" w:rsidRPr="00744A15" w:rsidRDefault="00E84ADE" w:rsidP="00E84ADE">
            <w:pPr>
              <w:pStyle w:val="tabulka"/>
              <w:widowControl/>
              <w:spacing w:before="0" w:line="240" w:lineRule="auto"/>
              <w:ind w:firstLine="0"/>
              <w:jc w:val="both"/>
              <w:rPr>
                <w:rFonts w:ascii="Times New Roman" w:hAnsi="Times New Roman"/>
                <w:b/>
                <w:i/>
                <w:sz w:val="24"/>
                <w:szCs w:val="24"/>
                <w:lang w:val="tr-TR"/>
              </w:rPr>
            </w:pPr>
            <w:r w:rsidRPr="00744A15">
              <w:rPr>
                <w:rFonts w:ascii="Times New Roman" w:hAnsi="Times New Roman"/>
                <w:b/>
                <w:i/>
                <w:sz w:val="24"/>
                <w:szCs w:val="24"/>
                <w:lang w:val="tr-TR"/>
              </w:rPr>
              <w:t>A)</w:t>
            </w:r>
          </w:p>
        </w:tc>
        <w:tc>
          <w:tcPr>
            <w:tcW w:w="2218" w:type="dxa"/>
            <w:tcBorders>
              <w:top w:val="single" w:sz="6" w:space="0" w:color="auto"/>
              <w:left w:val="single" w:sz="6" w:space="0" w:color="auto"/>
              <w:bottom w:val="single" w:sz="6" w:space="0" w:color="auto"/>
              <w:right w:val="single" w:sz="6" w:space="0" w:color="auto"/>
            </w:tcBorders>
          </w:tcPr>
          <w:p w14:paraId="2FF9481E" w14:textId="77777777" w:rsidR="00E84ADE" w:rsidRPr="00744A15" w:rsidRDefault="00E84ADE" w:rsidP="00E84ADE">
            <w:pPr>
              <w:pStyle w:val="tabulka"/>
              <w:widowControl/>
              <w:spacing w:before="0" w:line="240" w:lineRule="auto"/>
              <w:ind w:firstLine="0"/>
              <w:jc w:val="both"/>
              <w:rPr>
                <w:rFonts w:ascii="Times New Roman" w:hAnsi="Times New Roman"/>
                <w:b/>
                <w:sz w:val="24"/>
                <w:szCs w:val="24"/>
                <w:lang w:val="tr-TR"/>
              </w:rPr>
            </w:pPr>
            <w:r w:rsidRPr="00744A15">
              <w:rPr>
                <w:rFonts w:ascii="Times New Roman" w:hAnsi="Times New Roman"/>
                <w:b/>
                <w:sz w:val="24"/>
                <w:szCs w:val="24"/>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14:paraId="095085E9"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712DFB68"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0C12B4BA"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44AC056F"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933" w:type="dxa"/>
            <w:tcBorders>
              <w:top w:val="single" w:sz="6" w:space="0" w:color="auto"/>
              <w:left w:val="single" w:sz="6" w:space="0" w:color="auto"/>
              <w:bottom w:val="single" w:sz="6" w:space="0" w:color="auto"/>
              <w:right w:val="single" w:sz="12" w:space="0" w:color="auto"/>
            </w:tcBorders>
          </w:tcPr>
          <w:p w14:paraId="16594034"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left w:val="single" w:sz="6" w:space="0" w:color="auto"/>
              <w:bottom w:val="single" w:sz="6" w:space="0" w:color="auto"/>
              <w:right w:val="single" w:sz="12" w:space="0" w:color="auto"/>
            </w:tcBorders>
          </w:tcPr>
          <w:p w14:paraId="7900CC4D"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30298784"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1405A57"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14:paraId="7CD6A926"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924" w:type="dxa"/>
            <w:tcBorders>
              <w:top w:val="single" w:sz="6" w:space="0" w:color="auto"/>
              <w:left w:val="single" w:sz="6" w:space="0" w:color="auto"/>
              <w:bottom w:val="single" w:sz="6" w:space="0" w:color="auto"/>
              <w:right w:val="single" w:sz="6" w:space="0" w:color="auto"/>
            </w:tcBorders>
          </w:tcPr>
          <w:p w14:paraId="52240613"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4B09D6B3"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537E7C06"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3668DAB5"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14:paraId="6F9B1423"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2B60805F"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02752EB6" w14:textId="77777777" w:rsidTr="00E84ADE">
        <w:trPr>
          <w:cantSplit/>
          <w:trHeight w:val="240"/>
        </w:trPr>
        <w:tc>
          <w:tcPr>
            <w:tcW w:w="544" w:type="dxa"/>
            <w:tcBorders>
              <w:left w:val="single" w:sz="12" w:space="0" w:color="auto"/>
              <w:right w:val="single" w:sz="6" w:space="0" w:color="auto"/>
            </w:tcBorders>
          </w:tcPr>
          <w:p w14:paraId="4440A5F9"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Pr>
          <w:p w14:paraId="7F2C252F"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924" w:type="dxa"/>
            <w:tcBorders>
              <w:left w:val="single" w:sz="6" w:space="0" w:color="auto"/>
              <w:right w:val="single" w:sz="6" w:space="0" w:color="auto"/>
            </w:tcBorders>
          </w:tcPr>
          <w:p w14:paraId="5B9B7335"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left w:val="single" w:sz="6" w:space="0" w:color="auto"/>
              <w:right w:val="single" w:sz="6" w:space="0" w:color="auto"/>
            </w:tcBorders>
          </w:tcPr>
          <w:p w14:paraId="759FB143"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left w:val="single" w:sz="6" w:space="0" w:color="auto"/>
              <w:right w:val="single" w:sz="6" w:space="0" w:color="auto"/>
            </w:tcBorders>
          </w:tcPr>
          <w:p w14:paraId="0A603E98"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left w:val="single" w:sz="6" w:space="0" w:color="auto"/>
              <w:right w:val="single" w:sz="6" w:space="0" w:color="auto"/>
            </w:tcBorders>
          </w:tcPr>
          <w:p w14:paraId="294E0C63"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right w:val="single" w:sz="12" w:space="0" w:color="auto"/>
            </w:tcBorders>
          </w:tcPr>
          <w:p w14:paraId="323DEA2A"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right w:val="single" w:sz="12" w:space="0" w:color="auto"/>
            </w:tcBorders>
          </w:tcPr>
          <w:p w14:paraId="0C4D0994"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05B12280"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48DBB94"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14:paraId="2C621734"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924" w:type="dxa"/>
            <w:tcBorders>
              <w:top w:val="single" w:sz="6" w:space="0" w:color="auto"/>
              <w:left w:val="single" w:sz="6" w:space="0" w:color="auto"/>
              <w:bottom w:val="single" w:sz="6" w:space="0" w:color="auto"/>
              <w:right w:val="single" w:sz="6" w:space="0" w:color="auto"/>
            </w:tcBorders>
          </w:tcPr>
          <w:p w14:paraId="4A20E8BA"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6B8D024E"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1B9E6944"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27392428"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14:paraId="562CCCD3"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0FBAA0A2"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6C959FD1" w14:textId="77777777" w:rsidTr="00E84ADE">
        <w:trPr>
          <w:cantSplit/>
          <w:trHeight w:val="240"/>
        </w:trPr>
        <w:tc>
          <w:tcPr>
            <w:tcW w:w="544" w:type="dxa"/>
            <w:tcBorders>
              <w:left w:val="single" w:sz="12" w:space="0" w:color="auto"/>
              <w:right w:val="single" w:sz="6" w:space="0" w:color="auto"/>
            </w:tcBorders>
          </w:tcPr>
          <w:p w14:paraId="77852C16"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Pr>
          <w:p w14:paraId="4AF952E9"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924" w:type="dxa"/>
            <w:tcBorders>
              <w:left w:val="single" w:sz="6" w:space="0" w:color="auto"/>
              <w:right w:val="single" w:sz="6" w:space="0" w:color="auto"/>
            </w:tcBorders>
          </w:tcPr>
          <w:p w14:paraId="59EE857E"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left w:val="single" w:sz="6" w:space="0" w:color="auto"/>
              <w:right w:val="single" w:sz="6" w:space="0" w:color="auto"/>
            </w:tcBorders>
          </w:tcPr>
          <w:p w14:paraId="2E840C3D"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left w:val="single" w:sz="6" w:space="0" w:color="auto"/>
              <w:right w:val="single" w:sz="6" w:space="0" w:color="auto"/>
            </w:tcBorders>
          </w:tcPr>
          <w:p w14:paraId="1AD6555B"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left w:val="single" w:sz="6" w:space="0" w:color="auto"/>
              <w:right w:val="single" w:sz="6" w:space="0" w:color="auto"/>
            </w:tcBorders>
          </w:tcPr>
          <w:p w14:paraId="2B954BB1"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right w:val="single" w:sz="12" w:space="0" w:color="auto"/>
            </w:tcBorders>
          </w:tcPr>
          <w:p w14:paraId="198591A8"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right w:val="single" w:sz="12" w:space="0" w:color="auto"/>
            </w:tcBorders>
          </w:tcPr>
          <w:p w14:paraId="34319108"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73E61285"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32112CE"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r w:rsidRPr="00744A15">
              <w:rPr>
                <w:rFonts w:ascii="Times New Roman" w:hAnsi="Times New Roman"/>
                <w:b/>
                <w:i/>
                <w:sz w:val="24"/>
                <w:szCs w:val="24"/>
                <w:lang w:val="tr-TR"/>
              </w:rPr>
              <w:t>B)</w:t>
            </w:r>
          </w:p>
        </w:tc>
        <w:tc>
          <w:tcPr>
            <w:tcW w:w="2218" w:type="dxa"/>
            <w:tcBorders>
              <w:top w:val="single" w:sz="6" w:space="0" w:color="auto"/>
              <w:bottom w:val="single" w:sz="6" w:space="0" w:color="auto"/>
            </w:tcBorders>
          </w:tcPr>
          <w:p w14:paraId="66DB48AB"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u w:val="single"/>
                <w:lang w:val="tr-TR"/>
              </w:rPr>
            </w:pPr>
            <w:r w:rsidRPr="00744A15">
              <w:rPr>
                <w:rFonts w:ascii="Times New Roman" w:hAnsi="Times New Roman"/>
                <w:b/>
                <w:sz w:val="24"/>
                <w:szCs w:val="24"/>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14:paraId="057FAE2D"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0E49B6F6"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3CFCC133"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478CA675"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14:paraId="79DAA3AD"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53C6277F"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2EF3F5AB"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C615AEC"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14:paraId="1DE9EB13"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31EBFB7D"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451BBE1B"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5458E787"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71B6F816"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14:paraId="1358603A"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40704AD7"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481FC3C1"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024799C"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14:paraId="725A435D"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0BD743FE"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5C582ED4"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3E0966C3"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09B82853"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p>
        </w:tc>
        <w:tc>
          <w:tcPr>
            <w:tcW w:w="933" w:type="dxa"/>
            <w:tcBorders>
              <w:top w:val="single" w:sz="6" w:space="0" w:color="auto"/>
              <w:bottom w:val="single" w:sz="6" w:space="0" w:color="auto"/>
              <w:right w:val="single" w:sz="12" w:space="0" w:color="auto"/>
            </w:tcBorders>
          </w:tcPr>
          <w:p w14:paraId="78EFB7B0"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1F66DC57"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5047B52D" w14:textId="77777777" w:rsidTr="00E84ADE">
        <w:trPr>
          <w:cantSplit/>
          <w:trHeight w:val="240"/>
        </w:trPr>
        <w:tc>
          <w:tcPr>
            <w:tcW w:w="544" w:type="dxa"/>
            <w:tcBorders>
              <w:left w:val="single" w:sz="12" w:space="0" w:color="auto"/>
              <w:right w:val="single" w:sz="6" w:space="0" w:color="auto"/>
            </w:tcBorders>
          </w:tcPr>
          <w:p w14:paraId="05A5AE44"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Pr>
          <w:p w14:paraId="401B1070"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left w:val="single" w:sz="6" w:space="0" w:color="auto"/>
              <w:right w:val="single" w:sz="6" w:space="0" w:color="auto"/>
            </w:tcBorders>
          </w:tcPr>
          <w:p w14:paraId="69527931"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left w:val="single" w:sz="6" w:space="0" w:color="auto"/>
              <w:right w:val="single" w:sz="6" w:space="0" w:color="auto"/>
            </w:tcBorders>
          </w:tcPr>
          <w:p w14:paraId="1C004B35"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left w:val="single" w:sz="6" w:space="0" w:color="auto"/>
              <w:right w:val="single" w:sz="6" w:space="0" w:color="auto"/>
            </w:tcBorders>
          </w:tcPr>
          <w:p w14:paraId="5251F423"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left w:val="single" w:sz="6" w:space="0" w:color="auto"/>
              <w:right w:val="single" w:sz="6" w:space="0" w:color="auto"/>
            </w:tcBorders>
          </w:tcPr>
          <w:p w14:paraId="2D0FD249"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right w:val="single" w:sz="12" w:space="0" w:color="auto"/>
            </w:tcBorders>
          </w:tcPr>
          <w:p w14:paraId="5302FFC1"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right w:val="single" w:sz="12" w:space="0" w:color="auto"/>
            </w:tcBorders>
          </w:tcPr>
          <w:p w14:paraId="351A62A9"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196B0E9B"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9FE59A2"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14:paraId="5DC19755"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6D77EE7"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742C5AC0"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64A27B19"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485957F5"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14:paraId="26901EBB"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01F7C5C7"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575ABA70"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B1C0356"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r w:rsidRPr="00744A15">
              <w:rPr>
                <w:rFonts w:ascii="Times New Roman" w:hAnsi="Times New Roman"/>
                <w:b/>
                <w:i/>
                <w:sz w:val="24"/>
                <w:szCs w:val="24"/>
                <w:lang w:val="tr-TR"/>
              </w:rPr>
              <w:t>C)</w:t>
            </w:r>
          </w:p>
        </w:tc>
        <w:tc>
          <w:tcPr>
            <w:tcW w:w="2218" w:type="dxa"/>
            <w:tcBorders>
              <w:top w:val="single" w:sz="6" w:space="0" w:color="auto"/>
              <w:bottom w:val="single" w:sz="6" w:space="0" w:color="auto"/>
            </w:tcBorders>
          </w:tcPr>
          <w:p w14:paraId="3CB8DF79"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u w:val="single"/>
                <w:lang w:val="tr-TR"/>
              </w:rPr>
            </w:pPr>
            <w:r w:rsidRPr="00744A15">
              <w:rPr>
                <w:rFonts w:ascii="Times New Roman" w:hAnsi="Times New Roman"/>
                <w:b/>
                <w:sz w:val="24"/>
                <w:szCs w:val="24"/>
                <w:lang w:val="tr-TR"/>
              </w:rPr>
              <w:t>DİĞER TESİSLER</w:t>
            </w:r>
          </w:p>
        </w:tc>
        <w:tc>
          <w:tcPr>
            <w:tcW w:w="924" w:type="dxa"/>
            <w:tcBorders>
              <w:top w:val="single" w:sz="6" w:space="0" w:color="auto"/>
              <w:left w:val="single" w:sz="6" w:space="0" w:color="auto"/>
              <w:bottom w:val="single" w:sz="6" w:space="0" w:color="auto"/>
              <w:right w:val="single" w:sz="6" w:space="0" w:color="auto"/>
            </w:tcBorders>
          </w:tcPr>
          <w:p w14:paraId="1B61E7A5"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160071BF"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2A1866D5"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052DC6EF"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14:paraId="4835723A"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456BE5C6"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36C481F2"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EAF4EE7"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14:paraId="3672C331"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BB70F62"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68D6019C"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7508A3CC"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6780B90D"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14:paraId="50480FF2"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7798AA27"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33D34E9E"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BB9EA6C"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14:paraId="1662EBFB"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C03BF3E"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66CC9D2A"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52B646F9"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35CD9BD2"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p>
        </w:tc>
        <w:tc>
          <w:tcPr>
            <w:tcW w:w="933" w:type="dxa"/>
            <w:tcBorders>
              <w:top w:val="single" w:sz="6" w:space="0" w:color="auto"/>
              <w:bottom w:val="single" w:sz="6" w:space="0" w:color="auto"/>
              <w:right w:val="single" w:sz="12" w:space="0" w:color="auto"/>
            </w:tcBorders>
          </w:tcPr>
          <w:p w14:paraId="2BDF8734"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3952AD68"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212C1859"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C7BC316"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14:paraId="42F80BF8"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40EFEEED"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4FADDF07"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5C51DCB8"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4B8D5C21"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p>
        </w:tc>
        <w:tc>
          <w:tcPr>
            <w:tcW w:w="933" w:type="dxa"/>
            <w:tcBorders>
              <w:top w:val="single" w:sz="6" w:space="0" w:color="auto"/>
              <w:bottom w:val="single" w:sz="6" w:space="0" w:color="auto"/>
              <w:right w:val="single" w:sz="12" w:space="0" w:color="auto"/>
            </w:tcBorders>
          </w:tcPr>
          <w:p w14:paraId="09143D4D"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6880683F"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50A4D127" w14:textId="77777777" w:rsidTr="00E84ADE">
        <w:trPr>
          <w:cantSplit/>
          <w:trHeight w:val="240"/>
        </w:trPr>
        <w:tc>
          <w:tcPr>
            <w:tcW w:w="544" w:type="dxa"/>
            <w:tcBorders>
              <w:left w:val="single" w:sz="12" w:space="0" w:color="auto"/>
              <w:right w:val="single" w:sz="6" w:space="0" w:color="auto"/>
            </w:tcBorders>
          </w:tcPr>
          <w:p w14:paraId="33AED18B"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Pr>
          <w:p w14:paraId="54A998B6"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left w:val="single" w:sz="6" w:space="0" w:color="auto"/>
              <w:right w:val="single" w:sz="6" w:space="0" w:color="auto"/>
            </w:tcBorders>
          </w:tcPr>
          <w:p w14:paraId="09546872"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left w:val="single" w:sz="6" w:space="0" w:color="auto"/>
              <w:right w:val="single" w:sz="6" w:space="0" w:color="auto"/>
            </w:tcBorders>
          </w:tcPr>
          <w:p w14:paraId="0637873A"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left w:val="single" w:sz="6" w:space="0" w:color="auto"/>
              <w:right w:val="single" w:sz="6" w:space="0" w:color="auto"/>
            </w:tcBorders>
          </w:tcPr>
          <w:p w14:paraId="1B4B7D30"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left w:val="single" w:sz="6" w:space="0" w:color="auto"/>
              <w:right w:val="single" w:sz="6" w:space="0" w:color="auto"/>
            </w:tcBorders>
          </w:tcPr>
          <w:p w14:paraId="3A0E47FF"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right w:val="single" w:sz="12" w:space="0" w:color="auto"/>
            </w:tcBorders>
          </w:tcPr>
          <w:p w14:paraId="50ECC5E5"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right w:val="single" w:sz="12" w:space="0" w:color="auto"/>
            </w:tcBorders>
          </w:tcPr>
          <w:p w14:paraId="2670CE3D"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3C7A55FB"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DF89A96"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14:paraId="254F4908"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DB177E4"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4C516AAD"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6A764AA2"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571A163F"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14:paraId="1ED45039"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52164C4F"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bl>
    <w:p w14:paraId="3C414B83" w14:textId="77777777" w:rsidR="00E84ADE" w:rsidRPr="00744A15" w:rsidRDefault="00E84ADE" w:rsidP="00E84ADE">
      <w:pPr>
        <w:pStyle w:val="text"/>
        <w:widowControl/>
        <w:rPr>
          <w:rFonts w:ascii="Times New Roman" w:hAnsi="Times New Roman"/>
          <w:szCs w:val="24"/>
          <w:lang w:val="tr-TR"/>
        </w:rPr>
      </w:pPr>
    </w:p>
    <w:p w14:paraId="2FFAA573" w14:textId="77777777" w:rsidR="00E84ADE" w:rsidRPr="00744A15" w:rsidRDefault="00E84ADE" w:rsidP="00E84ADE">
      <w:pPr>
        <w:pStyle w:val="text"/>
        <w:widowControl/>
        <w:rPr>
          <w:rFonts w:ascii="Times New Roman" w:hAnsi="Times New Roman"/>
          <w:szCs w:val="24"/>
          <w:lang w:val="tr-TR"/>
        </w:rPr>
      </w:pPr>
      <w:r w:rsidRPr="00744A15">
        <w:rPr>
          <w:rFonts w:ascii="Times New Roman" w:hAnsi="Times New Roman"/>
          <w:szCs w:val="24"/>
          <w:lang w:val="tr-TR"/>
        </w:rPr>
        <w:t>İmza ....................................................</w:t>
      </w:r>
    </w:p>
    <w:p w14:paraId="3DAA03D8" w14:textId="77777777" w:rsidR="00E84ADE" w:rsidRPr="00744A15" w:rsidRDefault="00E84ADE" w:rsidP="00E84ADE">
      <w:pPr>
        <w:pStyle w:val="text"/>
        <w:widowControl/>
        <w:spacing w:before="0" w:line="240" w:lineRule="auto"/>
        <w:rPr>
          <w:rFonts w:ascii="Times New Roman" w:hAnsi="Times New Roman"/>
          <w:szCs w:val="24"/>
          <w:lang w:val="tr-TR"/>
        </w:rPr>
      </w:pPr>
      <w:r w:rsidRPr="00744A15">
        <w:rPr>
          <w:rFonts w:ascii="Times New Roman" w:hAnsi="Times New Roman"/>
          <w:szCs w:val="24"/>
          <w:lang w:val="tr-TR"/>
        </w:rPr>
        <w:t>(</w:t>
      </w:r>
      <w:r w:rsidRPr="00744A15">
        <w:rPr>
          <w:rFonts w:ascii="Times New Roman" w:hAnsi="Times New Roman"/>
          <w:i/>
          <w:szCs w:val="24"/>
          <w:lang w:val="tr-TR"/>
        </w:rPr>
        <w:t>istekli adına imza atmaya yetkili kişi ya da kişiler</w:t>
      </w:r>
      <w:r w:rsidRPr="00744A15">
        <w:rPr>
          <w:rFonts w:ascii="Times New Roman" w:hAnsi="Times New Roman"/>
          <w:szCs w:val="24"/>
          <w:lang w:val="tr-TR"/>
        </w:rPr>
        <w:t>)</w:t>
      </w:r>
    </w:p>
    <w:p w14:paraId="3E6251DB" w14:textId="77777777" w:rsidR="00E84ADE" w:rsidRPr="00744A15" w:rsidRDefault="00E84ADE" w:rsidP="00E84ADE">
      <w:pPr>
        <w:pStyle w:val="text"/>
        <w:widowControl/>
        <w:spacing w:before="0" w:line="240" w:lineRule="auto"/>
        <w:rPr>
          <w:rFonts w:ascii="Times New Roman" w:hAnsi="Times New Roman"/>
          <w:szCs w:val="24"/>
          <w:lang w:val="tr-TR"/>
        </w:rPr>
      </w:pPr>
    </w:p>
    <w:p w14:paraId="5CEB16F9" w14:textId="77777777" w:rsidR="00E84ADE" w:rsidRPr="00744A15" w:rsidRDefault="00E84ADE" w:rsidP="00E84ADE">
      <w:pPr>
        <w:pStyle w:val="text"/>
        <w:widowControl/>
        <w:rPr>
          <w:rFonts w:ascii="Times New Roman" w:hAnsi="Times New Roman"/>
          <w:szCs w:val="24"/>
          <w:lang w:val="tr-TR"/>
        </w:rPr>
      </w:pPr>
      <w:bookmarkStart w:id="35" w:name="_Toc232234036"/>
      <w:r w:rsidRPr="00744A15">
        <w:rPr>
          <w:rFonts w:ascii="Times New Roman" w:hAnsi="Times New Roman"/>
          <w:szCs w:val="24"/>
          <w:lang w:val="tr-TR"/>
        </w:rPr>
        <w:t>Tarih ............................................</w:t>
      </w:r>
      <w:bookmarkEnd w:id="35"/>
    </w:p>
    <w:p w14:paraId="41DD352F" w14:textId="77777777" w:rsidR="00E84ADE" w:rsidRPr="00744A15" w:rsidRDefault="00E84ADE" w:rsidP="00E84ADE">
      <w:pPr>
        <w:pStyle w:val="text"/>
        <w:widowControl/>
        <w:outlineLvl w:val="0"/>
        <w:rPr>
          <w:rFonts w:ascii="Times New Roman" w:hAnsi="Times New Roman"/>
          <w:szCs w:val="24"/>
          <w:lang w:val="tr-TR"/>
        </w:rPr>
      </w:pPr>
    </w:p>
    <w:p w14:paraId="5E4E2709" w14:textId="77777777" w:rsidR="00E84ADE" w:rsidRPr="00744A15" w:rsidRDefault="00E84ADE" w:rsidP="00E84ADE">
      <w:pPr>
        <w:pStyle w:val="text"/>
        <w:widowControl/>
        <w:outlineLvl w:val="0"/>
        <w:rPr>
          <w:rFonts w:ascii="Times New Roman" w:hAnsi="Times New Roman"/>
          <w:szCs w:val="24"/>
          <w:lang w:val="tr-TR"/>
        </w:rPr>
      </w:pPr>
      <w:r w:rsidRPr="00744A15">
        <w:rPr>
          <w:rFonts w:ascii="Times New Roman" w:hAnsi="Times New Roman"/>
          <w:szCs w:val="24"/>
          <w:lang w:val="tr-TR"/>
        </w:rPr>
        <w:br w:type="page"/>
      </w:r>
    </w:p>
    <w:p w14:paraId="773C71BD" w14:textId="77777777" w:rsidR="00E84ADE" w:rsidRPr="00744A15" w:rsidRDefault="00E84ADE" w:rsidP="00E84ADE">
      <w:pPr>
        <w:ind w:firstLine="0"/>
        <w:rPr>
          <w:rFonts w:cs="Times New Roman"/>
          <w:b/>
          <w:bCs/>
          <w:szCs w:val="24"/>
          <w:lang w:val="tr-TR"/>
        </w:rPr>
      </w:pPr>
    </w:p>
    <w:p w14:paraId="64E447F5" w14:textId="77777777" w:rsidR="00E84ADE" w:rsidRPr="00744A15" w:rsidRDefault="00E84ADE" w:rsidP="00E84ADE">
      <w:pPr>
        <w:ind w:firstLine="0"/>
        <w:rPr>
          <w:rFonts w:cs="Times New Roman"/>
          <w:szCs w:val="24"/>
          <w:lang w:val="tr-TR"/>
        </w:rPr>
      </w:pPr>
      <w:r w:rsidRPr="00744A15">
        <w:rPr>
          <w:rFonts w:cs="Times New Roman"/>
          <w:b/>
          <w:bCs/>
          <w:szCs w:val="24"/>
          <w:lang w:val="tr-TR"/>
        </w:rPr>
        <w:t xml:space="preserve">ORTAK GİRİŞİMLER HAKKINDA BİLGİ                                                     Söz. Ek-5e </w:t>
      </w:r>
    </w:p>
    <w:p w14:paraId="24A97C37" w14:textId="77777777" w:rsidR="00E84ADE" w:rsidRPr="00744A15" w:rsidRDefault="00E84ADE" w:rsidP="00E84ADE">
      <w:pPr>
        <w:pStyle w:val="text-3mezera"/>
        <w:widowControl/>
        <w:ind w:firstLine="0"/>
        <w:rPr>
          <w:rFonts w:ascii="Times New Roman" w:hAnsi="Times New Roman" w:cs="Times New Roman"/>
          <w:i/>
          <w:szCs w:val="24"/>
          <w:lang w:val="tr-TR"/>
        </w:rPr>
      </w:pPr>
      <w:r w:rsidRPr="00744A15">
        <w:rPr>
          <w:rFonts w:ascii="Times New Roman" w:hAnsi="Times New Roman" w:cs="Times New Roman"/>
          <w:i/>
          <w:szCs w:val="24"/>
          <w:highlight w:val="lightGray"/>
          <w:lang w:val="tr-TR"/>
        </w:rPr>
        <w:t>(İhaleye ortak girişim ya da konsorsiyum olarak teklif sunulacaksa istekli bu formu dolduracaktır</w:t>
      </w:r>
      <w:r w:rsidRPr="00744A15">
        <w:rPr>
          <w:rFonts w:ascii="Times New Roman" w:hAnsi="Times New Roman" w:cs="Times New Roman"/>
          <w:szCs w:val="24"/>
          <w:highlight w:val="lightGray"/>
          <w:lang w:val="tr-TR"/>
        </w:rPr>
        <w:t>.)</w:t>
      </w:r>
    </w:p>
    <w:tbl>
      <w:tblPr>
        <w:tblW w:w="0" w:type="auto"/>
        <w:tblInd w:w="108" w:type="dxa"/>
        <w:tblLayout w:type="fixed"/>
        <w:tblLook w:val="0000" w:firstRow="0" w:lastRow="0" w:firstColumn="0" w:lastColumn="0" w:noHBand="0" w:noVBand="0"/>
      </w:tblPr>
      <w:tblGrid>
        <w:gridCol w:w="8045"/>
      </w:tblGrid>
      <w:tr w:rsidR="00E84ADE" w:rsidRPr="00744A15" w14:paraId="7C96D23B" w14:textId="77777777" w:rsidTr="00E84ADE">
        <w:trPr>
          <w:cantSplit/>
        </w:trPr>
        <w:tc>
          <w:tcPr>
            <w:tcW w:w="8045" w:type="dxa"/>
          </w:tcPr>
          <w:p w14:paraId="150F0746"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b/>
                <w:szCs w:val="24"/>
                <w:lang w:val="tr-TR"/>
              </w:rPr>
              <w:t>1</w:t>
            </w:r>
            <w:r w:rsidRPr="00744A15">
              <w:rPr>
                <w:rFonts w:ascii="Times New Roman" w:hAnsi="Times New Roman" w:cs="Times New Roman"/>
                <w:b/>
                <w:szCs w:val="24"/>
                <w:lang w:val="tr-TR"/>
              </w:rPr>
              <w:tab/>
            </w:r>
            <w:r w:rsidRPr="00744A15">
              <w:rPr>
                <w:rFonts w:ascii="Times New Roman" w:hAnsi="Times New Roman" w:cs="Times New Roman"/>
                <w:szCs w:val="24"/>
                <w:lang w:val="tr-TR"/>
              </w:rPr>
              <w:t>Adı ......................................................................................</w:t>
            </w:r>
          </w:p>
        </w:tc>
      </w:tr>
      <w:tr w:rsidR="00E84ADE" w:rsidRPr="00744A15" w14:paraId="4DA02CE8" w14:textId="77777777" w:rsidTr="00E84ADE">
        <w:trPr>
          <w:cantSplit/>
        </w:trPr>
        <w:tc>
          <w:tcPr>
            <w:tcW w:w="8045" w:type="dxa"/>
          </w:tcPr>
          <w:p w14:paraId="410C1E6A" w14:textId="77777777" w:rsidR="00E84ADE" w:rsidRPr="00744A15" w:rsidRDefault="00E84ADE" w:rsidP="00E84ADE">
            <w:pPr>
              <w:pStyle w:val="text-3mezera"/>
              <w:widowControl/>
              <w:tabs>
                <w:tab w:val="left" w:pos="885"/>
                <w:tab w:val="left" w:pos="1310"/>
              </w:tabs>
              <w:ind w:firstLine="0"/>
              <w:rPr>
                <w:rFonts w:ascii="Times New Roman" w:hAnsi="Times New Roman" w:cs="Times New Roman"/>
                <w:szCs w:val="24"/>
                <w:lang w:val="tr-TR"/>
              </w:rPr>
            </w:pPr>
            <w:r w:rsidRPr="00744A15">
              <w:rPr>
                <w:rFonts w:ascii="Times New Roman" w:hAnsi="Times New Roman" w:cs="Times New Roman"/>
                <w:b/>
                <w:szCs w:val="24"/>
                <w:lang w:val="tr-TR"/>
              </w:rPr>
              <w:t>2</w:t>
            </w:r>
            <w:r w:rsidRPr="00744A15">
              <w:rPr>
                <w:rFonts w:ascii="Times New Roman" w:hAnsi="Times New Roman" w:cs="Times New Roman"/>
                <w:szCs w:val="24"/>
                <w:lang w:val="tr-TR"/>
              </w:rPr>
              <w:tab/>
              <w:t>Yönetim kurulunun adresi ..................................................</w:t>
            </w:r>
          </w:p>
          <w:p w14:paraId="08F7A174"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w:t>
            </w:r>
          </w:p>
          <w:p w14:paraId="1EF9838F"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Teleks ..........................................................</w:t>
            </w:r>
          </w:p>
          <w:p w14:paraId="6538C310"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Telefon .........................Faks ..................................E-posta .....</w:t>
            </w:r>
          </w:p>
        </w:tc>
      </w:tr>
      <w:tr w:rsidR="00E84ADE" w:rsidRPr="00744A15" w14:paraId="76B2DC6D" w14:textId="77777777" w:rsidTr="00E84ADE">
        <w:trPr>
          <w:cantSplit/>
        </w:trPr>
        <w:tc>
          <w:tcPr>
            <w:tcW w:w="8045" w:type="dxa"/>
          </w:tcPr>
          <w:p w14:paraId="14E78FEF"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b/>
                <w:szCs w:val="24"/>
                <w:lang w:val="tr-TR"/>
              </w:rPr>
              <w:t>3</w:t>
            </w:r>
            <w:r w:rsidRPr="00744A15">
              <w:rPr>
                <w:rFonts w:ascii="Times New Roman" w:hAnsi="Times New Roman" w:cs="Times New Roman"/>
                <w:szCs w:val="24"/>
                <w:lang w:val="tr-TR"/>
              </w:rPr>
              <w:tab/>
              <w:t>Sözleşme Makamının bulunduğu devletteki temsilcisi, eğer varsa (yabancı bir lider ortağı olan ortak girişim / konsorsiyumlar için)</w:t>
            </w:r>
          </w:p>
          <w:p w14:paraId="12897A86"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Ofis adresi ...........................................................................</w:t>
            </w:r>
          </w:p>
          <w:p w14:paraId="3F2E3115"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w:t>
            </w:r>
          </w:p>
          <w:p w14:paraId="6A1DDAA1"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Teleks ..........................................................</w:t>
            </w:r>
          </w:p>
          <w:p w14:paraId="165930D3"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Telefon ..............................Faks .........................................</w:t>
            </w:r>
          </w:p>
        </w:tc>
      </w:tr>
      <w:tr w:rsidR="00E84ADE" w:rsidRPr="00744A15" w14:paraId="703C1B0D" w14:textId="77777777" w:rsidTr="00E84ADE">
        <w:trPr>
          <w:cantSplit/>
        </w:trPr>
        <w:tc>
          <w:tcPr>
            <w:tcW w:w="8045" w:type="dxa"/>
          </w:tcPr>
          <w:p w14:paraId="46BF3044"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b/>
                <w:szCs w:val="24"/>
                <w:lang w:val="tr-TR"/>
              </w:rPr>
              <w:t>4</w:t>
            </w:r>
            <w:r w:rsidRPr="00744A15">
              <w:rPr>
                <w:rFonts w:ascii="Times New Roman" w:hAnsi="Times New Roman" w:cs="Times New Roman"/>
                <w:szCs w:val="24"/>
                <w:lang w:val="tr-TR"/>
              </w:rPr>
              <w:tab/>
              <w:t>Ortakların isimleri</w:t>
            </w:r>
          </w:p>
          <w:p w14:paraId="2FAB857C"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i)</w:t>
            </w:r>
            <w:r w:rsidRPr="00744A15">
              <w:rPr>
                <w:rFonts w:ascii="Times New Roman" w:hAnsi="Times New Roman" w:cs="Times New Roman"/>
                <w:szCs w:val="24"/>
                <w:lang w:val="tr-TR"/>
              </w:rPr>
              <w:tab/>
              <w:t>..............................................................................................</w:t>
            </w:r>
          </w:p>
          <w:p w14:paraId="622CA549"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ii)</w:t>
            </w:r>
            <w:r w:rsidRPr="00744A15">
              <w:rPr>
                <w:rFonts w:ascii="Times New Roman" w:hAnsi="Times New Roman" w:cs="Times New Roman"/>
                <w:szCs w:val="24"/>
                <w:lang w:val="tr-TR"/>
              </w:rPr>
              <w:tab/>
              <w:t>..............................................................................................</w:t>
            </w:r>
          </w:p>
          <w:p w14:paraId="65CDC70C"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iii)</w:t>
            </w:r>
            <w:r w:rsidRPr="00744A15">
              <w:rPr>
                <w:rFonts w:ascii="Times New Roman" w:hAnsi="Times New Roman" w:cs="Times New Roman"/>
                <w:szCs w:val="24"/>
                <w:lang w:val="tr-TR"/>
              </w:rPr>
              <w:tab/>
              <w:t>..............................................................................................</w:t>
            </w:r>
          </w:p>
          <w:p w14:paraId="2259F5EC"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vb.</w:t>
            </w:r>
            <w:r w:rsidRPr="00744A15">
              <w:rPr>
                <w:rFonts w:ascii="Times New Roman" w:hAnsi="Times New Roman" w:cs="Times New Roman"/>
                <w:szCs w:val="24"/>
                <w:lang w:val="tr-TR"/>
              </w:rPr>
              <w:tab/>
              <w:t>............................................................................................</w:t>
            </w:r>
          </w:p>
        </w:tc>
      </w:tr>
      <w:tr w:rsidR="00E84ADE" w:rsidRPr="00744A15" w14:paraId="6C962C53" w14:textId="77777777" w:rsidTr="00E84ADE">
        <w:trPr>
          <w:cantSplit/>
        </w:trPr>
        <w:tc>
          <w:tcPr>
            <w:tcW w:w="8045" w:type="dxa"/>
          </w:tcPr>
          <w:p w14:paraId="4CE6A407"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b/>
                <w:szCs w:val="24"/>
                <w:lang w:val="tr-TR"/>
              </w:rPr>
              <w:t>5</w:t>
            </w:r>
            <w:r w:rsidRPr="00744A15">
              <w:rPr>
                <w:rFonts w:ascii="Times New Roman" w:hAnsi="Times New Roman" w:cs="Times New Roman"/>
                <w:b/>
                <w:szCs w:val="24"/>
                <w:lang w:val="tr-TR"/>
              </w:rPr>
              <w:tab/>
            </w:r>
            <w:r w:rsidRPr="00744A15">
              <w:rPr>
                <w:rFonts w:ascii="Times New Roman" w:hAnsi="Times New Roman" w:cs="Times New Roman"/>
                <w:szCs w:val="24"/>
                <w:lang w:val="tr-TR"/>
              </w:rPr>
              <w:t>Lider ortağın adı</w:t>
            </w:r>
          </w:p>
          <w:p w14:paraId="472F865F"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w:t>
            </w:r>
          </w:p>
          <w:p w14:paraId="0542BE96"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w:t>
            </w:r>
          </w:p>
        </w:tc>
      </w:tr>
      <w:tr w:rsidR="00E84ADE" w:rsidRPr="00744A15" w14:paraId="24658938" w14:textId="77777777" w:rsidTr="00E84ADE">
        <w:trPr>
          <w:cantSplit/>
        </w:trPr>
        <w:tc>
          <w:tcPr>
            <w:tcW w:w="8045" w:type="dxa"/>
          </w:tcPr>
          <w:p w14:paraId="582F4FF5"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b/>
                <w:szCs w:val="24"/>
                <w:lang w:val="tr-TR"/>
              </w:rPr>
              <w:t>6</w:t>
            </w:r>
            <w:r w:rsidRPr="00744A15">
              <w:rPr>
                <w:rFonts w:ascii="Times New Roman" w:hAnsi="Times New Roman" w:cs="Times New Roman"/>
                <w:szCs w:val="24"/>
                <w:lang w:val="tr-TR"/>
              </w:rPr>
              <w:tab/>
              <w:t>Ortak girişim/konsorsiyumun oluşumu ile ilgili anlaşma</w:t>
            </w:r>
          </w:p>
          <w:p w14:paraId="2A1B41BF"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i)</w:t>
            </w:r>
            <w:r w:rsidRPr="00744A15">
              <w:rPr>
                <w:rFonts w:ascii="Times New Roman" w:hAnsi="Times New Roman" w:cs="Times New Roman"/>
                <w:szCs w:val="24"/>
                <w:lang w:val="tr-TR"/>
              </w:rPr>
              <w:tab/>
              <w:t>İmza tarihi: ................................................................</w:t>
            </w:r>
          </w:p>
          <w:p w14:paraId="72B60AC2"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ii)</w:t>
            </w:r>
            <w:r w:rsidRPr="00744A15">
              <w:rPr>
                <w:rFonts w:ascii="Times New Roman" w:hAnsi="Times New Roman" w:cs="Times New Roman"/>
                <w:szCs w:val="24"/>
                <w:lang w:val="tr-TR"/>
              </w:rPr>
              <w:tab/>
              <w:t>Yeri: ...................................................................................</w:t>
            </w:r>
          </w:p>
          <w:p w14:paraId="4CC7B487"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iii)</w:t>
            </w:r>
            <w:r w:rsidRPr="00744A15">
              <w:rPr>
                <w:rFonts w:ascii="Times New Roman" w:hAnsi="Times New Roman" w:cs="Times New Roman"/>
                <w:szCs w:val="24"/>
                <w:lang w:val="tr-TR"/>
              </w:rPr>
              <w:tab/>
              <w:t>Ek – ortak girişim / konsorsiyum sözleşmesi</w:t>
            </w:r>
          </w:p>
        </w:tc>
      </w:tr>
      <w:tr w:rsidR="00E84ADE" w:rsidRPr="00744A15" w14:paraId="13882A7D" w14:textId="77777777" w:rsidTr="00E84ADE">
        <w:trPr>
          <w:cantSplit/>
        </w:trPr>
        <w:tc>
          <w:tcPr>
            <w:tcW w:w="8045" w:type="dxa"/>
          </w:tcPr>
          <w:p w14:paraId="664DEB94"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b/>
                <w:szCs w:val="24"/>
                <w:lang w:val="tr-TR"/>
              </w:rPr>
              <w:t>7</w:t>
            </w:r>
            <w:r w:rsidRPr="00744A15">
              <w:rPr>
                <w:rFonts w:ascii="Times New Roman" w:hAnsi="Times New Roman" w:cs="Times New Roman"/>
                <w:b/>
                <w:szCs w:val="24"/>
                <w:lang w:val="tr-TR"/>
              </w:rPr>
              <w:tab/>
            </w:r>
            <w:r w:rsidRPr="00744A15">
              <w:rPr>
                <w:rFonts w:ascii="Times New Roman" w:hAnsi="Times New Roman" w:cs="Times New Roman"/>
                <w:szCs w:val="24"/>
                <w:lang w:val="tr-TR"/>
              </w:rPr>
              <w:t xml:space="preserve">Ortakların her biri tarafından yapılacak işlerin türü de belirtilerek ortaklar arasında önerilen iş bölümü (% olarak) </w:t>
            </w:r>
          </w:p>
          <w:p w14:paraId="56537C7C"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w:t>
            </w:r>
          </w:p>
          <w:p w14:paraId="5BDB7437"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w:t>
            </w:r>
          </w:p>
          <w:p w14:paraId="0D0653A6"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w:t>
            </w:r>
          </w:p>
          <w:p w14:paraId="46C3CFD6"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w:t>
            </w:r>
          </w:p>
          <w:p w14:paraId="610917FC"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w:t>
            </w:r>
          </w:p>
          <w:p w14:paraId="34EA172F" w14:textId="77777777" w:rsidR="00E84ADE" w:rsidRPr="00744A15" w:rsidRDefault="00E84ADE" w:rsidP="00E84ADE">
            <w:pPr>
              <w:pStyle w:val="text-3mezera"/>
              <w:widowControl/>
              <w:tabs>
                <w:tab w:val="left" w:pos="885"/>
                <w:tab w:val="left" w:pos="1310"/>
              </w:tabs>
              <w:rPr>
                <w:rFonts w:ascii="Times New Roman" w:hAnsi="Times New Roman" w:cs="Times New Roman"/>
                <w:szCs w:val="24"/>
                <w:lang w:val="tr-TR"/>
              </w:rPr>
            </w:pPr>
          </w:p>
        </w:tc>
      </w:tr>
      <w:tr w:rsidR="00E84ADE" w:rsidRPr="00744A15" w14:paraId="51EA30DF" w14:textId="77777777" w:rsidTr="00E84ADE">
        <w:trPr>
          <w:cantSplit/>
        </w:trPr>
        <w:tc>
          <w:tcPr>
            <w:tcW w:w="8045" w:type="dxa"/>
          </w:tcPr>
          <w:p w14:paraId="69D2AAAA"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p>
        </w:tc>
      </w:tr>
    </w:tbl>
    <w:p w14:paraId="2061B12E" w14:textId="77777777" w:rsidR="00E84ADE" w:rsidRPr="00744A15" w:rsidRDefault="00E84ADE" w:rsidP="00E84ADE">
      <w:pPr>
        <w:pStyle w:val="text"/>
        <w:widowControl/>
        <w:rPr>
          <w:rFonts w:ascii="Times New Roman" w:hAnsi="Times New Roman"/>
          <w:i/>
          <w:szCs w:val="24"/>
          <w:lang w:val="tr-TR"/>
        </w:rPr>
      </w:pPr>
      <w:r w:rsidRPr="00744A15">
        <w:rPr>
          <w:rFonts w:ascii="Times New Roman" w:hAnsi="Times New Roman"/>
          <w:i/>
          <w:szCs w:val="24"/>
          <w:lang w:val="tr-TR"/>
        </w:rPr>
        <w:t>İmza ....................................................</w:t>
      </w:r>
    </w:p>
    <w:p w14:paraId="5ED70734" w14:textId="77777777" w:rsidR="00E84ADE" w:rsidRPr="00744A15" w:rsidRDefault="00E84ADE" w:rsidP="00E84ADE">
      <w:pPr>
        <w:pStyle w:val="text"/>
        <w:widowControl/>
        <w:spacing w:before="0" w:line="240" w:lineRule="auto"/>
        <w:rPr>
          <w:rFonts w:ascii="Times New Roman" w:hAnsi="Times New Roman"/>
          <w:szCs w:val="24"/>
          <w:lang w:val="tr-TR"/>
        </w:rPr>
      </w:pPr>
      <w:r w:rsidRPr="00744A15">
        <w:rPr>
          <w:rFonts w:ascii="Times New Roman" w:hAnsi="Times New Roman"/>
          <w:i/>
          <w:szCs w:val="24"/>
          <w:lang w:val="tr-TR"/>
        </w:rPr>
        <w:t>(istekli adına imza atmaya yetkili kişi ya da kişiler</w:t>
      </w:r>
      <w:r w:rsidRPr="00744A15">
        <w:rPr>
          <w:rFonts w:ascii="Times New Roman" w:hAnsi="Times New Roman"/>
          <w:szCs w:val="24"/>
          <w:lang w:val="tr-TR"/>
        </w:rPr>
        <w:t>)</w:t>
      </w:r>
    </w:p>
    <w:p w14:paraId="7A3C3964" w14:textId="77777777" w:rsidR="00E84ADE" w:rsidRPr="00744A15" w:rsidRDefault="00E84ADE" w:rsidP="00E84ADE">
      <w:pPr>
        <w:pStyle w:val="text"/>
        <w:widowControl/>
        <w:spacing w:before="0" w:line="240" w:lineRule="auto"/>
        <w:rPr>
          <w:rFonts w:ascii="Times New Roman" w:hAnsi="Times New Roman"/>
          <w:szCs w:val="24"/>
          <w:lang w:val="tr-TR"/>
        </w:rPr>
      </w:pPr>
    </w:p>
    <w:p w14:paraId="7372B9EB" w14:textId="77777777" w:rsidR="00E84ADE" w:rsidRPr="00744A15" w:rsidRDefault="00E84ADE" w:rsidP="00E84ADE">
      <w:pPr>
        <w:pStyle w:val="text"/>
        <w:widowControl/>
        <w:rPr>
          <w:rFonts w:ascii="Times New Roman" w:hAnsi="Times New Roman"/>
          <w:szCs w:val="24"/>
          <w:lang w:val="tr-TR"/>
        </w:rPr>
      </w:pPr>
      <w:bookmarkStart w:id="36" w:name="_Toc232234037"/>
      <w:r w:rsidRPr="00744A15">
        <w:rPr>
          <w:rFonts w:ascii="Times New Roman" w:hAnsi="Times New Roman"/>
          <w:szCs w:val="24"/>
          <w:lang w:val="tr-TR"/>
        </w:rPr>
        <w:t>Tarih ............................................</w:t>
      </w:r>
      <w:bookmarkEnd w:id="36"/>
    </w:p>
    <w:p w14:paraId="135371AC" w14:textId="77777777" w:rsidR="00E84ADE" w:rsidRPr="00744A15" w:rsidRDefault="00E84ADE" w:rsidP="00E84ADE">
      <w:pPr>
        <w:pStyle w:val="text"/>
        <w:widowControl/>
        <w:outlineLvl w:val="0"/>
        <w:rPr>
          <w:rFonts w:ascii="Times New Roman" w:hAnsi="Times New Roman"/>
          <w:b/>
          <w:szCs w:val="24"/>
          <w:lang w:val="tr-TR"/>
        </w:rPr>
      </w:pPr>
    </w:p>
    <w:p w14:paraId="033C8C5C" w14:textId="77777777" w:rsidR="00E84ADE" w:rsidRPr="00744A15" w:rsidRDefault="00E84ADE" w:rsidP="00E84ADE">
      <w:pPr>
        <w:pStyle w:val="text"/>
        <w:widowControl/>
        <w:outlineLvl w:val="0"/>
        <w:rPr>
          <w:rFonts w:ascii="Times New Roman" w:hAnsi="Times New Roman"/>
          <w:szCs w:val="24"/>
          <w:lang w:val="tr-TR"/>
        </w:rPr>
      </w:pPr>
      <w:r w:rsidRPr="00744A15">
        <w:rPr>
          <w:rFonts w:ascii="Times New Roman" w:hAnsi="Times New Roman"/>
          <w:szCs w:val="24"/>
          <w:lang w:val="tr-TR"/>
        </w:rPr>
        <w:br w:type="page"/>
      </w:r>
    </w:p>
    <w:p w14:paraId="44E153BA" w14:textId="77777777" w:rsidR="00E84ADE" w:rsidRPr="00744A15" w:rsidRDefault="00E84ADE" w:rsidP="00E84ADE">
      <w:pPr>
        <w:pStyle w:val="text"/>
        <w:widowControl/>
        <w:outlineLvl w:val="0"/>
        <w:rPr>
          <w:rFonts w:ascii="Times New Roman" w:hAnsi="Times New Roman"/>
          <w:szCs w:val="24"/>
          <w:lang w:val="tr-TR"/>
        </w:rPr>
      </w:pPr>
    </w:p>
    <w:p w14:paraId="1355EA28" w14:textId="77777777" w:rsidR="00E84ADE" w:rsidRPr="00744A15" w:rsidRDefault="00E84ADE" w:rsidP="00E84ADE">
      <w:pPr>
        <w:pStyle w:val="text"/>
        <w:widowControl/>
        <w:outlineLvl w:val="0"/>
        <w:rPr>
          <w:rFonts w:ascii="Times New Roman" w:hAnsi="Times New Roman"/>
          <w:szCs w:val="24"/>
          <w:lang w:val="tr-TR"/>
        </w:rPr>
      </w:pPr>
    </w:p>
    <w:p w14:paraId="6204B401" w14:textId="77777777" w:rsidR="00E84ADE" w:rsidRPr="00744A15" w:rsidRDefault="00E84ADE" w:rsidP="00E84ADE">
      <w:pPr>
        <w:pStyle w:val="text"/>
        <w:widowControl/>
        <w:outlineLvl w:val="0"/>
        <w:rPr>
          <w:rFonts w:ascii="Times New Roman" w:hAnsi="Times New Roman"/>
          <w:szCs w:val="24"/>
          <w:lang w:val="tr-TR"/>
        </w:rPr>
      </w:pPr>
    </w:p>
    <w:p w14:paraId="697A8265" w14:textId="77777777" w:rsidR="00E84ADE" w:rsidRPr="00744A15" w:rsidRDefault="00E84ADE" w:rsidP="00E84ADE">
      <w:pPr>
        <w:pStyle w:val="text"/>
        <w:widowControl/>
        <w:outlineLvl w:val="0"/>
        <w:rPr>
          <w:rFonts w:ascii="Times New Roman" w:hAnsi="Times New Roman"/>
          <w:szCs w:val="24"/>
          <w:lang w:val="tr-TR"/>
        </w:rPr>
      </w:pPr>
    </w:p>
    <w:p w14:paraId="1BE95C72" w14:textId="77777777" w:rsidR="00E84ADE" w:rsidRDefault="00E84ADE" w:rsidP="00E84ADE">
      <w:pPr>
        <w:pStyle w:val="text"/>
        <w:widowControl/>
        <w:outlineLvl w:val="0"/>
        <w:rPr>
          <w:rFonts w:ascii="Times New Roman" w:hAnsi="Times New Roman"/>
          <w:szCs w:val="24"/>
          <w:lang w:val="tr-TR"/>
        </w:rPr>
      </w:pPr>
    </w:p>
    <w:p w14:paraId="628C4FA3" w14:textId="77777777" w:rsidR="00765637" w:rsidRDefault="00765637" w:rsidP="00E84ADE">
      <w:pPr>
        <w:pStyle w:val="text"/>
        <w:widowControl/>
        <w:outlineLvl w:val="0"/>
        <w:rPr>
          <w:rFonts w:ascii="Times New Roman" w:hAnsi="Times New Roman"/>
          <w:szCs w:val="24"/>
          <w:lang w:val="tr-TR"/>
        </w:rPr>
      </w:pPr>
    </w:p>
    <w:p w14:paraId="3BD81255" w14:textId="77777777" w:rsidR="00765637" w:rsidRDefault="00765637" w:rsidP="00E84ADE">
      <w:pPr>
        <w:pStyle w:val="text"/>
        <w:widowControl/>
        <w:outlineLvl w:val="0"/>
        <w:rPr>
          <w:rFonts w:ascii="Times New Roman" w:hAnsi="Times New Roman"/>
          <w:szCs w:val="24"/>
          <w:lang w:val="tr-TR"/>
        </w:rPr>
      </w:pPr>
    </w:p>
    <w:p w14:paraId="6B4412DB" w14:textId="77777777" w:rsidR="00765637" w:rsidRDefault="00765637" w:rsidP="00E84ADE">
      <w:pPr>
        <w:pStyle w:val="text"/>
        <w:widowControl/>
        <w:outlineLvl w:val="0"/>
        <w:rPr>
          <w:rFonts w:ascii="Times New Roman" w:hAnsi="Times New Roman"/>
          <w:szCs w:val="24"/>
          <w:lang w:val="tr-TR"/>
        </w:rPr>
      </w:pPr>
    </w:p>
    <w:p w14:paraId="2D943C71" w14:textId="77777777" w:rsidR="00765637" w:rsidRPr="00744A15" w:rsidRDefault="00765637" w:rsidP="00E84ADE">
      <w:pPr>
        <w:pStyle w:val="text"/>
        <w:widowControl/>
        <w:outlineLvl w:val="0"/>
        <w:rPr>
          <w:rFonts w:ascii="Times New Roman" w:hAnsi="Times New Roman"/>
          <w:szCs w:val="24"/>
          <w:lang w:val="tr-TR"/>
        </w:rPr>
      </w:pPr>
    </w:p>
    <w:p w14:paraId="2ADF8FA5" w14:textId="77777777" w:rsidR="00E84ADE" w:rsidRPr="00744A15" w:rsidRDefault="00E84ADE" w:rsidP="00E84ADE">
      <w:pPr>
        <w:pStyle w:val="text"/>
        <w:widowControl/>
        <w:outlineLvl w:val="0"/>
        <w:rPr>
          <w:rFonts w:ascii="Times New Roman" w:hAnsi="Times New Roman"/>
          <w:szCs w:val="24"/>
          <w:lang w:val="tr-TR"/>
        </w:rPr>
      </w:pPr>
    </w:p>
    <w:p w14:paraId="5D96898D" w14:textId="77777777" w:rsidR="00E84ADE" w:rsidRPr="00744A15" w:rsidRDefault="00E84ADE" w:rsidP="00E84ADE">
      <w:pPr>
        <w:pStyle w:val="Balk6"/>
        <w:ind w:firstLine="0"/>
        <w:jc w:val="center"/>
        <w:rPr>
          <w:rFonts w:cs="Times New Roman"/>
          <w:szCs w:val="24"/>
          <w:lang w:val="tr-TR"/>
        </w:rPr>
      </w:pPr>
      <w:bookmarkStart w:id="37" w:name="_Bölüm_C:_Diğer_Bilgiler"/>
      <w:bookmarkStart w:id="38" w:name="_Toc233021559"/>
      <w:bookmarkEnd w:id="37"/>
      <w:r w:rsidRPr="00744A15">
        <w:rPr>
          <w:rFonts w:cs="Times New Roman"/>
          <w:szCs w:val="24"/>
          <w:lang w:val="tr-TR"/>
        </w:rPr>
        <w:t>Bölüm C: Diğer Bilgiler</w:t>
      </w:r>
      <w:bookmarkEnd w:id="38"/>
    </w:p>
    <w:p w14:paraId="7327D38A" w14:textId="77777777" w:rsidR="00E84ADE" w:rsidRPr="00744A15" w:rsidRDefault="00E84ADE" w:rsidP="00E84ADE">
      <w:pPr>
        <w:pStyle w:val="text"/>
        <w:widowControl/>
        <w:outlineLvl w:val="0"/>
        <w:rPr>
          <w:rFonts w:ascii="Times New Roman" w:hAnsi="Times New Roman"/>
          <w:b/>
          <w:szCs w:val="24"/>
          <w:lang w:val="tr-TR"/>
        </w:rPr>
      </w:pPr>
    </w:p>
    <w:p w14:paraId="59EB55DC" w14:textId="77777777" w:rsidR="00E84ADE" w:rsidRPr="00744A15" w:rsidRDefault="00E84ADE" w:rsidP="00E84ADE">
      <w:pPr>
        <w:pStyle w:val="Section"/>
        <w:widowControl/>
        <w:jc w:val="both"/>
        <w:rPr>
          <w:rFonts w:ascii="Times New Roman" w:hAnsi="Times New Roman" w:cs="Times New Roman"/>
          <w:b w:val="0"/>
          <w:bCs/>
          <w:sz w:val="24"/>
          <w:szCs w:val="24"/>
          <w:lang w:val="tr-TR"/>
        </w:rPr>
      </w:pPr>
    </w:p>
    <w:p w14:paraId="3449B529" w14:textId="77777777" w:rsidR="00E84ADE" w:rsidRPr="00744A15" w:rsidRDefault="00E84ADE" w:rsidP="00E84ADE">
      <w:pPr>
        <w:pStyle w:val="Section"/>
        <w:widowControl/>
        <w:jc w:val="both"/>
        <w:rPr>
          <w:rFonts w:ascii="Times New Roman" w:hAnsi="Times New Roman" w:cs="Times New Roman"/>
          <w:b w:val="0"/>
          <w:bCs/>
          <w:sz w:val="24"/>
          <w:szCs w:val="24"/>
          <w:lang w:val="tr-TR"/>
        </w:rPr>
      </w:pPr>
    </w:p>
    <w:p w14:paraId="0AB7B060" w14:textId="77777777" w:rsidR="00E84ADE" w:rsidRPr="00744A15" w:rsidRDefault="00E84ADE" w:rsidP="00E84ADE">
      <w:pPr>
        <w:pStyle w:val="Section"/>
        <w:widowControl/>
        <w:jc w:val="both"/>
        <w:rPr>
          <w:rFonts w:ascii="Times New Roman" w:hAnsi="Times New Roman" w:cs="Times New Roman"/>
          <w:b w:val="0"/>
          <w:bCs/>
          <w:sz w:val="24"/>
          <w:szCs w:val="24"/>
          <w:lang w:val="tr-TR"/>
        </w:rPr>
      </w:pPr>
    </w:p>
    <w:p w14:paraId="43F61B7B" w14:textId="77777777" w:rsidR="00E84ADE" w:rsidRPr="00744A15" w:rsidRDefault="00E84ADE" w:rsidP="00E84ADE">
      <w:pPr>
        <w:pStyle w:val="Section"/>
        <w:widowControl/>
        <w:jc w:val="both"/>
        <w:rPr>
          <w:rFonts w:ascii="Times New Roman" w:hAnsi="Times New Roman" w:cs="Times New Roman"/>
          <w:b w:val="0"/>
          <w:bCs/>
          <w:sz w:val="24"/>
          <w:szCs w:val="24"/>
          <w:lang w:val="tr-TR"/>
        </w:rPr>
      </w:pPr>
    </w:p>
    <w:p w14:paraId="538917E5" w14:textId="77777777" w:rsidR="00E84ADE" w:rsidRPr="00744A15" w:rsidRDefault="00E84ADE" w:rsidP="00E84ADE">
      <w:pPr>
        <w:pStyle w:val="Section"/>
        <w:widowControl/>
        <w:jc w:val="both"/>
        <w:rPr>
          <w:rFonts w:ascii="Times New Roman" w:hAnsi="Times New Roman" w:cs="Times New Roman"/>
          <w:b w:val="0"/>
          <w:bCs/>
          <w:sz w:val="24"/>
          <w:szCs w:val="24"/>
          <w:lang w:val="tr-TR"/>
        </w:rPr>
      </w:pPr>
    </w:p>
    <w:p w14:paraId="4D66A0B4" w14:textId="1E465FAD" w:rsidR="000768E2" w:rsidRPr="00744A15" w:rsidRDefault="00E84ADE" w:rsidP="000768E2">
      <w:pPr>
        <w:pStyle w:val="Balk6"/>
        <w:ind w:firstLine="0"/>
        <w:jc w:val="center"/>
        <w:rPr>
          <w:rFonts w:cs="Times New Roman"/>
          <w:b w:val="0"/>
          <w:szCs w:val="24"/>
          <w:lang w:val="tr-TR"/>
        </w:rPr>
      </w:pPr>
      <w:bookmarkStart w:id="39" w:name="_İDARİ_UYGUNLUK_DEĞERLENDİRME_TABLOS"/>
      <w:bookmarkEnd w:id="39"/>
      <w:r w:rsidRPr="00744A15">
        <w:rPr>
          <w:rFonts w:cs="Times New Roman"/>
          <w:szCs w:val="24"/>
          <w:lang w:val="tr-TR"/>
        </w:rPr>
        <w:br w:type="page"/>
      </w:r>
      <w:bookmarkStart w:id="40" w:name="_Toc186884884"/>
      <w:bookmarkStart w:id="41" w:name="_Toc232234041"/>
      <w:r w:rsidR="000768E2" w:rsidRPr="00744A15">
        <w:rPr>
          <w:rFonts w:cs="Times New Roman"/>
          <w:b w:val="0"/>
          <w:szCs w:val="24"/>
          <w:lang w:val="tr-TR"/>
        </w:rPr>
        <w:lastRenderedPageBreak/>
        <w:t xml:space="preserve"> </w:t>
      </w:r>
    </w:p>
    <w:p w14:paraId="1C67B67C" w14:textId="3D89445E" w:rsidR="00E84ADE" w:rsidRPr="00744A15" w:rsidRDefault="00E84ADE" w:rsidP="00E84ADE">
      <w:pPr>
        <w:ind w:firstLine="0"/>
        <w:rPr>
          <w:rFonts w:cs="Times New Roman"/>
          <w:b/>
          <w:szCs w:val="24"/>
          <w:lang w:val="tr-TR"/>
        </w:rPr>
      </w:pPr>
      <w:r w:rsidRPr="00744A15">
        <w:rPr>
          <w:rFonts w:cs="Times New Roman"/>
          <w:b/>
          <w:szCs w:val="24"/>
          <w:lang w:val="tr-TR"/>
        </w:rPr>
        <w:t>Bölüm D.</w:t>
      </w:r>
      <w:r w:rsidRPr="00744A15">
        <w:rPr>
          <w:rFonts w:cs="Times New Roman"/>
          <w:b/>
          <w:szCs w:val="24"/>
          <w:lang w:val="tr-TR"/>
        </w:rPr>
        <w:tab/>
        <w:t>Teklif Sunum Formu</w:t>
      </w:r>
      <w:bookmarkEnd w:id="40"/>
      <w:bookmarkEnd w:id="41"/>
    </w:p>
    <w:p w14:paraId="51D06F4A" w14:textId="77777777" w:rsidR="00E84ADE" w:rsidRPr="00744A15" w:rsidRDefault="00E84ADE" w:rsidP="00E84ADE">
      <w:pPr>
        <w:ind w:firstLine="0"/>
        <w:rPr>
          <w:rFonts w:cs="Times New Roman"/>
          <w:szCs w:val="24"/>
          <w:lang w:val="tr-TR"/>
        </w:rPr>
      </w:pPr>
    </w:p>
    <w:p w14:paraId="444A4538" w14:textId="77777777" w:rsidR="00E84ADE" w:rsidRPr="00744A15" w:rsidRDefault="00EF20A2" w:rsidP="00E84ADE">
      <w:pPr>
        <w:ind w:firstLine="0"/>
        <w:rPr>
          <w:rFonts w:cs="Times New Roman"/>
          <w:szCs w:val="24"/>
          <w:lang w:val="tr-TR"/>
        </w:rPr>
      </w:pPr>
      <w:r w:rsidRPr="00744A15">
        <w:rPr>
          <w:rFonts w:cs="Times New Roman"/>
          <w:noProof/>
          <w:szCs w:val="24"/>
          <w:lang w:val="tr-TR" w:eastAsia="tr-TR" w:bidi="ar-SA"/>
        </w:rPr>
        <mc:AlternateContent>
          <mc:Choice Requires="wps">
            <w:drawing>
              <wp:inline distT="0" distB="0" distL="0" distR="0" wp14:anchorId="0B8BF1D4" wp14:editId="12C8F9BB">
                <wp:extent cx="6222365" cy="435610"/>
                <wp:effectExtent l="0" t="0" r="26035" b="215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1B406A95" w14:textId="77777777" w:rsidR="00A21414" w:rsidRPr="007810F1" w:rsidRDefault="00A21414" w:rsidP="00E84AD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0B8BF1D4" id="Text Box 2" o:spid="_x0000_s1029"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MlPm24uAgAAVwQAAA4AAAAAAAAAAAAAAAAALgIAAGRycy9l&#10;Mm9Eb2MueG1sUEsBAi0AFAAGAAgAAAAhABbYoPDaAAAABAEAAA8AAAAAAAAAAAAAAAAAiAQAAGRy&#10;cy9kb3ducmV2LnhtbFBLBQYAAAAABAAEAPMAAACPBQAAAAA=&#10;" fillcolor="silver">
                <v:textbox>
                  <w:txbxContent>
                    <w:p w14:paraId="1B406A95" w14:textId="77777777" w:rsidR="00A21414" w:rsidRPr="007810F1" w:rsidRDefault="00A21414" w:rsidP="00E84AD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704E5F4A" w14:textId="77777777" w:rsidR="00E84ADE" w:rsidRPr="00744A15" w:rsidRDefault="00E84ADE" w:rsidP="00E84ADE">
      <w:pPr>
        <w:pStyle w:val="KonuBal"/>
        <w:spacing w:after="120"/>
        <w:ind w:firstLine="0"/>
        <w:rPr>
          <w:rFonts w:cs="Times New Roman"/>
          <w:color w:val="000000"/>
          <w:sz w:val="24"/>
          <w:szCs w:val="24"/>
          <w:lang w:val="tr-TR"/>
        </w:rPr>
      </w:pPr>
    </w:p>
    <w:p w14:paraId="09AA93F2" w14:textId="77777777" w:rsidR="00E84ADE" w:rsidRPr="00744A15" w:rsidRDefault="00E84ADE" w:rsidP="00E84ADE">
      <w:pPr>
        <w:pStyle w:val="KonuBal"/>
        <w:spacing w:after="120"/>
        <w:ind w:firstLine="0"/>
        <w:rPr>
          <w:rFonts w:cs="Times New Roman"/>
          <w:b w:val="0"/>
          <w:color w:val="000000"/>
          <w:sz w:val="24"/>
          <w:szCs w:val="24"/>
          <w:lang w:val="tr-TR"/>
        </w:rPr>
      </w:pPr>
      <w:r w:rsidRPr="00744A15">
        <w:rPr>
          <w:rFonts w:cs="Times New Roman"/>
          <w:b w:val="0"/>
          <w:color w:val="000000"/>
          <w:sz w:val="24"/>
          <w:szCs w:val="24"/>
          <w:lang w:val="tr-TR"/>
        </w:rPr>
        <w:t>&lt;</w:t>
      </w:r>
      <w:r w:rsidRPr="00744A15">
        <w:rPr>
          <w:rFonts w:cs="Times New Roman"/>
          <w:b w:val="0"/>
          <w:color w:val="000000"/>
          <w:sz w:val="24"/>
          <w:szCs w:val="24"/>
          <w:highlight w:val="lightGray"/>
          <w:lang w:val="tr-TR"/>
        </w:rPr>
        <w:t>İsteklinin Anteti</w:t>
      </w:r>
      <w:r w:rsidRPr="00744A15">
        <w:rPr>
          <w:rFonts w:cs="Times New Roman"/>
          <w:b w:val="0"/>
          <w:color w:val="000000"/>
          <w:sz w:val="24"/>
          <w:szCs w:val="24"/>
          <w:lang w:val="tr-TR"/>
        </w:rPr>
        <w:t>&gt;</w:t>
      </w:r>
    </w:p>
    <w:p w14:paraId="6FFA5A57" w14:textId="77777777" w:rsidR="00E84ADE" w:rsidRPr="00744A15" w:rsidRDefault="00E84ADE" w:rsidP="00E84ADE">
      <w:pPr>
        <w:pStyle w:val="KonuBal"/>
        <w:spacing w:after="120"/>
        <w:ind w:firstLine="0"/>
        <w:rPr>
          <w:rFonts w:cs="Times New Roman"/>
          <w:color w:val="000000"/>
          <w:sz w:val="24"/>
          <w:szCs w:val="24"/>
          <w:lang w:val="tr-TR"/>
        </w:rPr>
      </w:pPr>
    </w:p>
    <w:p w14:paraId="7268BAFB" w14:textId="77777777" w:rsidR="00E84ADE" w:rsidRPr="00744A15" w:rsidRDefault="00E84ADE" w:rsidP="00E84ADE">
      <w:pPr>
        <w:pStyle w:val="KonuBal"/>
        <w:spacing w:after="120"/>
        <w:ind w:firstLine="0"/>
        <w:rPr>
          <w:rFonts w:cs="Times New Roman"/>
          <w:b w:val="0"/>
          <w:color w:val="000000"/>
          <w:sz w:val="24"/>
          <w:szCs w:val="24"/>
          <w:lang w:val="tr-TR"/>
        </w:rPr>
      </w:pPr>
      <w:r w:rsidRPr="00744A15">
        <w:rPr>
          <w:rFonts w:cs="Times New Roman"/>
          <w:color w:val="000000"/>
          <w:sz w:val="24"/>
          <w:szCs w:val="24"/>
          <w:lang w:val="tr-TR"/>
        </w:rPr>
        <w:t xml:space="preserve">Referans: </w:t>
      </w:r>
      <w:r w:rsidRPr="00744A15">
        <w:rPr>
          <w:rFonts w:cs="Times New Roman"/>
          <w:b w:val="0"/>
          <w:color w:val="000000"/>
          <w:sz w:val="24"/>
          <w:szCs w:val="24"/>
          <w:lang w:val="tr-TR"/>
        </w:rPr>
        <w:t>&lt; her bir ihale davet mektubu için&gt;</w:t>
      </w:r>
    </w:p>
    <w:p w14:paraId="36DA274B" w14:textId="77777777" w:rsidR="00E84ADE" w:rsidRPr="00744A15" w:rsidRDefault="00E84ADE" w:rsidP="00E84ADE">
      <w:pPr>
        <w:pStyle w:val="KonuBal"/>
        <w:spacing w:after="120"/>
        <w:ind w:firstLine="0"/>
        <w:rPr>
          <w:rFonts w:cs="Times New Roman"/>
          <w:color w:val="000000"/>
          <w:sz w:val="24"/>
          <w:szCs w:val="24"/>
          <w:lang w:val="tr-TR"/>
        </w:rPr>
      </w:pPr>
      <w:r w:rsidRPr="00744A15">
        <w:rPr>
          <w:rFonts w:cs="Times New Roman"/>
          <w:color w:val="000000"/>
          <w:sz w:val="24"/>
          <w:szCs w:val="24"/>
          <w:lang w:val="tr-TR"/>
        </w:rPr>
        <w:t>Sözleşme adı:</w:t>
      </w:r>
      <w:r w:rsidRPr="00744A15">
        <w:rPr>
          <w:rFonts w:cs="Times New Roman"/>
          <w:b w:val="0"/>
          <w:color w:val="000000"/>
          <w:sz w:val="24"/>
          <w:szCs w:val="24"/>
          <w:lang w:val="tr-TR"/>
        </w:rPr>
        <w:t>&lt; Sözleşme başlığı &gt;</w:t>
      </w:r>
      <w:r w:rsidRPr="00744A15">
        <w:rPr>
          <w:rFonts w:cs="Times New Roman"/>
          <w:color w:val="000000"/>
          <w:sz w:val="24"/>
          <w:szCs w:val="24"/>
          <w:lang w:val="tr-TR"/>
        </w:rPr>
        <w:t xml:space="preserve">Lot başlığı: </w:t>
      </w:r>
      <w:r w:rsidRPr="00744A15">
        <w:rPr>
          <w:rFonts w:cs="Times New Roman"/>
          <w:b w:val="0"/>
          <w:color w:val="000000"/>
          <w:sz w:val="24"/>
          <w:szCs w:val="24"/>
          <w:lang w:val="tr-TR"/>
        </w:rPr>
        <w:t>&lt; Lot başlığı, ihale lotlara bölünmüş ise&gt;</w:t>
      </w:r>
    </w:p>
    <w:p w14:paraId="6A2248AD" w14:textId="77777777" w:rsidR="00E84ADE" w:rsidRPr="00744A15" w:rsidRDefault="00E84ADE" w:rsidP="00E84ADE">
      <w:pPr>
        <w:pStyle w:val="Blockquote"/>
        <w:ind w:left="0" w:right="-1" w:firstLine="0"/>
        <w:rPr>
          <w:rFonts w:cs="Times New Roman"/>
          <w:color w:val="000000"/>
          <w:szCs w:val="24"/>
          <w:lang w:val="tr-TR"/>
        </w:rPr>
      </w:pPr>
      <w:r w:rsidRPr="00744A15">
        <w:rPr>
          <w:rFonts w:cs="Times New Roman"/>
          <w:bCs/>
          <w:color w:val="000000"/>
          <w:szCs w:val="24"/>
          <w:lang w:val="tr-TR"/>
        </w:rPr>
        <w:t xml:space="preserve">Teklif teslim formunun </w:t>
      </w:r>
      <w:r w:rsidRPr="00744A15">
        <w:rPr>
          <w:rFonts w:cs="Times New Roman"/>
          <w:b/>
          <w:color w:val="000000"/>
          <w:szCs w:val="24"/>
          <w:lang w:val="tr-TR"/>
        </w:rPr>
        <w:t>bir adet imzalanmış aslı</w:t>
      </w:r>
      <w:r w:rsidRPr="00744A15">
        <w:rPr>
          <w:rFonts w:cs="Times New Roman"/>
          <w:color w:val="000000"/>
          <w:szCs w:val="24"/>
          <w:lang w:val="tr-TR"/>
        </w:rPr>
        <w:t xml:space="preserve"> (mali kimlik formu, tüzel kişilik formu ve sunulması gereken diğer beyannameler de dahil) &lt;</w:t>
      </w:r>
      <w:r w:rsidRPr="00744A15">
        <w:rPr>
          <w:rFonts w:cs="Times New Roman"/>
          <w:color w:val="000000"/>
          <w:szCs w:val="24"/>
          <w:highlight w:val="lightGray"/>
          <w:lang w:val="tr-TR"/>
        </w:rPr>
        <w:t>rakam</w:t>
      </w:r>
      <w:r w:rsidRPr="00744A15">
        <w:rPr>
          <w:rFonts w:cs="Times New Roman"/>
          <w:color w:val="000000"/>
          <w:szCs w:val="24"/>
          <w:lang w:val="tr-TR"/>
        </w:rPr>
        <w:t>&gt; kopyasıyla birlikte teslim edilmek üzere hazırlanmış olmalıdır.</w:t>
      </w:r>
    </w:p>
    <w:p w14:paraId="404B0C49" w14:textId="77777777" w:rsidR="00E84ADE" w:rsidRPr="00744A15" w:rsidRDefault="00E84ADE" w:rsidP="004D4791">
      <w:pPr>
        <w:keepNext/>
        <w:numPr>
          <w:ilvl w:val="0"/>
          <w:numId w:val="25"/>
        </w:numPr>
        <w:overflowPunct w:val="0"/>
        <w:autoSpaceDE w:val="0"/>
        <w:autoSpaceDN w:val="0"/>
        <w:adjustRightInd w:val="0"/>
        <w:spacing w:before="240"/>
        <w:textAlignment w:val="baseline"/>
        <w:rPr>
          <w:rFonts w:cs="Times New Roman"/>
          <w:b/>
          <w:color w:val="000000"/>
          <w:szCs w:val="24"/>
          <w:lang w:val="tr-TR"/>
        </w:rPr>
      </w:pPr>
      <w:r w:rsidRPr="00744A15">
        <w:rPr>
          <w:rFonts w:cs="Times New Roman"/>
          <w:b/>
          <w:color w:val="000000"/>
          <w:szCs w:val="24"/>
          <w:lang w:val="tr-TR"/>
        </w:rPr>
        <w:t>İSTEKLİNİN KİMLİĞİ</w:t>
      </w:r>
    </w:p>
    <w:p w14:paraId="1A231487" w14:textId="77777777" w:rsidR="00E84ADE" w:rsidRPr="00744A15" w:rsidRDefault="00E84ADE" w:rsidP="00E84ADE">
      <w:pPr>
        <w:keepNext/>
        <w:spacing w:before="240"/>
        <w:ind w:left="780" w:firstLine="71"/>
        <w:rPr>
          <w:rFonts w:cs="Times New Roman"/>
          <w:b/>
          <w:color w:val="000000"/>
          <w:szCs w:val="24"/>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E84ADE" w:rsidRPr="00744A15" w14:paraId="33ED2522" w14:textId="77777777" w:rsidTr="00E84ADE">
        <w:trPr>
          <w:cantSplit/>
        </w:trPr>
        <w:tc>
          <w:tcPr>
            <w:tcW w:w="8221" w:type="dxa"/>
            <w:shd w:val="pct5" w:color="auto" w:fill="FFFFFF"/>
          </w:tcPr>
          <w:p w14:paraId="4ED747DF" w14:textId="77777777" w:rsidR="00E84ADE" w:rsidRPr="00744A15" w:rsidRDefault="00E84ADE" w:rsidP="00E84ADE">
            <w:pPr>
              <w:spacing w:before="0" w:after="120"/>
              <w:ind w:firstLine="0"/>
              <w:rPr>
                <w:rFonts w:cs="Times New Roman"/>
                <w:b/>
                <w:color w:val="000000"/>
                <w:szCs w:val="24"/>
                <w:lang w:val="tr-TR"/>
              </w:rPr>
            </w:pPr>
            <w:r w:rsidRPr="00744A15">
              <w:rPr>
                <w:rFonts w:cs="Times New Roman"/>
                <w:b/>
                <w:color w:val="000000"/>
                <w:szCs w:val="24"/>
                <w:lang w:val="tr-TR"/>
              </w:rPr>
              <w:t>Tüzel kişiliğin ad(lar)ı ve adres(ler)i</w:t>
            </w:r>
          </w:p>
        </w:tc>
      </w:tr>
      <w:tr w:rsidR="00E84ADE" w:rsidRPr="00744A15" w14:paraId="0B6D69FD" w14:textId="77777777" w:rsidTr="00E84ADE">
        <w:trPr>
          <w:cantSplit/>
        </w:trPr>
        <w:tc>
          <w:tcPr>
            <w:tcW w:w="8221" w:type="dxa"/>
          </w:tcPr>
          <w:p w14:paraId="2BB64B24" w14:textId="77777777" w:rsidR="00E84ADE" w:rsidRPr="00744A15" w:rsidRDefault="00E84ADE" w:rsidP="00E84ADE">
            <w:pPr>
              <w:spacing w:before="0" w:after="120"/>
              <w:ind w:firstLine="0"/>
              <w:rPr>
                <w:rFonts w:cs="Times New Roman"/>
                <w:b/>
                <w:color w:val="000000"/>
                <w:szCs w:val="24"/>
                <w:lang w:val="tr-TR"/>
              </w:rPr>
            </w:pPr>
          </w:p>
        </w:tc>
      </w:tr>
    </w:tbl>
    <w:p w14:paraId="7F87D471" w14:textId="77777777" w:rsidR="00E84ADE" w:rsidRPr="00744A15" w:rsidRDefault="00E84ADE" w:rsidP="004D4791">
      <w:pPr>
        <w:keepNext/>
        <w:numPr>
          <w:ilvl w:val="0"/>
          <w:numId w:val="25"/>
        </w:numPr>
        <w:overflowPunct w:val="0"/>
        <w:autoSpaceDE w:val="0"/>
        <w:autoSpaceDN w:val="0"/>
        <w:adjustRightInd w:val="0"/>
        <w:spacing w:before="240"/>
        <w:textAlignment w:val="baseline"/>
        <w:rPr>
          <w:rFonts w:cs="Times New Roman"/>
          <w:b/>
          <w:color w:val="000000"/>
          <w:szCs w:val="24"/>
          <w:lang w:val="tr-TR"/>
        </w:rPr>
      </w:pPr>
      <w:r w:rsidRPr="00744A15">
        <w:rPr>
          <w:rFonts w:cs="Times New Roman"/>
          <w:b/>
          <w:color w:val="000000"/>
          <w:szCs w:val="24"/>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84ADE" w:rsidRPr="00744A15" w14:paraId="5A24C045" w14:textId="77777777" w:rsidTr="00E84ADE">
        <w:tc>
          <w:tcPr>
            <w:tcW w:w="1842" w:type="dxa"/>
            <w:shd w:val="pct5" w:color="auto" w:fill="FFFFFF"/>
          </w:tcPr>
          <w:p w14:paraId="18EDE279" w14:textId="77777777" w:rsidR="00E84ADE" w:rsidRPr="00744A15" w:rsidRDefault="00E84ADE" w:rsidP="00E84ADE">
            <w:pPr>
              <w:spacing w:before="0" w:after="120"/>
              <w:ind w:firstLine="0"/>
              <w:rPr>
                <w:rFonts w:cs="Times New Roman"/>
                <w:b/>
                <w:color w:val="000000"/>
                <w:szCs w:val="24"/>
                <w:lang w:val="tr-TR"/>
              </w:rPr>
            </w:pPr>
            <w:r w:rsidRPr="00744A15">
              <w:rPr>
                <w:rFonts w:cs="Times New Roman"/>
                <w:b/>
                <w:color w:val="000000"/>
                <w:szCs w:val="24"/>
                <w:lang w:val="tr-TR"/>
              </w:rPr>
              <w:t>Adı Soyadı</w:t>
            </w:r>
          </w:p>
        </w:tc>
        <w:tc>
          <w:tcPr>
            <w:tcW w:w="4387" w:type="dxa"/>
          </w:tcPr>
          <w:p w14:paraId="7915F353" w14:textId="77777777" w:rsidR="00E84ADE" w:rsidRPr="00744A15" w:rsidRDefault="00E84ADE" w:rsidP="00E84ADE">
            <w:pPr>
              <w:spacing w:before="0" w:after="120"/>
              <w:ind w:firstLine="0"/>
              <w:rPr>
                <w:rFonts w:cs="Times New Roman"/>
                <w:color w:val="000000"/>
                <w:szCs w:val="24"/>
                <w:lang w:val="tr-TR"/>
              </w:rPr>
            </w:pPr>
          </w:p>
        </w:tc>
      </w:tr>
      <w:tr w:rsidR="00E84ADE" w:rsidRPr="00744A15" w14:paraId="112B044B" w14:textId="77777777" w:rsidTr="00E84ADE">
        <w:tc>
          <w:tcPr>
            <w:tcW w:w="1842" w:type="dxa"/>
            <w:shd w:val="pct5" w:color="auto" w:fill="FFFFFF"/>
          </w:tcPr>
          <w:p w14:paraId="4EF1007D" w14:textId="77777777" w:rsidR="00E84ADE" w:rsidRPr="00744A15" w:rsidRDefault="00E84ADE" w:rsidP="00E84ADE">
            <w:pPr>
              <w:spacing w:before="0" w:after="120"/>
              <w:ind w:firstLine="0"/>
              <w:rPr>
                <w:rFonts w:cs="Times New Roman"/>
                <w:b/>
                <w:color w:val="000000"/>
                <w:szCs w:val="24"/>
                <w:lang w:val="tr-TR"/>
              </w:rPr>
            </w:pPr>
            <w:r w:rsidRPr="00744A15">
              <w:rPr>
                <w:rFonts w:cs="Times New Roman"/>
                <w:b/>
                <w:color w:val="000000"/>
                <w:szCs w:val="24"/>
                <w:lang w:val="tr-TR"/>
              </w:rPr>
              <w:t>Firma Adı</w:t>
            </w:r>
          </w:p>
        </w:tc>
        <w:tc>
          <w:tcPr>
            <w:tcW w:w="4387" w:type="dxa"/>
          </w:tcPr>
          <w:p w14:paraId="0EACAB0F" w14:textId="77777777" w:rsidR="00E84ADE" w:rsidRPr="00744A15" w:rsidRDefault="00E84ADE" w:rsidP="00E84ADE">
            <w:pPr>
              <w:spacing w:before="0" w:after="120"/>
              <w:ind w:firstLine="0"/>
              <w:rPr>
                <w:rFonts w:cs="Times New Roman"/>
                <w:color w:val="000000"/>
                <w:szCs w:val="24"/>
                <w:lang w:val="tr-TR"/>
              </w:rPr>
            </w:pPr>
          </w:p>
        </w:tc>
      </w:tr>
      <w:tr w:rsidR="00E84ADE" w:rsidRPr="00744A15" w14:paraId="5C1BB853" w14:textId="77777777" w:rsidTr="00E84ADE">
        <w:tc>
          <w:tcPr>
            <w:tcW w:w="1842" w:type="dxa"/>
            <w:shd w:val="pct5" w:color="auto" w:fill="FFFFFF"/>
          </w:tcPr>
          <w:p w14:paraId="3A505A4F" w14:textId="77777777" w:rsidR="00E84ADE" w:rsidRPr="00744A15" w:rsidRDefault="00E84ADE" w:rsidP="00E84ADE">
            <w:pPr>
              <w:spacing w:before="0" w:after="120"/>
              <w:ind w:firstLine="0"/>
              <w:rPr>
                <w:rFonts w:cs="Times New Roman"/>
                <w:b/>
                <w:color w:val="000000"/>
                <w:szCs w:val="24"/>
                <w:lang w:val="tr-TR"/>
              </w:rPr>
            </w:pPr>
            <w:r w:rsidRPr="00744A15">
              <w:rPr>
                <w:rFonts w:cs="Times New Roman"/>
                <w:b/>
                <w:color w:val="000000"/>
                <w:szCs w:val="24"/>
                <w:lang w:val="tr-TR"/>
              </w:rPr>
              <w:t>Adres</w:t>
            </w:r>
          </w:p>
        </w:tc>
        <w:tc>
          <w:tcPr>
            <w:tcW w:w="4387" w:type="dxa"/>
          </w:tcPr>
          <w:p w14:paraId="37A550DB" w14:textId="77777777" w:rsidR="00E84ADE" w:rsidRPr="00744A15" w:rsidRDefault="00E84ADE" w:rsidP="00E84ADE">
            <w:pPr>
              <w:spacing w:before="0" w:after="120"/>
              <w:ind w:firstLine="0"/>
              <w:rPr>
                <w:rFonts w:cs="Times New Roman"/>
                <w:color w:val="000000"/>
                <w:szCs w:val="24"/>
                <w:lang w:val="tr-TR"/>
              </w:rPr>
            </w:pPr>
          </w:p>
        </w:tc>
      </w:tr>
      <w:tr w:rsidR="00E84ADE" w:rsidRPr="00744A15" w14:paraId="02F8BC48" w14:textId="77777777" w:rsidTr="00E84ADE">
        <w:tc>
          <w:tcPr>
            <w:tcW w:w="1842" w:type="dxa"/>
            <w:shd w:val="pct5" w:color="auto" w:fill="FFFFFF"/>
          </w:tcPr>
          <w:p w14:paraId="2E7B2F08" w14:textId="77777777" w:rsidR="00E84ADE" w:rsidRPr="00744A15" w:rsidRDefault="00E84ADE" w:rsidP="00E84ADE">
            <w:pPr>
              <w:spacing w:before="0" w:after="120"/>
              <w:ind w:firstLine="0"/>
              <w:rPr>
                <w:rFonts w:cs="Times New Roman"/>
                <w:b/>
                <w:color w:val="000000"/>
                <w:szCs w:val="24"/>
                <w:lang w:val="tr-TR"/>
              </w:rPr>
            </w:pPr>
            <w:r w:rsidRPr="00744A15">
              <w:rPr>
                <w:rFonts w:cs="Times New Roman"/>
                <w:b/>
                <w:color w:val="000000"/>
                <w:szCs w:val="24"/>
                <w:lang w:val="tr-TR"/>
              </w:rPr>
              <w:t>Telefon</w:t>
            </w:r>
          </w:p>
        </w:tc>
        <w:tc>
          <w:tcPr>
            <w:tcW w:w="4387" w:type="dxa"/>
          </w:tcPr>
          <w:p w14:paraId="46C80871" w14:textId="77777777" w:rsidR="00E84ADE" w:rsidRPr="00744A15" w:rsidRDefault="00E84ADE" w:rsidP="00E84ADE">
            <w:pPr>
              <w:spacing w:before="0" w:after="120"/>
              <w:ind w:firstLine="0"/>
              <w:rPr>
                <w:rFonts w:cs="Times New Roman"/>
                <w:color w:val="000000"/>
                <w:szCs w:val="24"/>
                <w:lang w:val="tr-TR"/>
              </w:rPr>
            </w:pPr>
          </w:p>
        </w:tc>
      </w:tr>
      <w:tr w:rsidR="00E84ADE" w:rsidRPr="00744A15" w14:paraId="207685E1" w14:textId="77777777" w:rsidTr="00E84ADE">
        <w:tc>
          <w:tcPr>
            <w:tcW w:w="1842" w:type="dxa"/>
            <w:shd w:val="pct5" w:color="auto" w:fill="FFFFFF"/>
          </w:tcPr>
          <w:p w14:paraId="1B5BD8D8" w14:textId="77777777" w:rsidR="00E84ADE" w:rsidRPr="00744A15" w:rsidRDefault="00E84ADE" w:rsidP="00E84ADE">
            <w:pPr>
              <w:spacing w:before="0" w:after="120"/>
              <w:ind w:firstLine="0"/>
              <w:rPr>
                <w:rFonts w:cs="Times New Roman"/>
                <w:b/>
                <w:color w:val="000000"/>
                <w:szCs w:val="24"/>
                <w:lang w:val="tr-TR"/>
              </w:rPr>
            </w:pPr>
            <w:r w:rsidRPr="00744A15">
              <w:rPr>
                <w:rFonts w:cs="Times New Roman"/>
                <w:b/>
                <w:color w:val="000000"/>
                <w:szCs w:val="24"/>
                <w:lang w:val="tr-TR"/>
              </w:rPr>
              <w:t>Faks</w:t>
            </w:r>
          </w:p>
        </w:tc>
        <w:tc>
          <w:tcPr>
            <w:tcW w:w="4387" w:type="dxa"/>
          </w:tcPr>
          <w:p w14:paraId="2D9AA346" w14:textId="77777777" w:rsidR="00E84ADE" w:rsidRPr="00744A15" w:rsidRDefault="00E84ADE" w:rsidP="00E84ADE">
            <w:pPr>
              <w:spacing w:before="0" w:after="120"/>
              <w:ind w:firstLine="0"/>
              <w:rPr>
                <w:rFonts w:cs="Times New Roman"/>
                <w:color w:val="000000"/>
                <w:szCs w:val="24"/>
                <w:lang w:val="tr-TR"/>
              </w:rPr>
            </w:pPr>
          </w:p>
        </w:tc>
      </w:tr>
      <w:tr w:rsidR="00E84ADE" w:rsidRPr="00744A15" w14:paraId="251FD451" w14:textId="77777777" w:rsidTr="00E84ADE">
        <w:tc>
          <w:tcPr>
            <w:tcW w:w="1842" w:type="dxa"/>
            <w:shd w:val="pct5" w:color="auto" w:fill="FFFFFF"/>
          </w:tcPr>
          <w:p w14:paraId="7DFACD38" w14:textId="77777777" w:rsidR="00E84ADE" w:rsidRPr="00744A15" w:rsidRDefault="00E84ADE" w:rsidP="00E84ADE">
            <w:pPr>
              <w:spacing w:before="0" w:after="120"/>
              <w:ind w:firstLine="0"/>
              <w:rPr>
                <w:rFonts w:cs="Times New Roman"/>
                <w:b/>
                <w:color w:val="000000"/>
                <w:szCs w:val="24"/>
                <w:lang w:val="tr-TR"/>
              </w:rPr>
            </w:pPr>
            <w:r w:rsidRPr="00744A15">
              <w:rPr>
                <w:rFonts w:cs="Times New Roman"/>
                <w:b/>
                <w:color w:val="000000"/>
                <w:szCs w:val="24"/>
                <w:lang w:val="tr-TR"/>
              </w:rPr>
              <w:t>e-mail</w:t>
            </w:r>
          </w:p>
        </w:tc>
        <w:tc>
          <w:tcPr>
            <w:tcW w:w="4387" w:type="dxa"/>
          </w:tcPr>
          <w:p w14:paraId="199FDE4C" w14:textId="77777777" w:rsidR="00E84ADE" w:rsidRPr="00744A15" w:rsidRDefault="00E84ADE" w:rsidP="00E84ADE">
            <w:pPr>
              <w:spacing w:before="0" w:after="120"/>
              <w:ind w:firstLine="0"/>
              <w:rPr>
                <w:rFonts w:cs="Times New Roman"/>
                <w:color w:val="000000"/>
                <w:szCs w:val="24"/>
                <w:lang w:val="tr-TR"/>
              </w:rPr>
            </w:pPr>
          </w:p>
        </w:tc>
      </w:tr>
    </w:tbl>
    <w:p w14:paraId="5120DE93" w14:textId="77777777" w:rsidR="00E84ADE" w:rsidRPr="00744A15" w:rsidRDefault="00E84ADE" w:rsidP="004D4791">
      <w:pPr>
        <w:keepNext/>
        <w:numPr>
          <w:ilvl w:val="0"/>
          <w:numId w:val="25"/>
        </w:numPr>
        <w:overflowPunct w:val="0"/>
        <w:autoSpaceDE w:val="0"/>
        <w:autoSpaceDN w:val="0"/>
        <w:adjustRightInd w:val="0"/>
        <w:spacing w:before="240"/>
        <w:textAlignment w:val="baseline"/>
        <w:rPr>
          <w:rFonts w:cs="Times New Roman"/>
          <w:b/>
          <w:color w:val="000000"/>
          <w:szCs w:val="24"/>
          <w:lang w:val="tr-TR"/>
        </w:rPr>
      </w:pPr>
      <w:r w:rsidRPr="00744A15">
        <w:rPr>
          <w:rFonts w:cs="Times New Roman"/>
          <w:b/>
          <w:color w:val="000000"/>
          <w:szCs w:val="24"/>
          <w:lang w:val="tr-TR"/>
        </w:rPr>
        <w:t>BEYANNAME(LER)</w:t>
      </w:r>
    </w:p>
    <w:p w14:paraId="75077B40" w14:textId="77777777" w:rsidR="00E84ADE" w:rsidRPr="00744A15" w:rsidRDefault="00E84ADE" w:rsidP="00E84ADE">
      <w:pPr>
        <w:keepLines/>
        <w:widowControl w:val="0"/>
        <w:spacing w:after="120"/>
        <w:ind w:firstLine="0"/>
        <w:rPr>
          <w:rFonts w:cs="Times New Roman"/>
          <w:color w:val="000000"/>
          <w:szCs w:val="24"/>
          <w:lang w:val="tr-TR"/>
        </w:rPr>
      </w:pPr>
      <w:r w:rsidRPr="00744A15">
        <w:rPr>
          <w:rFonts w:cs="Times New Roman"/>
          <w:color w:val="000000"/>
          <w:szCs w:val="24"/>
          <w:lang w:val="tr-TR"/>
        </w:rPr>
        <w:t xml:space="preserve">Teklifin tarafı olarak, bu formun 1. maddesinde tanımlanan tüzel kişilik, ekteki formatta kullanılan imzalı beyannameyi teslim etmelidir. </w:t>
      </w:r>
    </w:p>
    <w:p w14:paraId="3B103BE3" w14:textId="77777777" w:rsidR="00E84ADE" w:rsidRPr="00744A15" w:rsidRDefault="00E84ADE" w:rsidP="004D4791">
      <w:pPr>
        <w:keepNext/>
        <w:numPr>
          <w:ilvl w:val="0"/>
          <w:numId w:val="25"/>
        </w:numPr>
        <w:overflowPunct w:val="0"/>
        <w:autoSpaceDE w:val="0"/>
        <w:autoSpaceDN w:val="0"/>
        <w:adjustRightInd w:val="0"/>
        <w:spacing w:before="240"/>
        <w:textAlignment w:val="baseline"/>
        <w:rPr>
          <w:rFonts w:cs="Times New Roman"/>
          <w:b/>
          <w:color w:val="000000"/>
          <w:szCs w:val="24"/>
          <w:lang w:val="tr-TR"/>
        </w:rPr>
      </w:pPr>
      <w:r w:rsidRPr="00744A15">
        <w:rPr>
          <w:rFonts w:cs="Times New Roman"/>
          <w:b/>
          <w:color w:val="000000"/>
          <w:szCs w:val="24"/>
          <w:lang w:val="tr-TR"/>
        </w:rPr>
        <w:t>TAAHHÜTNAME</w:t>
      </w:r>
    </w:p>
    <w:p w14:paraId="78D65432" w14:textId="77777777" w:rsidR="00E84ADE" w:rsidRPr="00744A15" w:rsidRDefault="00E84ADE" w:rsidP="00E84ADE">
      <w:pPr>
        <w:pStyle w:val="GvdeMetni2"/>
        <w:spacing w:line="240" w:lineRule="auto"/>
        <w:ind w:firstLine="0"/>
        <w:rPr>
          <w:rFonts w:ascii="Times New Roman" w:hAnsi="Times New Roman" w:cs="Times New Roman"/>
          <w:color w:val="000000"/>
          <w:szCs w:val="24"/>
          <w:lang w:val="tr-TR"/>
        </w:rPr>
      </w:pPr>
      <w:r w:rsidRPr="00744A15">
        <w:rPr>
          <w:rFonts w:ascii="Times New Roman" w:hAnsi="Times New Roman" w:cs="Times New Roman"/>
          <w:color w:val="000000"/>
          <w:szCs w:val="24"/>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44A15">
        <w:rPr>
          <w:rFonts w:ascii="Times New Roman" w:hAnsi="Times New Roman" w:cs="Times New Roman"/>
          <w:color w:val="000000"/>
          <w:szCs w:val="24"/>
          <w:highlight w:val="lightGray"/>
          <w:lang w:val="tr-TR"/>
        </w:rPr>
        <w:t>hizmetleri sağlamayı / malları tedarik etmeyi / yapım işini üstlenmeyi</w:t>
      </w:r>
      <w:r w:rsidRPr="00744A15">
        <w:rPr>
          <w:rFonts w:ascii="Times New Roman" w:hAnsi="Times New Roman" w:cs="Times New Roman"/>
          <w:color w:val="000000"/>
          <w:szCs w:val="24"/>
          <w:lang w:val="tr-TR"/>
        </w:rPr>
        <w:t>&gt;, Teknik Teklifimizi oluşturan aşağıdaki belgeler ve mühürlenmiş ayrı bir zarfla teslim edilen Mali Teklifimize dayanarak teklif ediyoruz.</w:t>
      </w:r>
    </w:p>
    <w:p w14:paraId="5168EF1C" w14:textId="77777777" w:rsidR="00E84ADE" w:rsidRPr="00744A15" w:rsidRDefault="00E84ADE" w:rsidP="004D4791">
      <w:pPr>
        <w:keepLines/>
        <w:widowControl w:val="0"/>
        <w:numPr>
          <w:ilvl w:val="0"/>
          <w:numId w:val="23"/>
        </w:numPr>
        <w:overflowPunct w:val="0"/>
        <w:autoSpaceDE w:val="0"/>
        <w:autoSpaceDN w:val="0"/>
        <w:adjustRightInd w:val="0"/>
        <w:spacing w:after="240"/>
        <w:textAlignment w:val="baseline"/>
        <w:rPr>
          <w:rFonts w:cs="Times New Roman"/>
          <w:color w:val="000000"/>
          <w:szCs w:val="24"/>
          <w:lang w:val="tr-TR"/>
        </w:rPr>
      </w:pPr>
      <w:r w:rsidRPr="00744A15">
        <w:rPr>
          <w:rFonts w:cs="Times New Roman"/>
          <w:color w:val="000000"/>
          <w:szCs w:val="24"/>
          <w:lang w:val="tr-TR"/>
        </w:rPr>
        <w:t xml:space="preserve">Mali ve Ekonomik Durum Belgeleri </w:t>
      </w:r>
    </w:p>
    <w:p w14:paraId="41A9E335" w14:textId="77777777" w:rsidR="00E84ADE" w:rsidRPr="00744A15" w:rsidRDefault="00E84ADE" w:rsidP="004D4791">
      <w:pPr>
        <w:keepLines/>
        <w:widowControl w:val="0"/>
        <w:numPr>
          <w:ilvl w:val="0"/>
          <w:numId w:val="23"/>
        </w:numPr>
        <w:overflowPunct w:val="0"/>
        <w:autoSpaceDE w:val="0"/>
        <w:autoSpaceDN w:val="0"/>
        <w:adjustRightInd w:val="0"/>
        <w:spacing w:after="240"/>
        <w:textAlignment w:val="baseline"/>
        <w:rPr>
          <w:rFonts w:cs="Times New Roman"/>
          <w:color w:val="000000"/>
          <w:szCs w:val="24"/>
          <w:lang w:val="tr-TR"/>
        </w:rPr>
      </w:pPr>
      <w:r w:rsidRPr="00744A15">
        <w:rPr>
          <w:rFonts w:cs="Times New Roman"/>
          <w:color w:val="000000"/>
          <w:szCs w:val="24"/>
          <w:lang w:val="tr-TR"/>
        </w:rPr>
        <w:t>Uzmanlık Alanı ve Deneyim Belgeleri</w:t>
      </w:r>
    </w:p>
    <w:p w14:paraId="2D7E4085" w14:textId="77777777" w:rsidR="00E84ADE" w:rsidRPr="00744A15" w:rsidRDefault="00E84ADE" w:rsidP="004D4791">
      <w:pPr>
        <w:keepLines/>
        <w:widowControl w:val="0"/>
        <w:numPr>
          <w:ilvl w:val="0"/>
          <w:numId w:val="23"/>
        </w:numPr>
        <w:overflowPunct w:val="0"/>
        <w:autoSpaceDE w:val="0"/>
        <w:autoSpaceDN w:val="0"/>
        <w:adjustRightInd w:val="0"/>
        <w:spacing w:after="240"/>
        <w:textAlignment w:val="baseline"/>
        <w:rPr>
          <w:rFonts w:cs="Times New Roman"/>
          <w:color w:val="000000"/>
          <w:szCs w:val="24"/>
          <w:lang w:val="tr-TR"/>
        </w:rPr>
      </w:pPr>
      <w:r w:rsidRPr="00744A15">
        <w:rPr>
          <w:rFonts w:cs="Times New Roman"/>
          <w:color w:val="000000"/>
          <w:szCs w:val="24"/>
          <w:lang w:val="tr-TR"/>
        </w:rPr>
        <w:t>Planlar – Çizimler (sadece yapım işleri için)</w:t>
      </w:r>
    </w:p>
    <w:p w14:paraId="5F7E071B" w14:textId="77777777" w:rsidR="00E84ADE" w:rsidRPr="00744A15" w:rsidRDefault="00E84ADE" w:rsidP="004D4791">
      <w:pPr>
        <w:keepLines/>
        <w:widowControl w:val="0"/>
        <w:numPr>
          <w:ilvl w:val="0"/>
          <w:numId w:val="23"/>
        </w:numPr>
        <w:overflowPunct w:val="0"/>
        <w:autoSpaceDE w:val="0"/>
        <w:autoSpaceDN w:val="0"/>
        <w:adjustRightInd w:val="0"/>
        <w:spacing w:after="240"/>
        <w:textAlignment w:val="baseline"/>
        <w:rPr>
          <w:rFonts w:cs="Times New Roman"/>
          <w:color w:val="000000"/>
          <w:szCs w:val="24"/>
          <w:lang w:val="tr-TR"/>
        </w:rPr>
      </w:pPr>
      <w:r w:rsidRPr="00744A15">
        <w:rPr>
          <w:rFonts w:cs="Times New Roman"/>
          <w:color w:val="000000"/>
          <w:szCs w:val="24"/>
          <w:lang w:val="tr-TR"/>
        </w:rPr>
        <w:lastRenderedPageBreak/>
        <w:t>Organizasyon ve Metodoloji (sadece hizmet alımları için)</w:t>
      </w:r>
    </w:p>
    <w:p w14:paraId="00E37A05" w14:textId="77777777" w:rsidR="00E84ADE" w:rsidRPr="00744A15" w:rsidRDefault="00E84ADE" w:rsidP="004D4791">
      <w:pPr>
        <w:keepLines/>
        <w:widowControl w:val="0"/>
        <w:numPr>
          <w:ilvl w:val="0"/>
          <w:numId w:val="23"/>
        </w:numPr>
        <w:overflowPunct w:val="0"/>
        <w:autoSpaceDE w:val="0"/>
        <w:autoSpaceDN w:val="0"/>
        <w:adjustRightInd w:val="0"/>
        <w:spacing w:after="240"/>
        <w:textAlignment w:val="baseline"/>
        <w:rPr>
          <w:rFonts w:cs="Times New Roman"/>
          <w:color w:val="000000"/>
          <w:szCs w:val="24"/>
          <w:lang w:val="tr-TR"/>
        </w:rPr>
      </w:pPr>
      <w:r w:rsidRPr="00744A15">
        <w:rPr>
          <w:rFonts w:cs="Times New Roman"/>
          <w:color w:val="000000"/>
          <w:szCs w:val="24"/>
          <w:lang w:val="tr-TR"/>
        </w:rPr>
        <w:t>Kilit uzmanlar (Kilit uzmanların listesi ve özgeçmişlerden oluşur) (hizmet alımları ve istenmiş ise diğer alımlar için)</w:t>
      </w:r>
    </w:p>
    <w:p w14:paraId="31CCB1D0" w14:textId="77777777" w:rsidR="00E84ADE" w:rsidRPr="00744A15" w:rsidRDefault="00E84ADE" w:rsidP="004D4791">
      <w:pPr>
        <w:keepLines/>
        <w:widowControl w:val="0"/>
        <w:numPr>
          <w:ilvl w:val="0"/>
          <w:numId w:val="23"/>
        </w:numPr>
        <w:overflowPunct w:val="0"/>
        <w:autoSpaceDE w:val="0"/>
        <w:autoSpaceDN w:val="0"/>
        <w:adjustRightInd w:val="0"/>
        <w:spacing w:after="240"/>
        <w:textAlignment w:val="baseline"/>
        <w:rPr>
          <w:rFonts w:cs="Times New Roman"/>
          <w:color w:val="000000"/>
          <w:szCs w:val="24"/>
          <w:lang w:val="tr-TR"/>
        </w:rPr>
      </w:pPr>
      <w:r w:rsidRPr="00744A15">
        <w:rPr>
          <w:rFonts w:cs="Times New Roman"/>
          <w:color w:val="000000"/>
          <w:szCs w:val="24"/>
          <w:lang w:val="tr-TR"/>
        </w:rPr>
        <w:t>İsteklinin beyannamesi (teklifi konsorsiyum veriyorsa, her konsorsiyum üyesinden bir adet olmak üzere)</w:t>
      </w:r>
    </w:p>
    <w:p w14:paraId="14CE418C" w14:textId="77777777" w:rsidR="00E84ADE" w:rsidRPr="00744A15" w:rsidRDefault="00E84ADE" w:rsidP="004D4791">
      <w:pPr>
        <w:keepLines/>
        <w:widowControl w:val="0"/>
        <w:numPr>
          <w:ilvl w:val="0"/>
          <w:numId w:val="23"/>
        </w:numPr>
        <w:overflowPunct w:val="0"/>
        <w:autoSpaceDE w:val="0"/>
        <w:autoSpaceDN w:val="0"/>
        <w:adjustRightInd w:val="0"/>
        <w:spacing w:after="240"/>
        <w:textAlignment w:val="baseline"/>
        <w:rPr>
          <w:rFonts w:cs="Times New Roman"/>
          <w:color w:val="000000"/>
          <w:szCs w:val="24"/>
          <w:lang w:val="tr-TR"/>
        </w:rPr>
      </w:pPr>
      <w:r w:rsidRPr="00744A15">
        <w:rPr>
          <w:rFonts w:cs="Times New Roman"/>
          <w:color w:val="000000"/>
          <w:szCs w:val="24"/>
          <w:lang w:val="tr-TR"/>
        </w:rPr>
        <w:t>Her Kilit uzmanın imzaladığı münhasırlık ve müsaitlik bildirimi (sadece hizmet alımları için)</w:t>
      </w:r>
    </w:p>
    <w:p w14:paraId="47B553B1" w14:textId="77777777" w:rsidR="00E84ADE" w:rsidRPr="00744A15" w:rsidRDefault="00E84ADE" w:rsidP="004D4791">
      <w:pPr>
        <w:keepLines/>
        <w:widowControl w:val="0"/>
        <w:numPr>
          <w:ilvl w:val="0"/>
          <w:numId w:val="23"/>
        </w:numPr>
        <w:overflowPunct w:val="0"/>
        <w:autoSpaceDE w:val="0"/>
        <w:autoSpaceDN w:val="0"/>
        <w:adjustRightInd w:val="0"/>
        <w:spacing w:after="240"/>
        <w:textAlignment w:val="baseline"/>
        <w:rPr>
          <w:rFonts w:cs="Times New Roman"/>
          <w:color w:val="000000"/>
          <w:szCs w:val="24"/>
          <w:lang w:val="tr-TR"/>
        </w:rPr>
      </w:pPr>
      <w:r w:rsidRPr="00744A15">
        <w:rPr>
          <w:rFonts w:cs="Times New Roman"/>
          <w:color w:val="000000"/>
          <w:szCs w:val="24"/>
          <w:lang w:val="tr-TR"/>
        </w:rPr>
        <w:t xml:space="preserve">İhalenin kazanılması halinde ödemelerin yatırılacağı banka hesabının ayrıntılarını içeren doldurulmuş mali kimlik formu </w:t>
      </w:r>
    </w:p>
    <w:p w14:paraId="1258757F" w14:textId="77777777" w:rsidR="00E84ADE" w:rsidRPr="00744A15" w:rsidRDefault="00E84ADE" w:rsidP="004D4791">
      <w:pPr>
        <w:keepLines/>
        <w:widowControl w:val="0"/>
        <w:numPr>
          <w:ilvl w:val="0"/>
          <w:numId w:val="23"/>
        </w:numPr>
        <w:overflowPunct w:val="0"/>
        <w:autoSpaceDE w:val="0"/>
        <w:autoSpaceDN w:val="0"/>
        <w:adjustRightInd w:val="0"/>
        <w:spacing w:after="240"/>
        <w:textAlignment w:val="baseline"/>
        <w:rPr>
          <w:rFonts w:cs="Times New Roman"/>
          <w:color w:val="000000"/>
          <w:szCs w:val="24"/>
          <w:lang w:val="tr-TR"/>
        </w:rPr>
      </w:pPr>
      <w:r w:rsidRPr="00744A15">
        <w:rPr>
          <w:rFonts w:cs="Times New Roman"/>
          <w:color w:val="000000"/>
          <w:szCs w:val="24"/>
          <w:lang w:val="tr-TR"/>
        </w:rPr>
        <w:t>Doldurulmuş Tüzel Kişilik Formu</w:t>
      </w:r>
    </w:p>
    <w:p w14:paraId="66A0502B" w14:textId="77777777" w:rsidR="00E84ADE" w:rsidRPr="00744A15" w:rsidRDefault="00E84ADE" w:rsidP="00E84ADE">
      <w:pPr>
        <w:keepLines/>
        <w:widowControl w:val="0"/>
        <w:ind w:firstLine="0"/>
        <w:rPr>
          <w:rFonts w:cs="Times New Roman"/>
          <w:color w:val="000000"/>
          <w:szCs w:val="24"/>
          <w:lang w:val="tr-TR"/>
        </w:rPr>
      </w:pPr>
      <w:r w:rsidRPr="00744A15">
        <w:rPr>
          <w:rFonts w:cs="Times New Roman"/>
          <w:color w:val="000000"/>
          <w:szCs w:val="24"/>
          <w:lang w:val="tr-TR"/>
        </w:rPr>
        <w:t xml:space="preserve">Bu teklif, </w:t>
      </w:r>
      <w:r w:rsidRPr="00744A15">
        <w:rPr>
          <w:rFonts w:cs="Times New Roman"/>
          <w:b/>
          <w:color w:val="000000"/>
          <w:szCs w:val="24"/>
          <w:lang w:val="tr-TR"/>
        </w:rPr>
        <w:t>İsteklilere Talimatların</w:t>
      </w:r>
      <w:r w:rsidRPr="00744A15">
        <w:rPr>
          <w:rFonts w:cs="Times New Roman"/>
          <w:color w:val="000000"/>
          <w:szCs w:val="24"/>
          <w:lang w:val="tr-TR"/>
        </w:rPr>
        <w:t xml:space="preserve"> 25 inci maddesinde belirtilmiş olan geçerlilik süresince geçerlidir.  </w:t>
      </w:r>
    </w:p>
    <w:p w14:paraId="2F3062F4" w14:textId="77777777" w:rsidR="00E84ADE" w:rsidRPr="00744A15" w:rsidRDefault="00E84ADE" w:rsidP="00E84ADE">
      <w:pPr>
        <w:keepLines/>
        <w:widowControl w:val="0"/>
        <w:ind w:firstLine="0"/>
        <w:rPr>
          <w:rFonts w:cs="Times New Roman"/>
          <w:color w:val="000000"/>
          <w:szCs w:val="24"/>
          <w:lang w:val="tr-TR"/>
        </w:rPr>
      </w:pPr>
    </w:p>
    <w:p w14:paraId="6E51029B" w14:textId="77777777" w:rsidR="00E84ADE" w:rsidRPr="00744A15" w:rsidRDefault="00E84ADE" w:rsidP="00E84ADE">
      <w:pPr>
        <w:keepLines/>
        <w:widowControl w:val="0"/>
        <w:ind w:firstLine="0"/>
        <w:rPr>
          <w:rFonts w:cs="Times New Roman"/>
          <w:color w:val="000000"/>
          <w:szCs w:val="24"/>
          <w:lang w:val="tr-TR"/>
        </w:rPr>
      </w:pPr>
      <w:r w:rsidRPr="00744A15">
        <w:rPr>
          <w:rFonts w:cs="Times New Roman"/>
          <w:color w:val="000000"/>
          <w:szCs w:val="24"/>
          <w:lang w:val="tr-TR"/>
        </w:rPr>
        <w:t xml:space="preserve">İstekli adına. </w:t>
      </w:r>
    </w:p>
    <w:p w14:paraId="34DDD797" w14:textId="77777777" w:rsidR="00E84ADE" w:rsidRPr="00744A15" w:rsidRDefault="00E84ADE" w:rsidP="00E84ADE">
      <w:pPr>
        <w:pStyle w:val="DipnotMetni"/>
        <w:keepLines/>
        <w:widowControl w:val="0"/>
        <w:overflowPunct w:val="0"/>
        <w:autoSpaceDE w:val="0"/>
        <w:autoSpaceDN w:val="0"/>
        <w:adjustRightInd w:val="0"/>
        <w:ind w:firstLine="0"/>
        <w:textAlignment w:val="baseline"/>
        <w:rPr>
          <w:rFonts w:cs="Times New Roman"/>
          <w:color w:val="000000"/>
          <w:sz w:val="24"/>
          <w:szCs w:val="24"/>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84ADE" w:rsidRPr="00744A15" w14:paraId="66B7D5C8" w14:textId="77777777" w:rsidTr="00E84ADE">
        <w:tc>
          <w:tcPr>
            <w:tcW w:w="1842" w:type="dxa"/>
            <w:shd w:val="pct5" w:color="auto" w:fill="FFFFFF"/>
          </w:tcPr>
          <w:p w14:paraId="3DA48942" w14:textId="77777777" w:rsidR="00E84ADE" w:rsidRPr="00744A15" w:rsidRDefault="00E84ADE" w:rsidP="00E84ADE">
            <w:pPr>
              <w:spacing w:before="0" w:after="120"/>
              <w:ind w:firstLine="0"/>
              <w:rPr>
                <w:rFonts w:cs="Times New Roman"/>
                <w:b/>
                <w:color w:val="000000"/>
                <w:szCs w:val="24"/>
                <w:lang w:val="tr-TR"/>
              </w:rPr>
            </w:pPr>
            <w:r w:rsidRPr="00744A15">
              <w:rPr>
                <w:rFonts w:cs="Times New Roman"/>
                <w:b/>
                <w:color w:val="000000"/>
                <w:szCs w:val="24"/>
                <w:lang w:val="tr-TR"/>
              </w:rPr>
              <w:t>Adı Soyadı</w:t>
            </w:r>
          </w:p>
        </w:tc>
        <w:tc>
          <w:tcPr>
            <w:tcW w:w="4387" w:type="dxa"/>
          </w:tcPr>
          <w:p w14:paraId="6C3274CD" w14:textId="77777777" w:rsidR="00E84ADE" w:rsidRPr="00744A15" w:rsidRDefault="00E84ADE" w:rsidP="00E84ADE">
            <w:pPr>
              <w:spacing w:before="0" w:after="120"/>
              <w:ind w:firstLine="0"/>
              <w:rPr>
                <w:rFonts w:cs="Times New Roman"/>
                <w:color w:val="000000"/>
                <w:szCs w:val="24"/>
                <w:lang w:val="tr-TR"/>
              </w:rPr>
            </w:pPr>
          </w:p>
        </w:tc>
      </w:tr>
      <w:tr w:rsidR="00E84ADE" w:rsidRPr="00744A15" w14:paraId="399C4A37" w14:textId="77777777" w:rsidTr="00E84ADE">
        <w:tc>
          <w:tcPr>
            <w:tcW w:w="1842" w:type="dxa"/>
            <w:shd w:val="pct5" w:color="auto" w:fill="FFFFFF"/>
          </w:tcPr>
          <w:p w14:paraId="3591367E" w14:textId="77777777" w:rsidR="00E84ADE" w:rsidRPr="00744A15" w:rsidRDefault="00E84ADE" w:rsidP="00E84ADE">
            <w:pPr>
              <w:spacing w:before="0" w:after="120"/>
              <w:ind w:firstLine="0"/>
              <w:rPr>
                <w:rFonts w:cs="Times New Roman"/>
                <w:b/>
                <w:color w:val="000000"/>
                <w:szCs w:val="24"/>
                <w:lang w:val="tr-TR"/>
              </w:rPr>
            </w:pPr>
            <w:r w:rsidRPr="00744A15">
              <w:rPr>
                <w:rFonts w:cs="Times New Roman"/>
                <w:b/>
                <w:color w:val="000000"/>
                <w:szCs w:val="24"/>
                <w:lang w:val="tr-TR"/>
              </w:rPr>
              <w:t>İmza</w:t>
            </w:r>
          </w:p>
        </w:tc>
        <w:tc>
          <w:tcPr>
            <w:tcW w:w="4387" w:type="dxa"/>
          </w:tcPr>
          <w:p w14:paraId="1EE45BA3" w14:textId="77777777" w:rsidR="00E84ADE" w:rsidRPr="00744A15" w:rsidRDefault="00E84ADE" w:rsidP="00E84ADE">
            <w:pPr>
              <w:spacing w:before="0" w:after="120"/>
              <w:ind w:firstLine="0"/>
              <w:rPr>
                <w:rFonts w:cs="Times New Roman"/>
                <w:color w:val="000000"/>
                <w:szCs w:val="24"/>
                <w:lang w:val="tr-TR"/>
              </w:rPr>
            </w:pPr>
          </w:p>
        </w:tc>
      </w:tr>
      <w:tr w:rsidR="00E84ADE" w:rsidRPr="00744A15" w14:paraId="25E659D7" w14:textId="77777777" w:rsidTr="00E84ADE">
        <w:tc>
          <w:tcPr>
            <w:tcW w:w="1842" w:type="dxa"/>
            <w:shd w:val="pct5" w:color="auto" w:fill="FFFFFF"/>
          </w:tcPr>
          <w:p w14:paraId="3BD7FD31" w14:textId="77777777" w:rsidR="00E84ADE" w:rsidRPr="00744A15" w:rsidRDefault="00E84ADE" w:rsidP="00E84ADE">
            <w:pPr>
              <w:spacing w:before="0" w:after="120"/>
              <w:ind w:firstLine="0"/>
              <w:rPr>
                <w:rFonts w:cs="Times New Roman"/>
                <w:b/>
                <w:color w:val="000000"/>
                <w:szCs w:val="24"/>
                <w:lang w:val="tr-TR"/>
              </w:rPr>
            </w:pPr>
            <w:r w:rsidRPr="00744A15">
              <w:rPr>
                <w:rFonts w:cs="Times New Roman"/>
                <w:b/>
                <w:color w:val="000000"/>
                <w:szCs w:val="24"/>
                <w:lang w:val="tr-TR"/>
              </w:rPr>
              <w:t>Tarih</w:t>
            </w:r>
          </w:p>
        </w:tc>
        <w:tc>
          <w:tcPr>
            <w:tcW w:w="4387" w:type="dxa"/>
          </w:tcPr>
          <w:p w14:paraId="68191924" w14:textId="77777777" w:rsidR="00E84ADE" w:rsidRPr="00744A15" w:rsidRDefault="00E84ADE" w:rsidP="00E84ADE">
            <w:pPr>
              <w:spacing w:before="0" w:after="120"/>
              <w:ind w:firstLine="0"/>
              <w:rPr>
                <w:rFonts w:cs="Times New Roman"/>
                <w:color w:val="000000"/>
                <w:szCs w:val="24"/>
                <w:lang w:val="tr-TR"/>
              </w:rPr>
            </w:pPr>
          </w:p>
        </w:tc>
      </w:tr>
    </w:tbl>
    <w:p w14:paraId="111145D4" w14:textId="77777777" w:rsidR="00E84ADE" w:rsidRPr="00744A15" w:rsidRDefault="00E84ADE" w:rsidP="00E84ADE">
      <w:pPr>
        <w:keepLines/>
        <w:widowControl w:val="0"/>
        <w:spacing w:after="120"/>
        <w:ind w:left="425"/>
        <w:rPr>
          <w:rFonts w:cs="Times New Roman"/>
          <w:color w:val="000000"/>
          <w:szCs w:val="24"/>
          <w:lang w:val="tr-TR"/>
        </w:rPr>
      </w:pPr>
    </w:p>
    <w:p w14:paraId="5EB09CBF" w14:textId="77777777" w:rsidR="00E84ADE" w:rsidRPr="00744A15" w:rsidRDefault="00E84ADE" w:rsidP="00E84ADE">
      <w:pPr>
        <w:pStyle w:val="Balk6"/>
        <w:ind w:firstLine="0"/>
        <w:jc w:val="center"/>
        <w:rPr>
          <w:rFonts w:cs="Times New Roman"/>
          <w:b w:val="0"/>
          <w:szCs w:val="24"/>
          <w:u w:val="single"/>
          <w:lang w:val="tr-TR"/>
        </w:rPr>
      </w:pPr>
      <w:bookmarkStart w:id="42" w:name="_BEYANNAME_FORMATI"/>
      <w:bookmarkEnd w:id="42"/>
      <w:r w:rsidRPr="00744A15">
        <w:rPr>
          <w:rFonts w:cs="Times New Roman"/>
          <w:szCs w:val="24"/>
          <w:lang w:val="tr-TR"/>
        </w:rPr>
        <w:br w:type="page"/>
      </w:r>
      <w:bookmarkStart w:id="43" w:name="_Toc186884885"/>
      <w:bookmarkStart w:id="44" w:name="_Toc232234042"/>
      <w:bookmarkStart w:id="45" w:name="_Toc233021564"/>
      <w:r w:rsidRPr="00744A15">
        <w:rPr>
          <w:rFonts w:cs="Times New Roman"/>
          <w:szCs w:val="24"/>
          <w:u w:val="single"/>
          <w:lang w:val="tr-TR"/>
        </w:rPr>
        <w:lastRenderedPageBreak/>
        <w:t>Beyanname Formatı</w:t>
      </w:r>
      <w:bookmarkEnd w:id="43"/>
      <w:bookmarkEnd w:id="44"/>
      <w:bookmarkEnd w:id="45"/>
    </w:p>
    <w:p w14:paraId="387A3736" w14:textId="77777777" w:rsidR="00E84ADE" w:rsidRPr="00744A15" w:rsidRDefault="00E84ADE" w:rsidP="00E84ADE">
      <w:pPr>
        <w:ind w:firstLine="0"/>
        <w:rPr>
          <w:rFonts w:cs="Times New Roman"/>
          <w:szCs w:val="24"/>
          <w:lang w:val="tr-TR"/>
        </w:rPr>
      </w:pPr>
    </w:p>
    <w:p w14:paraId="43A4D4B4" w14:textId="77777777" w:rsidR="00E84ADE" w:rsidRPr="00744A15" w:rsidRDefault="00E84ADE" w:rsidP="00E84ADE">
      <w:pPr>
        <w:keepNext/>
        <w:ind w:firstLine="0"/>
        <w:jc w:val="center"/>
        <w:rPr>
          <w:rFonts w:cs="Times New Roman"/>
          <w:b/>
          <w:szCs w:val="24"/>
          <w:lang w:val="tr-TR"/>
        </w:rPr>
      </w:pPr>
      <w:bookmarkStart w:id="46" w:name="_(Teklif_teslim_formunun_3._Maddesin"/>
      <w:bookmarkEnd w:id="46"/>
      <w:r w:rsidRPr="00744A15">
        <w:rPr>
          <w:rFonts w:cs="Times New Roman"/>
          <w:b/>
          <w:szCs w:val="24"/>
          <w:lang w:val="tr-TR"/>
        </w:rPr>
        <w:t>(Teklif teslim formunun 3. Maddesinde belirtilen beyanname formatı)</w:t>
      </w:r>
    </w:p>
    <w:p w14:paraId="2580DF2D" w14:textId="77777777" w:rsidR="00E84ADE" w:rsidRPr="00744A15" w:rsidRDefault="00E84ADE" w:rsidP="00E84ADE">
      <w:pPr>
        <w:pStyle w:val="Balk8"/>
        <w:ind w:left="360" w:firstLine="0"/>
        <w:jc w:val="center"/>
        <w:rPr>
          <w:rFonts w:ascii="Times New Roman" w:hAnsi="Times New Roman" w:cs="Times New Roman"/>
          <w:b w:val="0"/>
          <w:i/>
          <w:szCs w:val="24"/>
          <w:highlight w:val="lightGray"/>
          <w:lang w:val="tr-TR"/>
        </w:rPr>
      </w:pPr>
    </w:p>
    <w:p w14:paraId="5BFE7665" w14:textId="77777777" w:rsidR="00E84ADE" w:rsidRPr="00744A15" w:rsidRDefault="00E84ADE" w:rsidP="00E84ADE">
      <w:pPr>
        <w:keepNext/>
        <w:ind w:firstLine="0"/>
        <w:jc w:val="center"/>
        <w:rPr>
          <w:rFonts w:cs="Times New Roman"/>
          <w:i/>
          <w:szCs w:val="24"/>
          <w:lang w:val="tr-TR"/>
        </w:rPr>
      </w:pPr>
      <w:r w:rsidRPr="00744A15">
        <w:rPr>
          <w:rFonts w:cs="Times New Roman"/>
          <w:i/>
          <w:szCs w:val="24"/>
          <w:highlight w:val="lightGray"/>
          <w:lang w:val="tr-TR"/>
        </w:rPr>
        <w:t>&lt;Tüzel kişiliğin antetli kağıdına yazılarak sunulacaktır&gt;</w:t>
      </w:r>
    </w:p>
    <w:p w14:paraId="4C10F19C" w14:textId="77777777" w:rsidR="00E84ADE" w:rsidRPr="00744A15" w:rsidRDefault="00E84ADE" w:rsidP="00E84ADE">
      <w:pPr>
        <w:ind w:firstLine="0"/>
        <w:rPr>
          <w:rFonts w:cs="Times New Roman"/>
          <w:szCs w:val="24"/>
          <w:highlight w:val="lightGray"/>
          <w:lang w:val="tr-TR"/>
        </w:rPr>
      </w:pPr>
    </w:p>
    <w:p w14:paraId="4111BD3F" w14:textId="77777777" w:rsidR="00E84ADE" w:rsidRPr="00744A15" w:rsidRDefault="00E84ADE" w:rsidP="00E84ADE">
      <w:pPr>
        <w:ind w:firstLine="0"/>
        <w:rPr>
          <w:rFonts w:cs="Times New Roman"/>
          <w:szCs w:val="24"/>
          <w:highlight w:val="lightGray"/>
          <w:lang w:val="tr-TR"/>
        </w:rPr>
      </w:pPr>
    </w:p>
    <w:p w14:paraId="6095EFFA" w14:textId="77777777" w:rsidR="00E84ADE" w:rsidRPr="00744A15" w:rsidRDefault="00E84ADE" w:rsidP="00E84ADE">
      <w:pPr>
        <w:ind w:firstLine="0"/>
        <w:rPr>
          <w:rFonts w:cs="Times New Roman"/>
          <w:szCs w:val="24"/>
          <w:highlight w:val="lightGray"/>
          <w:lang w:val="tr-TR"/>
        </w:rPr>
      </w:pPr>
      <w:r w:rsidRPr="00744A15">
        <w:rPr>
          <w:rFonts w:cs="Times New Roman"/>
          <w:szCs w:val="24"/>
          <w:highlight w:val="lightGray"/>
          <w:lang w:val="tr-TR"/>
        </w:rPr>
        <w:t>&lt;Tarih&gt;</w:t>
      </w:r>
    </w:p>
    <w:p w14:paraId="73243EB5" w14:textId="1DDF81D6" w:rsidR="00E84ADE" w:rsidRPr="00744A15" w:rsidRDefault="00E84ADE" w:rsidP="00E84ADE">
      <w:pPr>
        <w:ind w:firstLine="0"/>
        <w:rPr>
          <w:rFonts w:cs="Times New Roman"/>
          <w:szCs w:val="24"/>
          <w:highlight w:val="lightGray"/>
          <w:lang w:val="tr-TR"/>
        </w:rPr>
      </w:pPr>
      <w:r w:rsidRPr="00744A15">
        <w:rPr>
          <w:rFonts w:cs="Times New Roman"/>
          <w:szCs w:val="24"/>
          <w:highlight w:val="lightGray"/>
          <w:lang w:val="tr-TR"/>
        </w:rPr>
        <w:t>&lt;Sözleşme Makamının ismi ve adresi&gt;</w:t>
      </w:r>
    </w:p>
    <w:p w14:paraId="50868D61" w14:textId="77777777" w:rsidR="00E84ADE" w:rsidRPr="00744A15" w:rsidRDefault="00E84ADE" w:rsidP="00E84ADE">
      <w:pPr>
        <w:ind w:firstLine="0"/>
        <w:rPr>
          <w:rFonts w:cs="Times New Roman"/>
          <w:szCs w:val="24"/>
          <w:lang w:val="tr-TR"/>
        </w:rPr>
      </w:pPr>
      <w:r w:rsidRPr="00744A15">
        <w:rPr>
          <w:rFonts w:cs="Times New Roman"/>
          <w:b/>
          <w:szCs w:val="24"/>
          <w:lang w:val="tr-TR"/>
        </w:rPr>
        <w:t>Referansınız:</w:t>
      </w:r>
      <w:r w:rsidRPr="00744A15">
        <w:rPr>
          <w:rFonts w:cs="Times New Roman"/>
          <w:szCs w:val="24"/>
          <w:highlight w:val="lightGray"/>
          <w:lang w:val="tr-TR"/>
        </w:rPr>
        <w:t>&lt; Davet tarihi&gt;</w:t>
      </w:r>
    </w:p>
    <w:p w14:paraId="54EAA42B" w14:textId="77777777" w:rsidR="00E84ADE" w:rsidRPr="00744A15" w:rsidRDefault="00E84ADE" w:rsidP="00E84ADE">
      <w:pPr>
        <w:keepNext/>
        <w:keepLines/>
        <w:widowControl w:val="0"/>
        <w:spacing w:before="60" w:after="60"/>
        <w:ind w:firstLine="0"/>
        <w:rPr>
          <w:rFonts w:cs="Times New Roman"/>
          <w:color w:val="000000"/>
          <w:szCs w:val="24"/>
          <w:lang w:val="tr-TR"/>
        </w:rPr>
      </w:pPr>
      <w:r w:rsidRPr="00744A15">
        <w:rPr>
          <w:rFonts w:cs="Times New Roman"/>
          <w:color w:val="000000"/>
          <w:szCs w:val="24"/>
          <w:lang w:val="tr-TR"/>
        </w:rPr>
        <w:t>Sayın Yetkili,</w:t>
      </w:r>
    </w:p>
    <w:p w14:paraId="48A8EEF8" w14:textId="77777777" w:rsidR="00E84ADE" w:rsidRPr="00744A15" w:rsidRDefault="00E84ADE" w:rsidP="00E84ADE">
      <w:pPr>
        <w:keepNext/>
        <w:keepLines/>
        <w:widowControl w:val="0"/>
        <w:spacing w:before="60" w:after="60"/>
        <w:ind w:firstLine="0"/>
        <w:rPr>
          <w:rFonts w:cs="Times New Roman"/>
          <w:b/>
          <w:color w:val="000000"/>
          <w:szCs w:val="24"/>
          <w:lang w:val="tr-TR"/>
        </w:rPr>
      </w:pPr>
    </w:p>
    <w:p w14:paraId="13E488C6" w14:textId="77777777" w:rsidR="00E84ADE" w:rsidRPr="00744A15" w:rsidRDefault="00E84ADE" w:rsidP="00E84ADE">
      <w:pPr>
        <w:keepNext/>
        <w:keepLines/>
        <w:widowControl w:val="0"/>
        <w:spacing w:before="60" w:after="60"/>
        <w:ind w:firstLine="0"/>
        <w:rPr>
          <w:rFonts w:cs="Times New Roman"/>
          <w:b/>
          <w:color w:val="000000"/>
          <w:szCs w:val="24"/>
          <w:lang w:val="tr-TR"/>
        </w:rPr>
      </w:pPr>
      <w:r w:rsidRPr="00744A15">
        <w:rPr>
          <w:rFonts w:cs="Times New Roman"/>
          <w:b/>
          <w:color w:val="000000"/>
          <w:szCs w:val="24"/>
          <w:lang w:val="tr-TR"/>
        </w:rPr>
        <w:t>TEKLİF SAHİBİNİN BEYANI</w:t>
      </w:r>
    </w:p>
    <w:p w14:paraId="415FBDE4" w14:textId="77777777" w:rsidR="00E84ADE" w:rsidRPr="00744A15" w:rsidRDefault="00E84ADE" w:rsidP="00E84ADE">
      <w:pPr>
        <w:keepNext/>
        <w:keepLines/>
        <w:widowControl w:val="0"/>
        <w:spacing w:before="60" w:after="60"/>
        <w:ind w:firstLine="0"/>
        <w:rPr>
          <w:rFonts w:cs="Times New Roman"/>
          <w:color w:val="000000"/>
          <w:szCs w:val="24"/>
          <w:lang w:val="tr-TR"/>
        </w:rPr>
      </w:pPr>
    </w:p>
    <w:p w14:paraId="1104A2E1" w14:textId="77777777" w:rsidR="00E84ADE" w:rsidRPr="00744A15" w:rsidRDefault="00E84ADE" w:rsidP="00E84ADE">
      <w:pPr>
        <w:keepNext/>
        <w:keepLines/>
        <w:widowControl w:val="0"/>
        <w:spacing w:before="60" w:after="60"/>
        <w:ind w:firstLine="0"/>
        <w:rPr>
          <w:rFonts w:cs="Times New Roman"/>
          <w:color w:val="000000"/>
          <w:szCs w:val="24"/>
          <w:lang w:val="tr-TR"/>
        </w:rPr>
      </w:pPr>
      <w:r w:rsidRPr="00744A15">
        <w:rPr>
          <w:rFonts w:cs="Times New Roman"/>
          <w:color w:val="000000"/>
          <w:szCs w:val="24"/>
          <w:lang w:val="tr-TR"/>
        </w:rPr>
        <w:t xml:space="preserve">Yukarıda belirtilen ihale davet mektubunuza atfen,  biz, </w:t>
      </w:r>
      <w:r w:rsidRPr="00744A15">
        <w:rPr>
          <w:rFonts w:cs="Times New Roman"/>
          <w:color w:val="000000"/>
          <w:szCs w:val="24"/>
          <w:highlight w:val="lightGray"/>
          <w:lang w:val="tr-TR"/>
        </w:rPr>
        <w:t>&lt;Tüzel kişiliğin ad(lar)ı&gt;</w:t>
      </w:r>
      <w:r w:rsidRPr="00744A15">
        <w:rPr>
          <w:rFonts w:cs="Times New Roman"/>
          <w:color w:val="000000"/>
          <w:szCs w:val="24"/>
          <w:lang w:val="tr-TR"/>
        </w:rPr>
        <w:t xml:space="preserve"> olarak, </w:t>
      </w:r>
    </w:p>
    <w:p w14:paraId="79E95D6A" w14:textId="77777777" w:rsidR="00E84ADE" w:rsidRPr="00744A15" w:rsidRDefault="00E84ADE" w:rsidP="00E84ADE">
      <w:pPr>
        <w:keepNext/>
        <w:keepLines/>
        <w:widowControl w:val="0"/>
        <w:spacing w:before="60" w:after="60"/>
        <w:ind w:firstLine="0"/>
        <w:rPr>
          <w:rFonts w:cs="Times New Roman"/>
          <w:color w:val="000000"/>
          <w:szCs w:val="24"/>
          <w:lang w:val="tr-TR"/>
        </w:rPr>
      </w:pPr>
    </w:p>
    <w:p w14:paraId="08B196E2" w14:textId="77777777" w:rsidR="00E84ADE" w:rsidRPr="00744A15" w:rsidRDefault="00E84ADE" w:rsidP="004D4791">
      <w:pPr>
        <w:keepNext/>
        <w:keepLines/>
        <w:widowControl w:val="0"/>
        <w:numPr>
          <w:ilvl w:val="0"/>
          <w:numId w:val="24"/>
        </w:numPr>
        <w:tabs>
          <w:tab w:val="clear" w:pos="1080"/>
          <w:tab w:val="num" w:pos="360"/>
        </w:tabs>
        <w:overflowPunct w:val="0"/>
        <w:autoSpaceDE w:val="0"/>
        <w:autoSpaceDN w:val="0"/>
        <w:adjustRightInd w:val="0"/>
        <w:spacing w:before="60" w:after="60"/>
        <w:ind w:left="360"/>
        <w:textAlignment w:val="baseline"/>
        <w:rPr>
          <w:rFonts w:cs="Times New Roman"/>
          <w:color w:val="000000"/>
          <w:szCs w:val="24"/>
          <w:lang w:val="tr-TR"/>
        </w:rPr>
      </w:pPr>
      <w:r w:rsidRPr="00744A15">
        <w:rPr>
          <w:rFonts w:cs="Times New Roman"/>
          <w:color w:val="000000"/>
          <w:szCs w:val="24"/>
          <w:lang w:val="tr-TR"/>
        </w:rPr>
        <w:t>İşbu teklifi bu ihale için &lt;</w:t>
      </w:r>
      <w:r w:rsidRPr="00744A15">
        <w:rPr>
          <w:rFonts w:cs="Times New Roman"/>
          <w:color w:val="000000"/>
          <w:szCs w:val="24"/>
          <w:highlight w:val="lightGray"/>
          <w:lang w:val="tr-TR"/>
        </w:rPr>
        <w:t xml:space="preserve">liderliği tarafımızca üstlenilmiş olarak / </w:t>
      </w:r>
      <w:r w:rsidRPr="00744A15">
        <w:rPr>
          <w:rFonts w:cs="Times New Roman"/>
          <w:bCs/>
          <w:color w:val="000000"/>
          <w:szCs w:val="24"/>
          <w:highlight w:val="lightGray"/>
          <w:lang w:val="tr-TR"/>
        </w:rPr>
        <w:t>bireysel olarak</w:t>
      </w:r>
      <w:r w:rsidRPr="00744A15">
        <w:rPr>
          <w:rFonts w:cs="Times New Roman"/>
          <w:color w:val="000000"/>
          <w:szCs w:val="24"/>
          <w:lang w:val="tr-TR"/>
        </w:rPr>
        <w:t>&gt; sunduğumuzu ve aynı ihaleye verilen tekliflerde başka bir şekil ve formda katılımcı olmadığımızı;</w:t>
      </w:r>
    </w:p>
    <w:p w14:paraId="1FF61AD2" w14:textId="77777777" w:rsidR="00E84ADE" w:rsidRPr="00744A15" w:rsidRDefault="00E84ADE" w:rsidP="004D4791">
      <w:pPr>
        <w:keepNext/>
        <w:keepLines/>
        <w:widowControl w:val="0"/>
        <w:numPr>
          <w:ilvl w:val="0"/>
          <w:numId w:val="24"/>
        </w:numPr>
        <w:tabs>
          <w:tab w:val="clear" w:pos="1080"/>
          <w:tab w:val="num" w:pos="360"/>
        </w:tabs>
        <w:overflowPunct w:val="0"/>
        <w:autoSpaceDE w:val="0"/>
        <w:autoSpaceDN w:val="0"/>
        <w:adjustRightInd w:val="0"/>
        <w:spacing w:before="60" w:after="60"/>
        <w:ind w:left="360"/>
        <w:textAlignment w:val="baseline"/>
        <w:rPr>
          <w:rFonts w:cs="Times New Roman"/>
          <w:color w:val="000000"/>
          <w:szCs w:val="24"/>
          <w:lang w:val="tr-TR"/>
        </w:rPr>
      </w:pPr>
      <w:r w:rsidRPr="00744A15">
        <w:rPr>
          <w:rFonts w:cs="Times New Roman"/>
          <w:color w:val="000000"/>
          <w:szCs w:val="24"/>
          <w:lang w:val="tr-TR"/>
        </w:rPr>
        <w:t>İsteklilere Talimatlarda sayılan, ihalelere katılımcı olmamızı engelleyen durumlardan birine dahil olmadığımızı;</w:t>
      </w:r>
    </w:p>
    <w:p w14:paraId="3F6F9F0A" w14:textId="77777777" w:rsidR="00E84ADE" w:rsidRPr="00744A15" w:rsidRDefault="00E84ADE" w:rsidP="004D4791">
      <w:pPr>
        <w:keepNext/>
        <w:keepLines/>
        <w:widowControl w:val="0"/>
        <w:numPr>
          <w:ilvl w:val="0"/>
          <w:numId w:val="24"/>
        </w:numPr>
        <w:tabs>
          <w:tab w:val="clear" w:pos="1080"/>
          <w:tab w:val="num" w:pos="360"/>
        </w:tabs>
        <w:overflowPunct w:val="0"/>
        <w:autoSpaceDE w:val="0"/>
        <w:autoSpaceDN w:val="0"/>
        <w:adjustRightInd w:val="0"/>
        <w:spacing w:before="60" w:after="60"/>
        <w:ind w:left="360"/>
        <w:textAlignment w:val="baseline"/>
        <w:rPr>
          <w:rFonts w:cs="Times New Roman"/>
          <w:color w:val="000000"/>
          <w:szCs w:val="24"/>
          <w:lang w:val="tr-TR"/>
        </w:rPr>
      </w:pPr>
      <w:r w:rsidRPr="00744A15">
        <w:rPr>
          <w:rFonts w:cs="Times New Roman"/>
          <w:color w:val="000000"/>
          <w:szCs w:val="24"/>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383517AD" w14:textId="77777777" w:rsidR="00E84ADE" w:rsidRPr="00744A15" w:rsidRDefault="00E84ADE" w:rsidP="004D4791">
      <w:pPr>
        <w:keepNext/>
        <w:keepLines/>
        <w:widowControl w:val="0"/>
        <w:numPr>
          <w:ilvl w:val="0"/>
          <w:numId w:val="22"/>
        </w:numPr>
        <w:tabs>
          <w:tab w:val="left" w:pos="360"/>
        </w:tabs>
        <w:overflowPunct w:val="0"/>
        <w:autoSpaceDE w:val="0"/>
        <w:autoSpaceDN w:val="0"/>
        <w:adjustRightInd w:val="0"/>
        <w:spacing w:before="60" w:after="60"/>
        <w:textAlignment w:val="baseline"/>
        <w:rPr>
          <w:rFonts w:cs="Times New Roman"/>
          <w:color w:val="000000"/>
          <w:szCs w:val="24"/>
          <w:lang w:val="tr-TR"/>
        </w:rPr>
      </w:pPr>
      <w:r w:rsidRPr="00744A15">
        <w:rPr>
          <w:rFonts w:cs="Times New Roman"/>
          <w:color w:val="000000"/>
          <w:szCs w:val="24"/>
          <w:lang w:val="tr-TR"/>
        </w:rPr>
        <w:t xml:space="preserve">Başvuru formunda yalnızca kendi tüzel kişiliğimizin kaynak ve deneyimine dair bilgiyi sağladığımızı; </w:t>
      </w:r>
    </w:p>
    <w:p w14:paraId="67DA27E7" w14:textId="77777777" w:rsidR="00E84ADE" w:rsidRPr="00744A15" w:rsidRDefault="00E84ADE" w:rsidP="004D4791">
      <w:pPr>
        <w:keepNext/>
        <w:keepLines/>
        <w:widowControl w:val="0"/>
        <w:numPr>
          <w:ilvl w:val="0"/>
          <w:numId w:val="22"/>
        </w:numPr>
        <w:tabs>
          <w:tab w:val="left" w:pos="360"/>
        </w:tabs>
        <w:overflowPunct w:val="0"/>
        <w:autoSpaceDE w:val="0"/>
        <w:autoSpaceDN w:val="0"/>
        <w:adjustRightInd w:val="0"/>
        <w:spacing w:before="60" w:after="60"/>
        <w:textAlignment w:val="baseline"/>
        <w:rPr>
          <w:rFonts w:cs="Times New Roman"/>
          <w:color w:val="000000"/>
          <w:szCs w:val="24"/>
          <w:lang w:val="tr-TR"/>
        </w:rPr>
      </w:pPr>
      <w:r w:rsidRPr="00744A15">
        <w:rPr>
          <w:rFonts w:cs="Times New Roman"/>
          <w:color w:val="000000"/>
          <w:szCs w:val="24"/>
          <w:lang w:val="tr-TR"/>
        </w:rPr>
        <w:t>Teklif süreci ya da sözleşmenin uygulanmasının herhangi bir aşamasında, üstte belirtilen durumlarda herhangi bir değişiklik olması halinde, Sözleşme Makamını hemen bilgilendireceğimizi ve</w:t>
      </w:r>
    </w:p>
    <w:p w14:paraId="3739C3E0" w14:textId="0DA6A538" w:rsidR="00E84ADE" w:rsidRPr="00744A15" w:rsidRDefault="00E84ADE" w:rsidP="004D4791">
      <w:pPr>
        <w:keepNext/>
        <w:keepLines/>
        <w:widowControl w:val="0"/>
        <w:numPr>
          <w:ilvl w:val="0"/>
          <w:numId w:val="22"/>
        </w:numPr>
        <w:tabs>
          <w:tab w:val="left" w:pos="360"/>
        </w:tabs>
        <w:overflowPunct w:val="0"/>
        <w:autoSpaceDE w:val="0"/>
        <w:autoSpaceDN w:val="0"/>
        <w:adjustRightInd w:val="0"/>
        <w:spacing w:before="60" w:after="60"/>
        <w:textAlignment w:val="baseline"/>
        <w:rPr>
          <w:rFonts w:cs="Times New Roman"/>
          <w:color w:val="000000"/>
          <w:szCs w:val="24"/>
          <w:lang w:val="tr-TR"/>
        </w:rPr>
      </w:pPr>
      <w:r w:rsidRPr="00744A15">
        <w:rPr>
          <w:rFonts w:cs="Times New Roman"/>
          <w:color w:val="000000"/>
          <w:szCs w:val="24"/>
          <w:lang w:val="tr-TR"/>
        </w:rPr>
        <w:t>Bu teklif sürecinde kasti olarak verilen herhangi bir yanlış ya da eksik bilginin, bu ihaleden hariç tutulmamızla sonuçlanacağını kabul ettiğimizi,</w:t>
      </w:r>
    </w:p>
    <w:p w14:paraId="3E1C44FD" w14:textId="77777777" w:rsidR="00E84ADE" w:rsidRPr="00744A15" w:rsidRDefault="00E84ADE" w:rsidP="00E84ADE">
      <w:pPr>
        <w:keepNext/>
        <w:keepLines/>
        <w:widowControl w:val="0"/>
        <w:tabs>
          <w:tab w:val="left" w:pos="360"/>
        </w:tabs>
        <w:spacing w:before="60" w:after="60"/>
        <w:ind w:firstLine="0"/>
        <w:rPr>
          <w:rFonts w:cs="Times New Roman"/>
          <w:color w:val="000000"/>
          <w:szCs w:val="24"/>
          <w:lang w:val="tr-TR"/>
        </w:rPr>
      </w:pPr>
      <w:r w:rsidRPr="00744A15">
        <w:rPr>
          <w:rFonts w:cs="Times New Roman"/>
          <w:color w:val="000000"/>
          <w:szCs w:val="24"/>
          <w:lang w:val="tr-TR"/>
        </w:rPr>
        <w:t>beyan ederiz.</w:t>
      </w:r>
    </w:p>
    <w:p w14:paraId="5D8F64DE" w14:textId="77777777" w:rsidR="00E84ADE" w:rsidRPr="00744A15" w:rsidRDefault="00E84ADE" w:rsidP="00E84ADE">
      <w:pPr>
        <w:keepNext/>
        <w:keepLines/>
        <w:widowControl w:val="0"/>
        <w:tabs>
          <w:tab w:val="left" w:pos="360"/>
        </w:tabs>
        <w:spacing w:before="60" w:after="60"/>
        <w:ind w:firstLine="0"/>
        <w:rPr>
          <w:rFonts w:cs="Times New Roman"/>
          <w:color w:val="000000"/>
          <w:szCs w:val="24"/>
          <w:lang w:val="tr-TR"/>
        </w:rPr>
      </w:pPr>
    </w:p>
    <w:p w14:paraId="611D7303" w14:textId="77777777" w:rsidR="00E84ADE" w:rsidRPr="00744A15" w:rsidRDefault="00E84ADE" w:rsidP="00E84ADE">
      <w:pPr>
        <w:keepNext/>
        <w:keepLines/>
        <w:widowControl w:val="0"/>
        <w:spacing w:before="60" w:after="60"/>
        <w:ind w:firstLine="0"/>
        <w:rPr>
          <w:rFonts w:cs="Times New Roman"/>
          <w:color w:val="000000"/>
          <w:szCs w:val="24"/>
          <w:lang w:val="tr-TR"/>
        </w:rPr>
      </w:pPr>
      <w:r w:rsidRPr="00744A15">
        <w:rPr>
          <w:rFonts w:cs="Times New Roman"/>
          <w:color w:val="000000"/>
          <w:szCs w:val="24"/>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41D2162D" w14:textId="77777777" w:rsidR="00E84ADE" w:rsidRPr="00744A15" w:rsidRDefault="00E84ADE" w:rsidP="00E84ADE">
      <w:pPr>
        <w:pStyle w:val="GvdeMetni3"/>
        <w:ind w:firstLine="0"/>
        <w:rPr>
          <w:rFonts w:cs="Times New Roman"/>
          <w:color w:val="000000"/>
          <w:sz w:val="24"/>
          <w:szCs w:val="24"/>
          <w:lang w:val="tr-TR"/>
        </w:rPr>
      </w:pPr>
      <w:r w:rsidRPr="00744A15">
        <w:rPr>
          <w:rFonts w:cs="Times New Roman"/>
          <w:color w:val="000000"/>
          <w:sz w:val="24"/>
          <w:szCs w:val="24"/>
          <w:lang w:val="tr-TR"/>
        </w:rPr>
        <w:t xml:space="preserve">İstendiği takdirde, bu ihale dosyasında belirtilen teklif için gerekli seçim kriterleri ile ilgili, mali ve ekonomik durumumuzun sürekliliği ve teknik - mesleki kapasitemiz hakkında kanıt sağlamayı taahhüt ediyoruz. </w:t>
      </w:r>
    </w:p>
    <w:p w14:paraId="33A99F41" w14:textId="77777777" w:rsidR="00E84ADE" w:rsidRPr="00744A15" w:rsidRDefault="00E84ADE" w:rsidP="00E84ADE">
      <w:pPr>
        <w:keepNext/>
        <w:keepLines/>
        <w:widowControl w:val="0"/>
        <w:spacing w:before="60" w:after="60"/>
        <w:ind w:firstLine="0"/>
        <w:rPr>
          <w:rFonts w:cs="Times New Roman"/>
          <w:color w:val="000000"/>
          <w:szCs w:val="24"/>
          <w:lang w:val="tr-TR"/>
        </w:rPr>
      </w:pPr>
      <w:r w:rsidRPr="00744A15">
        <w:rPr>
          <w:rFonts w:cs="Times New Roman"/>
          <w:color w:val="000000"/>
          <w:szCs w:val="24"/>
          <w:lang w:val="tr-TR"/>
        </w:rPr>
        <w:lastRenderedPageBreak/>
        <w:t>İhale kararının bildirilmesinden sonra, 15 takvim günü içinde bu kanıtı sağlayamamamız ya da eksik / yanlış bilgi vermiş olmamız durumunda ihale kararının hükümsüz sayılacağından haberdar olduğumuzu bildiririz.</w:t>
      </w:r>
    </w:p>
    <w:p w14:paraId="0D4F5177" w14:textId="77777777" w:rsidR="00E84ADE" w:rsidRPr="00744A15" w:rsidRDefault="00E84ADE" w:rsidP="00E84ADE">
      <w:pPr>
        <w:keepNext/>
        <w:keepLines/>
        <w:widowControl w:val="0"/>
        <w:spacing w:before="60" w:after="60"/>
        <w:ind w:firstLine="0"/>
        <w:rPr>
          <w:rFonts w:cs="Times New Roman"/>
          <w:color w:val="000000"/>
          <w:szCs w:val="24"/>
          <w:lang w:val="tr-TR"/>
        </w:rPr>
      </w:pPr>
      <w:r w:rsidRPr="00744A15">
        <w:rPr>
          <w:rFonts w:cs="Times New Roman"/>
          <w:color w:val="000000"/>
          <w:szCs w:val="24"/>
          <w:lang w:val="tr-TR"/>
        </w:rPr>
        <w:t>Saygılarımla</w:t>
      </w:r>
    </w:p>
    <w:p w14:paraId="36F4F555" w14:textId="77777777" w:rsidR="00E84ADE" w:rsidRPr="00744A15" w:rsidRDefault="00E84ADE" w:rsidP="00E84ADE">
      <w:pPr>
        <w:keepNext/>
        <w:keepLines/>
        <w:widowControl w:val="0"/>
        <w:spacing w:before="60" w:after="60"/>
        <w:ind w:firstLine="0"/>
        <w:rPr>
          <w:rFonts w:cs="Times New Roman"/>
          <w:color w:val="000000"/>
          <w:szCs w:val="24"/>
          <w:lang w:val="tr-TR"/>
        </w:rPr>
      </w:pPr>
    </w:p>
    <w:p w14:paraId="6E749312" w14:textId="77777777" w:rsidR="00E84ADE" w:rsidRPr="00744A15" w:rsidRDefault="00E84ADE" w:rsidP="00E84ADE">
      <w:pPr>
        <w:keepNext/>
        <w:keepLines/>
        <w:widowControl w:val="0"/>
        <w:spacing w:before="60" w:after="60"/>
        <w:ind w:firstLine="0"/>
        <w:rPr>
          <w:rFonts w:cs="Times New Roman"/>
          <w:color w:val="000000"/>
          <w:szCs w:val="24"/>
          <w:highlight w:val="lightGray"/>
          <w:lang w:val="tr-TR"/>
        </w:rPr>
      </w:pPr>
      <w:r w:rsidRPr="00744A15">
        <w:rPr>
          <w:rFonts w:cs="Times New Roman"/>
          <w:color w:val="000000"/>
          <w:szCs w:val="24"/>
          <w:highlight w:val="lightGray"/>
          <w:lang w:val="tr-TR"/>
        </w:rPr>
        <w:t>&lt;Tüzel kişiliğin yetkili temsilcisinin imzası&gt;</w:t>
      </w:r>
    </w:p>
    <w:p w14:paraId="093B078A" w14:textId="77777777" w:rsidR="00E84ADE" w:rsidRPr="00744A15" w:rsidRDefault="00E84ADE" w:rsidP="00E84ADE">
      <w:pPr>
        <w:keepNext/>
        <w:keepLines/>
        <w:widowControl w:val="0"/>
        <w:spacing w:before="60" w:after="60"/>
        <w:ind w:firstLine="0"/>
        <w:rPr>
          <w:rFonts w:cs="Times New Roman"/>
          <w:color w:val="000000"/>
          <w:szCs w:val="24"/>
          <w:lang w:val="tr-TR"/>
        </w:rPr>
      </w:pPr>
      <w:r w:rsidRPr="00744A15">
        <w:rPr>
          <w:rFonts w:cs="Times New Roman"/>
          <w:color w:val="000000"/>
          <w:szCs w:val="24"/>
          <w:highlight w:val="lightGray"/>
          <w:lang w:val="tr-TR"/>
        </w:rPr>
        <w:t>&lt;Tüzel kişiliğin yetkili temsilcisinin adı ve unvanı &gt;</w:t>
      </w:r>
    </w:p>
    <w:p w14:paraId="389CDF1F" w14:textId="77777777" w:rsidR="00E84ADE" w:rsidRPr="00744A15" w:rsidRDefault="00E84ADE" w:rsidP="00E84ADE">
      <w:pPr>
        <w:keepNext/>
        <w:keepLines/>
        <w:widowControl w:val="0"/>
        <w:spacing w:before="60" w:after="60"/>
        <w:ind w:firstLine="0"/>
        <w:rPr>
          <w:rFonts w:cs="Times New Roman"/>
          <w:b/>
          <w:color w:val="000000"/>
          <w:szCs w:val="24"/>
          <w:lang w:val="tr-TR"/>
        </w:rPr>
      </w:pPr>
    </w:p>
    <w:p w14:paraId="78CCF028" w14:textId="77777777" w:rsidR="00E84ADE" w:rsidRPr="00744A15" w:rsidRDefault="00E84ADE" w:rsidP="009872A5">
      <w:pPr>
        <w:pStyle w:val="Balk6"/>
        <w:ind w:firstLine="0"/>
        <w:jc w:val="center"/>
        <w:rPr>
          <w:b w:val="0"/>
          <w:bCs w:val="0"/>
          <w:lang w:val="tr-TR"/>
        </w:rPr>
        <w:sectPr w:rsidR="00E84ADE" w:rsidRPr="00744A15" w:rsidSect="00FB447B">
          <w:pgSz w:w="11906" w:h="16838"/>
          <w:pgMar w:top="1134" w:right="1134" w:bottom="1134" w:left="1134" w:header="709" w:footer="709" w:gutter="0"/>
          <w:cols w:space="708"/>
          <w:docGrid w:linePitch="360"/>
        </w:sectPr>
      </w:pPr>
      <w:bookmarkStart w:id="47" w:name="_HİZMET_ALIMI_İHALELERİNDE_KİLİT_UZM"/>
      <w:bookmarkEnd w:id="47"/>
    </w:p>
    <w:p w14:paraId="567285D6" w14:textId="77777777" w:rsidR="00E84ADE" w:rsidRPr="00744A15" w:rsidRDefault="00E84ADE" w:rsidP="00E84ADE">
      <w:pPr>
        <w:spacing w:after="120"/>
        <w:rPr>
          <w:rFonts w:cs="Times New Roman"/>
          <w:b/>
          <w:szCs w:val="24"/>
          <w:lang w:val="tr-TR"/>
        </w:rPr>
      </w:pPr>
    </w:p>
    <w:p w14:paraId="4E381D5E" w14:textId="77777777" w:rsidR="00E84ADE" w:rsidRPr="00744A15" w:rsidRDefault="00E84ADE" w:rsidP="00E84ADE">
      <w:pPr>
        <w:rPr>
          <w:rFonts w:cs="Times New Roman"/>
          <w:szCs w:val="24"/>
          <w:lang w:val="tr-TR"/>
        </w:rPr>
      </w:pPr>
    </w:p>
    <w:p w14:paraId="59CB7997" w14:textId="77777777" w:rsidR="00E84ADE" w:rsidRPr="00744A15" w:rsidRDefault="00E84ADE" w:rsidP="00E84ADE">
      <w:pPr>
        <w:pStyle w:val="Balk6"/>
        <w:ind w:firstLine="0"/>
        <w:jc w:val="center"/>
        <w:rPr>
          <w:rFonts w:cs="Times New Roman"/>
          <w:szCs w:val="24"/>
          <w:lang w:val="tr-TR"/>
        </w:rPr>
      </w:pPr>
      <w:bookmarkStart w:id="48" w:name="_Toc233021568"/>
      <w:r w:rsidRPr="00744A15">
        <w:rPr>
          <w:rFonts w:cs="Times New Roman"/>
          <w:szCs w:val="24"/>
          <w:lang w:val="tr-TR"/>
        </w:rPr>
        <w:t>Teklif Alındı Belgesi Örneği</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84ADE" w:rsidRPr="00744A15" w14:paraId="7F7546AF" w14:textId="77777777" w:rsidTr="00E84ADE">
        <w:tc>
          <w:tcPr>
            <w:tcW w:w="9212" w:type="dxa"/>
          </w:tcPr>
          <w:p w14:paraId="6E04698C" w14:textId="77777777" w:rsidR="00E84ADE" w:rsidRPr="00744A15" w:rsidRDefault="00E84ADE" w:rsidP="00E84ADE">
            <w:pPr>
              <w:spacing w:after="120"/>
              <w:ind w:firstLine="0"/>
              <w:jc w:val="center"/>
              <w:rPr>
                <w:rFonts w:cs="Times New Roman"/>
                <w:b/>
                <w:szCs w:val="24"/>
                <w:lang w:val="tr-TR"/>
              </w:rPr>
            </w:pPr>
          </w:p>
          <w:p w14:paraId="3A521BF1" w14:textId="77777777" w:rsidR="00E84ADE" w:rsidRPr="00744A15" w:rsidRDefault="00E84ADE" w:rsidP="00E84ADE">
            <w:pPr>
              <w:spacing w:after="120"/>
              <w:ind w:firstLine="0"/>
              <w:jc w:val="center"/>
              <w:rPr>
                <w:rFonts w:cs="Times New Roman"/>
                <w:b/>
                <w:szCs w:val="24"/>
                <w:lang w:val="tr-TR"/>
              </w:rPr>
            </w:pPr>
            <w:r w:rsidRPr="00744A15">
              <w:rPr>
                <w:rFonts w:cs="Times New Roman"/>
                <w:b/>
                <w:szCs w:val="24"/>
                <w:lang w:val="tr-TR"/>
              </w:rPr>
              <w:t>&lt;</w:t>
            </w:r>
            <w:r w:rsidRPr="00744A15">
              <w:rPr>
                <w:rFonts w:cs="Times New Roman"/>
                <w:b/>
                <w:szCs w:val="24"/>
                <w:highlight w:val="lightGray"/>
                <w:lang w:val="tr-TR"/>
              </w:rPr>
              <w:t>Sözleşme Makamı</w:t>
            </w:r>
            <w:r w:rsidRPr="00744A15">
              <w:rPr>
                <w:rFonts w:cs="Times New Roman"/>
                <w:b/>
                <w:szCs w:val="24"/>
                <w:lang w:val="tr-TR"/>
              </w:rPr>
              <w:t>&gt;</w:t>
            </w:r>
          </w:p>
          <w:p w14:paraId="7B06BE98" w14:textId="77777777" w:rsidR="00E84ADE" w:rsidRPr="00744A15" w:rsidRDefault="00E84ADE" w:rsidP="00E84ADE">
            <w:pPr>
              <w:spacing w:after="120"/>
              <w:ind w:left="714" w:right="357" w:firstLine="0"/>
              <w:rPr>
                <w:rFonts w:cs="Times New Roman"/>
                <w:szCs w:val="24"/>
                <w:lang w:val="tr-TR"/>
              </w:rPr>
            </w:pPr>
            <w:r w:rsidRPr="00744A15">
              <w:rPr>
                <w:rFonts w:cs="Times New Roman"/>
                <w:szCs w:val="24"/>
                <w:lang w:val="tr-TR"/>
              </w:rPr>
              <w:t>&lt;</w:t>
            </w:r>
            <w:r w:rsidRPr="00744A15">
              <w:rPr>
                <w:rFonts w:cs="Times New Roman"/>
                <w:szCs w:val="24"/>
                <w:highlight w:val="lightGray"/>
                <w:lang w:val="tr-TR"/>
              </w:rPr>
              <w:t>İhale konusu</w:t>
            </w:r>
            <w:r w:rsidRPr="00744A15">
              <w:rPr>
                <w:rFonts w:cs="Times New Roman"/>
                <w:szCs w:val="24"/>
                <w:lang w:val="tr-TR"/>
              </w:rPr>
              <w:t>&gt; konulu hizmet alımı ihalesi kapsamında &lt;</w:t>
            </w:r>
            <w:r w:rsidRPr="00744A15">
              <w:rPr>
                <w:rFonts w:cs="Times New Roman"/>
                <w:szCs w:val="24"/>
                <w:highlight w:val="lightGray"/>
                <w:lang w:val="tr-TR"/>
              </w:rPr>
              <w:t>teklif verenin unvanı</w:t>
            </w:r>
            <w:r w:rsidRPr="00744A15">
              <w:rPr>
                <w:rFonts w:cs="Times New Roman"/>
                <w:szCs w:val="24"/>
                <w:lang w:val="tr-TR"/>
              </w:rPr>
              <w:t>&gt; tarafından verilen teklif, &lt;</w:t>
            </w:r>
            <w:r w:rsidRPr="00744A15">
              <w:rPr>
                <w:rFonts w:cs="Times New Roman"/>
                <w:szCs w:val="24"/>
                <w:highlight w:val="lightGray"/>
                <w:lang w:val="tr-TR"/>
              </w:rPr>
              <w:t>tarih&gt;</w:t>
            </w:r>
            <w:r w:rsidRPr="00744A15">
              <w:rPr>
                <w:rFonts w:cs="Times New Roman"/>
                <w:szCs w:val="24"/>
                <w:lang w:val="tr-TR"/>
              </w:rPr>
              <w:t xml:space="preserve"> tarihinde ve saat &lt;</w:t>
            </w:r>
            <w:r w:rsidRPr="00744A15">
              <w:rPr>
                <w:rFonts w:cs="Times New Roman"/>
                <w:szCs w:val="24"/>
                <w:highlight w:val="lightGray"/>
                <w:lang w:val="tr-TR"/>
              </w:rPr>
              <w:t>saat</w:t>
            </w:r>
            <w:r w:rsidRPr="00744A15">
              <w:rPr>
                <w:rFonts w:cs="Times New Roman"/>
                <w:szCs w:val="24"/>
                <w:lang w:val="tr-TR"/>
              </w:rPr>
              <w:t>&gt; ‘ de teslim alınmış ve &lt;</w:t>
            </w:r>
            <w:r w:rsidRPr="00744A15">
              <w:rPr>
                <w:rFonts w:cs="Times New Roman"/>
                <w:szCs w:val="24"/>
                <w:highlight w:val="lightGray"/>
                <w:lang w:val="tr-TR"/>
              </w:rPr>
              <w:t>teklif numarası</w:t>
            </w:r>
            <w:r w:rsidRPr="00744A15">
              <w:rPr>
                <w:rFonts w:cs="Times New Roman"/>
                <w:szCs w:val="24"/>
                <w:lang w:val="tr-TR"/>
              </w:rPr>
              <w:t>&gt; no.lu teklif olarak telif listesine kaydedilmiştir.</w:t>
            </w:r>
          </w:p>
          <w:p w14:paraId="4CCAC973" w14:textId="77777777" w:rsidR="00E84ADE" w:rsidRPr="00744A15" w:rsidRDefault="00E84ADE" w:rsidP="00E84ADE">
            <w:pPr>
              <w:spacing w:after="120"/>
              <w:ind w:left="714" w:right="357" w:firstLine="0"/>
              <w:rPr>
                <w:rFonts w:cs="Times New Roman"/>
                <w:szCs w:val="24"/>
                <w:lang w:val="tr-TR"/>
              </w:rPr>
            </w:pPr>
          </w:p>
          <w:p w14:paraId="1A9F20EA" w14:textId="77777777" w:rsidR="00E84ADE" w:rsidRPr="00744A15" w:rsidRDefault="00E84ADE" w:rsidP="00E84ADE">
            <w:pPr>
              <w:ind w:left="714" w:right="357" w:firstLine="0"/>
              <w:rPr>
                <w:rFonts w:cs="Times New Roman"/>
                <w:szCs w:val="24"/>
                <w:lang w:val="tr-TR"/>
              </w:rPr>
            </w:pPr>
            <w:r w:rsidRPr="00744A15">
              <w:rPr>
                <w:rFonts w:cs="Times New Roman"/>
                <w:szCs w:val="24"/>
                <w:lang w:val="tr-TR"/>
              </w:rPr>
              <w:t xml:space="preserve">Sözleşme Makamı adına </w:t>
            </w:r>
          </w:p>
          <w:p w14:paraId="65BE6634" w14:textId="77777777" w:rsidR="00E84ADE" w:rsidRPr="00744A15" w:rsidRDefault="00E84ADE" w:rsidP="00E84ADE">
            <w:pPr>
              <w:ind w:left="714" w:right="357" w:firstLine="0"/>
              <w:rPr>
                <w:rFonts w:cs="Times New Roman"/>
                <w:szCs w:val="24"/>
                <w:lang w:val="tr-TR"/>
              </w:rPr>
            </w:pPr>
            <w:r w:rsidRPr="00744A15">
              <w:rPr>
                <w:rFonts w:cs="Times New Roman"/>
                <w:szCs w:val="24"/>
                <w:lang w:val="tr-TR"/>
              </w:rPr>
              <w:t>Teslim alanın adı soyadı</w:t>
            </w:r>
          </w:p>
          <w:p w14:paraId="5463D7BE" w14:textId="77777777" w:rsidR="00E84ADE" w:rsidRPr="00744A15" w:rsidRDefault="00E84ADE" w:rsidP="00E84ADE">
            <w:pPr>
              <w:spacing w:after="120"/>
              <w:ind w:firstLine="0"/>
              <w:rPr>
                <w:rFonts w:cs="Times New Roman"/>
                <w:szCs w:val="24"/>
                <w:lang w:val="tr-TR"/>
              </w:rPr>
            </w:pPr>
            <w:r w:rsidRPr="00744A15">
              <w:rPr>
                <w:rFonts w:cs="Times New Roman"/>
                <w:szCs w:val="24"/>
                <w:lang w:val="tr-TR"/>
              </w:rPr>
              <w:t xml:space="preserve">              İmzası</w:t>
            </w:r>
          </w:p>
          <w:p w14:paraId="155881B9" w14:textId="77777777" w:rsidR="00E84ADE" w:rsidRPr="00744A15" w:rsidRDefault="00E84ADE" w:rsidP="00E84ADE">
            <w:pPr>
              <w:spacing w:after="120"/>
              <w:ind w:firstLine="0"/>
              <w:rPr>
                <w:rFonts w:cs="Times New Roman"/>
                <w:b/>
                <w:szCs w:val="24"/>
                <w:lang w:val="tr-TR"/>
              </w:rPr>
            </w:pPr>
          </w:p>
        </w:tc>
      </w:tr>
    </w:tbl>
    <w:p w14:paraId="5125956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9E20ECD" w14:textId="77777777" w:rsidR="00E84ADE" w:rsidRPr="00744A15" w:rsidRDefault="00E84ADE" w:rsidP="00E84ADE">
      <w:pPr>
        <w:overflowPunct w:val="0"/>
        <w:autoSpaceDE w:val="0"/>
        <w:autoSpaceDN w:val="0"/>
        <w:adjustRightInd w:val="0"/>
        <w:spacing w:after="120"/>
        <w:ind w:firstLine="0"/>
        <w:textAlignment w:val="baseline"/>
        <w:rPr>
          <w:rFonts w:cs="Times New Roman"/>
          <w:color w:val="000000"/>
          <w:szCs w:val="24"/>
          <w:lang w:val="tr-TR"/>
        </w:rPr>
      </w:pPr>
      <w:r w:rsidRPr="00744A15">
        <w:rPr>
          <w:rFonts w:cs="Times New Roman"/>
          <w:color w:val="000000"/>
          <w:szCs w:val="24"/>
          <w:highlight w:val="lightGray"/>
          <w:lang w:val="tr-TR"/>
        </w:rPr>
        <w:t>Not: Sözleşme Makamı ihalesi kapsamında istekliler tarafından teslim edilen teklifleri kayıt altına alacak ve teklif sahiplerine tekliflerini teslim ettiklerine dair bu belgeyi imzalayarak vereceklerdir.</w:t>
      </w:r>
    </w:p>
    <w:p w14:paraId="605E9BA6" w14:textId="77777777" w:rsidR="00E84ADE" w:rsidRPr="00744A15" w:rsidRDefault="00E84ADE" w:rsidP="00E84ADE">
      <w:pPr>
        <w:ind w:firstLine="0"/>
        <w:rPr>
          <w:rFonts w:cs="Times New Roman"/>
          <w:szCs w:val="24"/>
          <w:lang w:val="tr-TR"/>
        </w:rPr>
      </w:pPr>
    </w:p>
    <w:p w14:paraId="28860C98" w14:textId="77777777" w:rsidR="00E84ADE" w:rsidRPr="00744A15" w:rsidRDefault="00E84ADE" w:rsidP="00E84ADE">
      <w:pPr>
        <w:ind w:firstLine="0"/>
        <w:rPr>
          <w:rFonts w:cs="Times New Roman"/>
          <w:szCs w:val="24"/>
          <w:lang w:val="tr-TR"/>
        </w:rPr>
      </w:pPr>
    </w:p>
    <w:p w14:paraId="399DDC2A" w14:textId="77777777" w:rsidR="00E84ADE" w:rsidRPr="00744A15" w:rsidRDefault="00E84ADE" w:rsidP="00E84ADE">
      <w:pPr>
        <w:ind w:firstLine="0"/>
        <w:rPr>
          <w:rFonts w:cs="Times New Roman"/>
          <w:szCs w:val="24"/>
          <w:lang w:val="tr-TR"/>
        </w:rPr>
        <w:sectPr w:rsidR="00E84ADE" w:rsidRPr="00744A15" w:rsidSect="00FB447B">
          <w:headerReference w:type="default" r:id="rId10"/>
          <w:pgSz w:w="11906" w:h="16838"/>
          <w:pgMar w:top="1134" w:right="1134" w:bottom="1134" w:left="1134" w:header="709" w:footer="709" w:gutter="0"/>
          <w:cols w:space="708"/>
          <w:docGrid w:linePitch="360"/>
        </w:sectPr>
      </w:pPr>
    </w:p>
    <w:p w14:paraId="4EF2864D" w14:textId="77777777" w:rsidR="00E84ADE" w:rsidRPr="00744A15" w:rsidRDefault="00E84ADE" w:rsidP="00E84ADE">
      <w:pPr>
        <w:ind w:firstLine="0"/>
        <w:rPr>
          <w:rFonts w:cs="Times New Roman"/>
          <w:szCs w:val="24"/>
          <w:lang w:val="tr-TR"/>
        </w:rPr>
      </w:pPr>
    </w:p>
    <w:p w14:paraId="49172717" w14:textId="77777777" w:rsidR="00E84ADE" w:rsidRPr="00744A15" w:rsidRDefault="00E84ADE" w:rsidP="00E84ADE">
      <w:pPr>
        <w:pStyle w:val="Balk6"/>
        <w:ind w:firstLine="0"/>
        <w:jc w:val="center"/>
        <w:rPr>
          <w:rFonts w:cs="Times New Roman"/>
          <w:szCs w:val="24"/>
          <w:lang w:val="tr-TR"/>
        </w:rPr>
      </w:pPr>
      <w:bookmarkStart w:id="49" w:name="_Toc232234047"/>
      <w:bookmarkStart w:id="50" w:name="_Toc233021573"/>
      <w:r w:rsidRPr="00744A15">
        <w:rPr>
          <w:rFonts w:cs="Times New Roman"/>
          <w:szCs w:val="24"/>
          <w:lang w:val="tr-TR"/>
        </w:rPr>
        <w:t>Seçilmeyen İstekliye Mektup</w:t>
      </w:r>
      <w:bookmarkEnd w:id="49"/>
      <w:bookmarkEnd w:id="50"/>
    </w:p>
    <w:p w14:paraId="18438582" w14:textId="77777777" w:rsidR="00E84ADE" w:rsidRPr="00744A15" w:rsidRDefault="00E84ADE" w:rsidP="00E84ADE">
      <w:pPr>
        <w:spacing w:after="120"/>
        <w:ind w:firstLine="0"/>
        <w:rPr>
          <w:rFonts w:cs="Times New Roman"/>
          <w:szCs w:val="24"/>
          <w:lang w:val="tr-TR"/>
        </w:rPr>
      </w:pPr>
    </w:p>
    <w:p w14:paraId="71659222" w14:textId="77777777" w:rsidR="00E84ADE" w:rsidRPr="00744A15" w:rsidRDefault="00E84ADE" w:rsidP="00E84ADE">
      <w:pPr>
        <w:spacing w:after="120"/>
        <w:ind w:firstLine="0"/>
        <w:jc w:val="center"/>
        <w:rPr>
          <w:rFonts w:cs="Times New Roman"/>
          <w:b/>
          <w:szCs w:val="24"/>
          <w:lang w:val="tr-TR"/>
        </w:rPr>
      </w:pPr>
      <w:r w:rsidRPr="00744A15">
        <w:rPr>
          <w:rFonts w:cs="Times New Roman"/>
          <w:b/>
          <w:szCs w:val="24"/>
          <w:lang w:val="tr-TR"/>
        </w:rPr>
        <w:t>&lt; Sözleşme Makamının Anteti&gt;</w:t>
      </w:r>
    </w:p>
    <w:p w14:paraId="60A40E3F" w14:textId="77777777" w:rsidR="00E84ADE" w:rsidRPr="00744A15" w:rsidRDefault="00E84ADE" w:rsidP="00E84ADE">
      <w:pPr>
        <w:spacing w:after="120"/>
        <w:ind w:firstLine="0"/>
        <w:jc w:val="right"/>
        <w:rPr>
          <w:rFonts w:cs="Times New Roman"/>
          <w:szCs w:val="24"/>
          <w:lang w:val="tr-TR"/>
        </w:rPr>
      </w:pPr>
      <w:r w:rsidRPr="00744A15">
        <w:rPr>
          <w:rFonts w:cs="Times New Roman"/>
          <w:szCs w:val="24"/>
          <w:lang w:val="tr-TR"/>
        </w:rPr>
        <w:t>&lt; Tarih &gt;</w:t>
      </w:r>
    </w:p>
    <w:p w14:paraId="10C3764F" w14:textId="77777777" w:rsidR="00E84ADE" w:rsidRPr="00744A15" w:rsidRDefault="00E84ADE" w:rsidP="00E84ADE">
      <w:pPr>
        <w:spacing w:after="120"/>
        <w:ind w:firstLine="0"/>
        <w:rPr>
          <w:rFonts w:cs="Times New Roman"/>
          <w:szCs w:val="24"/>
          <w:lang w:val="tr-TR"/>
        </w:rPr>
      </w:pPr>
      <w:r w:rsidRPr="00744A15">
        <w:rPr>
          <w:rFonts w:cs="Times New Roman"/>
          <w:szCs w:val="24"/>
          <w:lang w:val="tr-TR"/>
        </w:rPr>
        <w:t>&lt; İsteklinin Adresi &gt;</w:t>
      </w:r>
    </w:p>
    <w:p w14:paraId="359E6BFF" w14:textId="77777777" w:rsidR="00E84ADE" w:rsidRPr="00744A15" w:rsidRDefault="00E84ADE" w:rsidP="00E84ADE">
      <w:pPr>
        <w:spacing w:after="120"/>
        <w:ind w:firstLine="0"/>
        <w:rPr>
          <w:rFonts w:cs="Times New Roman"/>
          <w:b/>
          <w:szCs w:val="24"/>
          <w:lang w:val="tr-TR"/>
        </w:rPr>
      </w:pPr>
    </w:p>
    <w:p w14:paraId="19A1F16D" w14:textId="77777777" w:rsidR="00E84ADE" w:rsidRPr="00744A15" w:rsidRDefault="00E84ADE" w:rsidP="00E84ADE">
      <w:pPr>
        <w:spacing w:after="120"/>
        <w:ind w:firstLine="0"/>
        <w:rPr>
          <w:rFonts w:cs="Times New Roman"/>
          <w:b/>
          <w:szCs w:val="24"/>
          <w:lang w:val="tr-TR"/>
        </w:rPr>
      </w:pPr>
      <w:r w:rsidRPr="00744A15">
        <w:rPr>
          <w:rFonts w:cs="Times New Roman"/>
          <w:b/>
          <w:szCs w:val="24"/>
          <w:lang w:val="tr-TR"/>
        </w:rPr>
        <w:t>Sözleşme başlığı</w:t>
      </w:r>
      <w:r w:rsidRPr="00744A15">
        <w:rPr>
          <w:rFonts w:cs="Times New Roman"/>
          <w:b/>
          <w:szCs w:val="24"/>
          <w:lang w:val="tr-TR"/>
        </w:rPr>
        <w:tab/>
        <w:t xml:space="preserve">: </w:t>
      </w:r>
    </w:p>
    <w:p w14:paraId="74B7A9A0" w14:textId="77777777" w:rsidR="00E84ADE" w:rsidRPr="00744A15" w:rsidRDefault="00E84ADE" w:rsidP="00E84ADE">
      <w:pPr>
        <w:spacing w:after="120"/>
        <w:ind w:firstLine="0"/>
        <w:rPr>
          <w:rFonts w:cs="Times New Roman"/>
          <w:b/>
          <w:szCs w:val="24"/>
          <w:lang w:val="tr-TR"/>
        </w:rPr>
      </w:pPr>
      <w:r w:rsidRPr="00744A15">
        <w:rPr>
          <w:rFonts w:cs="Times New Roman"/>
          <w:b/>
          <w:szCs w:val="24"/>
          <w:lang w:val="tr-TR"/>
        </w:rPr>
        <w:t>Yayın referansı</w:t>
      </w:r>
      <w:r w:rsidRPr="00744A15">
        <w:rPr>
          <w:rFonts w:cs="Times New Roman"/>
          <w:b/>
          <w:szCs w:val="24"/>
          <w:lang w:val="tr-TR"/>
        </w:rPr>
        <w:tab/>
        <w:t xml:space="preserve">: </w:t>
      </w:r>
    </w:p>
    <w:p w14:paraId="44F366D2" w14:textId="77777777" w:rsidR="00E84ADE" w:rsidRPr="00744A15" w:rsidRDefault="00E84ADE" w:rsidP="00E84ADE">
      <w:pPr>
        <w:spacing w:after="120"/>
        <w:ind w:firstLine="0"/>
        <w:rPr>
          <w:rFonts w:cs="Times New Roman"/>
          <w:szCs w:val="24"/>
          <w:lang w:val="tr-TR"/>
        </w:rPr>
      </w:pPr>
    </w:p>
    <w:p w14:paraId="48BC5E54" w14:textId="77777777" w:rsidR="00E84ADE" w:rsidRPr="00744A15" w:rsidRDefault="00E84ADE" w:rsidP="00E84ADE">
      <w:pPr>
        <w:spacing w:after="120"/>
        <w:ind w:firstLine="0"/>
        <w:rPr>
          <w:rFonts w:cs="Times New Roman"/>
          <w:szCs w:val="24"/>
          <w:lang w:val="tr-TR"/>
        </w:rPr>
      </w:pPr>
      <w:r w:rsidRPr="00744A15">
        <w:rPr>
          <w:rFonts w:cs="Times New Roman"/>
          <w:szCs w:val="24"/>
          <w:lang w:val="tr-TR"/>
        </w:rPr>
        <w:t>Sayın &lt; İlgilinin İsmi &gt;</w:t>
      </w:r>
    </w:p>
    <w:p w14:paraId="7D7BA6C3" w14:textId="77777777" w:rsidR="00E84ADE" w:rsidRPr="00744A15" w:rsidRDefault="00E84ADE" w:rsidP="00E84ADE">
      <w:pPr>
        <w:tabs>
          <w:tab w:val="left" w:pos="426"/>
          <w:tab w:val="left" w:pos="8222"/>
        </w:tabs>
        <w:spacing w:after="120"/>
        <w:ind w:firstLine="0"/>
        <w:rPr>
          <w:rFonts w:cs="Times New Roman"/>
          <w:szCs w:val="24"/>
          <w:lang w:val="tr-TR"/>
        </w:rPr>
      </w:pPr>
    </w:p>
    <w:p w14:paraId="0BB97669" w14:textId="77777777" w:rsidR="00E84ADE" w:rsidRPr="00744A15" w:rsidRDefault="00E84ADE" w:rsidP="00E84ADE">
      <w:pPr>
        <w:tabs>
          <w:tab w:val="left" w:pos="426"/>
          <w:tab w:val="left" w:pos="8222"/>
        </w:tabs>
        <w:spacing w:after="120"/>
        <w:ind w:firstLine="0"/>
        <w:rPr>
          <w:rFonts w:cs="Times New Roman"/>
          <w:szCs w:val="24"/>
          <w:lang w:val="tr-TR"/>
        </w:rPr>
      </w:pPr>
      <w:r w:rsidRPr="00744A15">
        <w:rPr>
          <w:rFonts w:cs="Times New Roman"/>
          <w:szCs w:val="24"/>
          <w:lang w:val="tr-TR"/>
        </w:rPr>
        <w:t>Yukarıda belirtilen ihale sürecine katılımınız için teşekkür ederiz. Ancak, gönderdiğiniz teklif aşağıdaki sebeplerden dolayı seçilmemiştir.</w:t>
      </w:r>
    </w:p>
    <w:p w14:paraId="65005F74" w14:textId="77777777" w:rsidR="00E84ADE" w:rsidRPr="00744A15" w:rsidRDefault="00E84ADE" w:rsidP="00E84ADE">
      <w:pPr>
        <w:spacing w:after="120"/>
        <w:ind w:firstLine="0"/>
        <w:rPr>
          <w:rFonts w:cs="Times New Roman"/>
          <w:szCs w:val="24"/>
          <w:highlight w:val="lightGray"/>
          <w:lang w:val="tr-TR"/>
        </w:rPr>
      </w:pPr>
    </w:p>
    <w:p w14:paraId="5A5ABFA7" w14:textId="77777777" w:rsidR="00E84ADE" w:rsidRPr="00744A15" w:rsidRDefault="00E84ADE" w:rsidP="00E84ADE">
      <w:pPr>
        <w:spacing w:after="120"/>
        <w:ind w:firstLine="0"/>
        <w:rPr>
          <w:rFonts w:cs="Times New Roman"/>
          <w:szCs w:val="24"/>
          <w:lang w:val="tr-TR"/>
        </w:rPr>
      </w:pPr>
      <w:r w:rsidRPr="00744A15">
        <w:rPr>
          <w:rFonts w:cs="Times New Roman"/>
          <w:szCs w:val="24"/>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E84ADE" w:rsidRPr="00744A15" w14:paraId="07C8C8F1" w14:textId="77777777" w:rsidTr="00E84ADE">
        <w:tc>
          <w:tcPr>
            <w:tcW w:w="392" w:type="dxa"/>
          </w:tcPr>
          <w:p w14:paraId="667753B1" w14:textId="77777777" w:rsidR="00E84ADE" w:rsidRPr="00744A15" w:rsidRDefault="00E84ADE" w:rsidP="00E84ADE">
            <w:pPr>
              <w:tabs>
                <w:tab w:val="left" w:pos="426"/>
                <w:tab w:val="left" w:pos="8222"/>
              </w:tabs>
              <w:spacing w:before="60" w:after="120"/>
              <w:ind w:firstLine="0"/>
              <w:rPr>
                <w:rFonts w:cs="Times New Roman"/>
                <w:szCs w:val="24"/>
                <w:lang w:val="tr-TR"/>
              </w:rPr>
            </w:pPr>
          </w:p>
        </w:tc>
        <w:tc>
          <w:tcPr>
            <w:tcW w:w="392" w:type="dxa"/>
          </w:tcPr>
          <w:p w14:paraId="0AD287F8" w14:textId="77777777" w:rsidR="00E84ADE" w:rsidRPr="00744A15" w:rsidRDefault="00E84ADE" w:rsidP="00E84ADE">
            <w:pPr>
              <w:tabs>
                <w:tab w:val="left" w:pos="426"/>
                <w:tab w:val="left" w:pos="8222"/>
              </w:tabs>
              <w:spacing w:before="60" w:after="120"/>
              <w:ind w:firstLine="0"/>
              <w:jc w:val="center"/>
              <w:rPr>
                <w:rFonts w:cs="Times New Roman"/>
                <w:szCs w:val="24"/>
                <w:lang w:val="tr-TR"/>
              </w:rPr>
            </w:pPr>
            <w:r w:rsidRPr="00744A15">
              <w:rPr>
                <w:rFonts w:cs="Times New Roman"/>
                <w:szCs w:val="24"/>
                <w:lang w:val="tr-TR"/>
              </w:rPr>
              <w:sym w:font="Monotype Sorts" w:char="F06F"/>
            </w:r>
          </w:p>
        </w:tc>
        <w:tc>
          <w:tcPr>
            <w:tcW w:w="8080" w:type="dxa"/>
          </w:tcPr>
          <w:p w14:paraId="49B6E054" w14:textId="77777777" w:rsidR="00E84ADE" w:rsidRPr="00744A15" w:rsidRDefault="00E84ADE" w:rsidP="00E84ADE">
            <w:pPr>
              <w:tabs>
                <w:tab w:val="left" w:pos="426"/>
                <w:tab w:val="left" w:pos="8222"/>
              </w:tabs>
              <w:spacing w:before="60" w:after="120"/>
              <w:ind w:firstLine="0"/>
              <w:rPr>
                <w:rFonts w:cs="Times New Roman"/>
                <w:szCs w:val="24"/>
                <w:lang w:val="tr-TR"/>
              </w:rPr>
            </w:pPr>
            <w:r w:rsidRPr="00744A15">
              <w:rPr>
                <w:rFonts w:cs="Times New Roman"/>
                <w:color w:val="000000"/>
                <w:spacing w:val="-2"/>
                <w:szCs w:val="24"/>
                <w:lang w:val="tr-TR"/>
              </w:rPr>
              <w:t>Teklifiniz son teslim tarihinden önce elimize ulaşmamıştır.</w:t>
            </w:r>
          </w:p>
        </w:tc>
      </w:tr>
      <w:tr w:rsidR="00E84ADE" w:rsidRPr="00744A15" w14:paraId="77C7BC75" w14:textId="77777777" w:rsidTr="00E84ADE">
        <w:tc>
          <w:tcPr>
            <w:tcW w:w="392" w:type="dxa"/>
          </w:tcPr>
          <w:p w14:paraId="3CD17189" w14:textId="77777777" w:rsidR="00E84ADE" w:rsidRPr="00744A15" w:rsidRDefault="00E84ADE" w:rsidP="00E84ADE">
            <w:pPr>
              <w:tabs>
                <w:tab w:val="left" w:pos="426"/>
                <w:tab w:val="left" w:pos="8222"/>
              </w:tabs>
              <w:spacing w:before="60" w:after="120"/>
              <w:ind w:firstLine="0"/>
              <w:rPr>
                <w:rFonts w:cs="Times New Roman"/>
                <w:szCs w:val="24"/>
                <w:lang w:val="tr-TR"/>
              </w:rPr>
            </w:pPr>
          </w:p>
        </w:tc>
        <w:tc>
          <w:tcPr>
            <w:tcW w:w="392" w:type="dxa"/>
          </w:tcPr>
          <w:p w14:paraId="49FD6026" w14:textId="77777777" w:rsidR="00E84ADE" w:rsidRPr="00744A15" w:rsidRDefault="00E84ADE" w:rsidP="00E84ADE">
            <w:pPr>
              <w:tabs>
                <w:tab w:val="left" w:pos="426"/>
                <w:tab w:val="left" w:pos="8222"/>
              </w:tabs>
              <w:spacing w:before="60" w:after="120"/>
              <w:ind w:firstLine="0"/>
              <w:jc w:val="center"/>
              <w:rPr>
                <w:rFonts w:cs="Times New Roman"/>
                <w:szCs w:val="24"/>
                <w:lang w:val="tr-TR"/>
              </w:rPr>
            </w:pPr>
            <w:r w:rsidRPr="00744A15">
              <w:rPr>
                <w:rFonts w:cs="Times New Roman"/>
                <w:szCs w:val="24"/>
                <w:lang w:val="tr-TR"/>
              </w:rPr>
              <w:sym w:font="Monotype Sorts" w:char="F06F"/>
            </w:r>
          </w:p>
        </w:tc>
        <w:tc>
          <w:tcPr>
            <w:tcW w:w="8080" w:type="dxa"/>
          </w:tcPr>
          <w:p w14:paraId="185E614E" w14:textId="77777777" w:rsidR="00E84ADE" w:rsidRPr="00744A15" w:rsidRDefault="00E84ADE" w:rsidP="00E84ADE">
            <w:pPr>
              <w:tabs>
                <w:tab w:val="left" w:pos="426"/>
                <w:tab w:val="left" w:pos="8222"/>
              </w:tabs>
              <w:spacing w:before="60" w:after="120"/>
              <w:ind w:firstLine="0"/>
              <w:rPr>
                <w:rFonts w:cs="Times New Roman"/>
                <w:color w:val="000000"/>
                <w:spacing w:val="-2"/>
                <w:szCs w:val="24"/>
                <w:lang w:val="tr-TR"/>
              </w:rPr>
            </w:pPr>
            <w:r w:rsidRPr="00744A15">
              <w:rPr>
                <w:rFonts w:cs="Times New Roman"/>
                <w:color w:val="000000"/>
                <w:spacing w:val="-2"/>
                <w:szCs w:val="24"/>
                <w:lang w:val="tr-TR"/>
              </w:rPr>
              <w:t>Teklifiniz idari uygunluk şartlarını karşılamamaktadır.</w:t>
            </w:r>
          </w:p>
        </w:tc>
      </w:tr>
      <w:tr w:rsidR="00E84ADE" w:rsidRPr="00744A15" w14:paraId="3A1F2190" w14:textId="77777777" w:rsidTr="00E84ADE">
        <w:tc>
          <w:tcPr>
            <w:tcW w:w="392" w:type="dxa"/>
          </w:tcPr>
          <w:p w14:paraId="4495CD83" w14:textId="77777777" w:rsidR="00E84ADE" w:rsidRPr="00744A15" w:rsidRDefault="00E84ADE" w:rsidP="00E84ADE">
            <w:pPr>
              <w:tabs>
                <w:tab w:val="left" w:pos="426"/>
                <w:tab w:val="left" w:pos="8222"/>
              </w:tabs>
              <w:spacing w:before="60" w:after="120"/>
              <w:ind w:firstLine="0"/>
              <w:rPr>
                <w:rFonts w:cs="Times New Roman"/>
                <w:szCs w:val="24"/>
                <w:lang w:val="tr-TR"/>
              </w:rPr>
            </w:pPr>
          </w:p>
        </w:tc>
        <w:tc>
          <w:tcPr>
            <w:tcW w:w="392" w:type="dxa"/>
          </w:tcPr>
          <w:p w14:paraId="41FA01EB" w14:textId="77777777" w:rsidR="00E84ADE" w:rsidRPr="00744A15" w:rsidRDefault="00E84ADE" w:rsidP="00E84ADE">
            <w:pPr>
              <w:tabs>
                <w:tab w:val="left" w:pos="426"/>
                <w:tab w:val="left" w:pos="8222"/>
              </w:tabs>
              <w:spacing w:before="60" w:after="120"/>
              <w:ind w:firstLine="0"/>
              <w:rPr>
                <w:rFonts w:cs="Times New Roman"/>
                <w:szCs w:val="24"/>
                <w:lang w:val="tr-TR"/>
              </w:rPr>
            </w:pPr>
            <w:r w:rsidRPr="00744A15">
              <w:rPr>
                <w:rFonts w:cs="Times New Roman"/>
                <w:szCs w:val="24"/>
                <w:lang w:val="tr-TR"/>
              </w:rPr>
              <w:sym w:font="Monotype Sorts" w:char="F06F"/>
            </w:r>
          </w:p>
        </w:tc>
        <w:tc>
          <w:tcPr>
            <w:tcW w:w="8080" w:type="dxa"/>
          </w:tcPr>
          <w:p w14:paraId="2F285A5B" w14:textId="77777777" w:rsidR="00E84ADE" w:rsidRPr="00744A15" w:rsidRDefault="00E84ADE" w:rsidP="00E84ADE">
            <w:pPr>
              <w:tabs>
                <w:tab w:val="left" w:pos="426"/>
                <w:tab w:val="left" w:pos="8222"/>
              </w:tabs>
              <w:spacing w:before="60" w:after="120"/>
              <w:ind w:firstLine="0"/>
              <w:rPr>
                <w:rFonts w:cs="Times New Roman"/>
                <w:szCs w:val="24"/>
                <w:lang w:val="tr-TR"/>
              </w:rPr>
            </w:pPr>
            <w:r w:rsidRPr="00744A15">
              <w:rPr>
                <w:rFonts w:cs="Times New Roman"/>
                <w:szCs w:val="24"/>
                <w:lang w:val="tr-TR"/>
              </w:rPr>
              <w:t>Teknik teklifiniz şartnamede belirtilen özellikleri taşımamaktadır.</w:t>
            </w:r>
          </w:p>
        </w:tc>
      </w:tr>
      <w:tr w:rsidR="00E84ADE" w:rsidRPr="00744A15" w14:paraId="639262CA" w14:textId="77777777" w:rsidTr="00E84ADE">
        <w:tc>
          <w:tcPr>
            <w:tcW w:w="392" w:type="dxa"/>
          </w:tcPr>
          <w:p w14:paraId="5757563F" w14:textId="77777777" w:rsidR="00E84ADE" w:rsidRPr="00744A15" w:rsidRDefault="00E84ADE" w:rsidP="00E84ADE">
            <w:pPr>
              <w:tabs>
                <w:tab w:val="left" w:pos="426"/>
                <w:tab w:val="left" w:pos="8222"/>
              </w:tabs>
              <w:spacing w:before="60" w:after="120"/>
              <w:ind w:firstLine="0"/>
              <w:rPr>
                <w:rFonts w:cs="Times New Roman"/>
                <w:szCs w:val="24"/>
                <w:lang w:val="tr-TR"/>
              </w:rPr>
            </w:pPr>
          </w:p>
        </w:tc>
        <w:tc>
          <w:tcPr>
            <w:tcW w:w="392" w:type="dxa"/>
          </w:tcPr>
          <w:p w14:paraId="4C948CEC" w14:textId="77777777" w:rsidR="00E84ADE" w:rsidRPr="00744A15" w:rsidRDefault="00E84ADE" w:rsidP="00E84ADE">
            <w:pPr>
              <w:tabs>
                <w:tab w:val="left" w:pos="426"/>
                <w:tab w:val="left" w:pos="8222"/>
              </w:tabs>
              <w:spacing w:before="60" w:after="120"/>
              <w:ind w:firstLine="0"/>
              <w:rPr>
                <w:rFonts w:cs="Times New Roman"/>
                <w:szCs w:val="24"/>
                <w:lang w:val="tr-TR"/>
              </w:rPr>
            </w:pPr>
            <w:r w:rsidRPr="00744A15">
              <w:rPr>
                <w:rFonts w:cs="Times New Roman"/>
                <w:szCs w:val="24"/>
                <w:lang w:val="tr-TR"/>
              </w:rPr>
              <w:sym w:font="Monotype Sorts" w:char="F06F"/>
            </w:r>
          </w:p>
        </w:tc>
        <w:tc>
          <w:tcPr>
            <w:tcW w:w="8080" w:type="dxa"/>
          </w:tcPr>
          <w:p w14:paraId="79EF11FF" w14:textId="77777777" w:rsidR="00E84ADE" w:rsidRPr="00744A15" w:rsidRDefault="00E84ADE" w:rsidP="00E84ADE">
            <w:pPr>
              <w:tabs>
                <w:tab w:val="left" w:pos="426"/>
                <w:tab w:val="left" w:pos="8222"/>
              </w:tabs>
              <w:spacing w:before="60" w:after="120"/>
              <w:ind w:firstLine="0"/>
              <w:rPr>
                <w:rFonts w:cs="Times New Roman"/>
                <w:szCs w:val="24"/>
                <w:lang w:val="tr-TR"/>
              </w:rPr>
            </w:pPr>
            <w:r w:rsidRPr="00744A15">
              <w:rPr>
                <w:rFonts w:cs="Times New Roman"/>
                <w:szCs w:val="24"/>
                <w:lang w:val="tr-TR"/>
              </w:rPr>
              <w:t>Mali teklifiniz, sözleşme için mevcut azami bütçeyi aşmaktadır.</w:t>
            </w:r>
          </w:p>
        </w:tc>
      </w:tr>
      <w:tr w:rsidR="00E84ADE" w:rsidRPr="00744A15" w14:paraId="05E3F245" w14:textId="77777777" w:rsidTr="00E84ADE">
        <w:tc>
          <w:tcPr>
            <w:tcW w:w="392" w:type="dxa"/>
          </w:tcPr>
          <w:p w14:paraId="01E4C2AB" w14:textId="77777777" w:rsidR="00E84ADE" w:rsidRPr="00744A15" w:rsidRDefault="00E84ADE" w:rsidP="00E84ADE">
            <w:pPr>
              <w:tabs>
                <w:tab w:val="left" w:pos="426"/>
                <w:tab w:val="left" w:pos="8222"/>
              </w:tabs>
              <w:spacing w:before="60" w:after="120"/>
              <w:ind w:firstLine="0"/>
              <w:rPr>
                <w:rFonts w:cs="Times New Roman"/>
                <w:szCs w:val="24"/>
                <w:lang w:val="tr-TR"/>
              </w:rPr>
            </w:pPr>
          </w:p>
        </w:tc>
        <w:tc>
          <w:tcPr>
            <w:tcW w:w="392" w:type="dxa"/>
          </w:tcPr>
          <w:p w14:paraId="400CC116" w14:textId="77777777" w:rsidR="00E84ADE" w:rsidRPr="00744A15" w:rsidRDefault="00E84ADE" w:rsidP="00E84ADE">
            <w:pPr>
              <w:tabs>
                <w:tab w:val="left" w:pos="426"/>
                <w:tab w:val="left" w:pos="8222"/>
              </w:tabs>
              <w:spacing w:before="60" w:after="120"/>
              <w:ind w:firstLine="0"/>
              <w:rPr>
                <w:rFonts w:cs="Times New Roman"/>
                <w:szCs w:val="24"/>
                <w:lang w:val="tr-TR"/>
              </w:rPr>
            </w:pPr>
            <w:r w:rsidRPr="00744A15">
              <w:rPr>
                <w:rFonts w:cs="Times New Roman"/>
                <w:szCs w:val="24"/>
                <w:lang w:val="tr-TR"/>
              </w:rPr>
              <w:sym w:font="Monotype Sorts" w:char="F06F"/>
            </w:r>
          </w:p>
        </w:tc>
        <w:tc>
          <w:tcPr>
            <w:tcW w:w="8080" w:type="dxa"/>
          </w:tcPr>
          <w:p w14:paraId="44582DDB" w14:textId="77777777" w:rsidR="00E84ADE" w:rsidRPr="00744A15" w:rsidRDefault="00E84ADE" w:rsidP="00E84ADE">
            <w:pPr>
              <w:tabs>
                <w:tab w:val="left" w:pos="426"/>
                <w:tab w:val="left" w:pos="8222"/>
              </w:tabs>
              <w:spacing w:before="60" w:after="120"/>
              <w:ind w:firstLine="0"/>
              <w:rPr>
                <w:rFonts w:cs="Times New Roman"/>
                <w:szCs w:val="24"/>
                <w:lang w:val="tr-TR"/>
              </w:rPr>
            </w:pPr>
            <w:r w:rsidRPr="00744A15">
              <w:rPr>
                <w:rFonts w:cs="Times New Roman"/>
                <w:szCs w:val="24"/>
                <w:lang w:val="tr-TR"/>
              </w:rPr>
              <w:t>Teklifiniz teknik olarak uygun bulunan teklifler içerisinde en ekonomik teklif değildir.</w:t>
            </w:r>
          </w:p>
        </w:tc>
      </w:tr>
      <w:tr w:rsidR="00E84ADE" w:rsidRPr="00744A15" w14:paraId="38F558AD" w14:textId="77777777" w:rsidTr="00E84ADE">
        <w:tc>
          <w:tcPr>
            <w:tcW w:w="392" w:type="dxa"/>
          </w:tcPr>
          <w:p w14:paraId="14D1EE07" w14:textId="77777777" w:rsidR="00E84ADE" w:rsidRPr="00744A15" w:rsidRDefault="00E84ADE" w:rsidP="00E84ADE">
            <w:pPr>
              <w:tabs>
                <w:tab w:val="left" w:pos="426"/>
                <w:tab w:val="left" w:pos="8222"/>
              </w:tabs>
              <w:spacing w:before="60" w:after="120"/>
              <w:ind w:firstLine="0"/>
              <w:rPr>
                <w:rFonts w:cs="Times New Roman"/>
                <w:szCs w:val="24"/>
                <w:lang w:val="tr-TR"/>
              </w:rPr>
            </w:pPr>
          </w:p>
        </w:tc>
        <w:tc>
          <w:tcPr>
            <w:tcW w:w="392" w:type="dxa"/>
          </w:tcPr>
          <w:p w14:paraId="54A5356B" w14:textId="77777777" w:rsidR="00E84ADE" w:rsidRPr="00744A15" w:rsidRDefault="00E84ADE" w:rsidP="00E84ADE">
            <w:pPr>
              <w:tabs>
                <w:tab w:val="left" w:pos="426"/>
                <w:tab w:val="left" w:pos="8222"/>
              </w:tabs>
              <w:spacing w:before="60" w:after="120"/>
              <w:ind w:firstLine="0"/>
              <w:rPr>
                <w:rFonts w:cs="Times New Roman"/>
                <w:szCs w:val="24"/>
                <w:lang w:val="tr-TR"/>
              </w:rPr>
            </w:pPr>
            <w:r w:rsidRPr="00744A15">
              <w:rPr>
                <w:rFonts w:cs="Times New Roman"/>
                <w:szCs w:val="24"/>
                <w:lang w:val="tr-TR"/>
              </w:rPr>
              <w:sym w:font="Monotype Sorts" w:char="F06F"/>
            </w:r>
          </w:p>
        </w:tc>
        <w:tc>
          <w:tcPr>
            <w:tcW w:w="8080" w:type="dxa"/>
          </w:tcPr>
          <w:p w14:paraId="60FF3085" w14:textId="77777777" w:rsidR="00E84ADE" w:rsidRPr="00744A15" w:rsidRDefault="00E84ADE" w:rsidP="00E84ADE">
            <w:pPr>
              <w:tabs>
                <w:tab w:val="left" w:pos="426"/>
                <w:tab w:val="left" w:pos="8222"/>
              </w:tabs>
              <w:spacing w:before="60" w:after="120"/>
              <w:ind w:firstLine="0"/>
              <w:rPr>
                <w:rFonts w:cs="Times New Roman"/>
                <w:szCs w:val="24"/>
                <w:lang w:val="tr-TR"/>
              </w:rPr>
            </w:pPr>
            <w:r w:rsidRPr="00744A15">
              <w:rPr>
                <w:rFonts w:cs="Times New Roman"/>
                <w:szCs w:val="24"/>
                <w:lang w:val="tr-TR"/>
              </w:rPr>
              <w:t>Teklifiniz teknik olarak uygun bulunan teklifler içerisinde en ucuz teklif değildir.</w:t>
            </w:r>
          </w:p>
        </w:tc>
      </w:tr>
      <w:tr w:rsidR="00E84ADE" w:rsidRPr="00744A15" w14:paraId="5FCC5D7F" w14:textId="77777777" w:rsidTr="00E84ADE">
        <w:tc>
          <w:tcPr>
            <w:tcW w:w="392" w:type="dxa"/>
          </w:tcPr>
          <w:p w14:paraId="3757B014" w14:textId="77777777" w:rsidR="00E84ADE" w:rsidRPr="00744A15" w:rsidRDefault="00E84ADE" w:rsidP="00E84ADE">
            <w:pPr>
              <w:tabs>
                <w:tab w:val="left" w:pos="426"/>
                <w:tab w:val="left" w:pos="8222"/>
              </w:tabs>
              <w:spacing w:before="60" w:after="120"/>
              <w:ind w:firstLine="0"/>
              <w:rPr>
                <w:rFonts w:cs="Times New Roman"/>
                <w:szCs w:val="24"/>
                <w:lang w:val="tr-TR"/>
              </w:rPr>
            </w:pPr>
          </w:p>
        </w:tc>
        <w:tc>
          <w:tcPr>
            <w:tcW w:w="392" w:type="dxa"/>
          </w:tcPr>
          <w:p w14:paraId="3A0AB0D4" w14:textId="77777777" w:rsidR="00E84ADE" w:rsidRPr="00744A15" w:rsidRDefault="00E84ADE" w:rsidP="00E84ADE">
            <w:pPr>
              <w:tabs>
                <w:tab w:val="left" w:pos="426"/>
                <w:tab w:val="left" w:pos="8222"/>
              </w:tabs>
              <w:spacing w:before="60" w:after="120"/>
              <w:ind w:firstLine="0"/>
              <w:rPr>
                <w:rFonts w:cs="Times New Roman"/>
                <w:szCs w:val="24"/>
                <w:lang w:val="tr-TR"/>
              </w:rPr>
            </w:pPr>
            <w:r w:rsidRPr="00744A15">
              <w:rPr>
                <w:rFonts w:cs="Times New Roman"/>
                <w:szCs w:val="24"/>
                <w:lang w:val="tr-TR"/>
              </w:rPr>
              <w:sym w:font="Monotype Sorts" w:char="F06F"/>
            </w:r>
          </w:p>
        </w:tc>
        <w:tc>
          <w:tcPr>
            <w:tcW w:w="8080" w:type="dxa"/>
          </w:tcPr>
          <w:p w14:paraId="472E8C62" w14:textId="77777777" w:rsidR="00E84ADE" w:rsidRPr="00744A15" w:rsidRDefault="00E84ADE" w:rsidP="00E84ADE">
            <w:pPr>
              <w:tabs>
                <w:tab w:val="left" w:pos="426"/>
                <w:tab w:val="left" w:pos="8222"/>
              </w:tabs>
              <w:spacing w:before="60" w:after="120"/>
              <w:ind w:firstLine="0"/>
              <w:rPr>
                <w:rFonts w:cs="Times New Roman"/>
                <w:szCs w:val="24"/>
                <w:lang w:val="tr-TR"/>
              </w:rPr>
            </w:pPr>
            <w:r w:rsidRPr="00744A15">
              <w:rPr>
                <w:rFonts w:cs="Times New Roman"/>
                <w:szCs w:val="24"/>
                <w:lang w:val="tr-TR"/>
              </w:rPr>
              <w:t>… … … … … … … … …</w:t>
            </w:r>
          </w:p>
        </w:tc>
      </w:tr>
    </w:tbl>
    <w:p w14:paraId="3E2BBF6E" w14:textId="77777777" w:rsidR="00E84ADE" w:rsidRPr="00744A15" w:rsidRDefault="00E84ADE" w:rsidP="00E84ADE">
      <w:pPr>
        <w:tabs>
          <w:tab w:val="left" w:pos="426"/>
          <w:tab w:val="left" w:pos="8222"/>
        </w:tabs>
        <w:spacing w:after="120"/>
        <w:ind w:firstLine="0"/>
        <w:rPr>
          <w:rFonts w:cs="Times New Roman"/>
          <w:color w:val="000000"/>
          <w:spacing w:val="-2"/>
          <w:szCs w:val="24"/>
          <w:lang w:val="tr-TR"/>
        </w:rPr>
      </w:pPr>
    </w:p>
    <w:p w14:paraId="2F5BC730" w14:textId="77777777" w:rsidR="00E84ADE" w:rsidRPr="00744A15" w:rsidRDefault="00E84ADE" w:rsidP="00E84ADE">
      <w:pPr>
        <w:tabs>
          <w:tab w:val="left" w:pos="426"/>
          <w:tab w:val="left" w:pos="8222"/>
        </w:tabs>
        <w:spacing w:after="120"/>
        <w:ind w:firstLine="0"/>
        <w:rPr>
          <w:rFonts w:cs="Times New Roman"/>
          <w:color w:val="000000"/>
          <w:spacing w:val="-2"/>
          <w:szCs w:val="24"/>
          <w:lang w:val="tr-TR"/>
        </w:rPr>
      </w:pPr>
      <w:r w:rsidRPr="00744A15">
        <w:rPr>
          <w:rFonts w:cs="Times New Roman"/>
          <w:color w:val="000000"/>
          <w:spacing w:val="-2"/>
          <w:szCs w:val="24"/>
          <w:lang w:val="tr-TR"/>
        </w:rPr>
        <w:t>İhalenin … … … … … … .-TL tutarında teklif veren &lt;</w:t>
      </w:r>
      <w:r w:rsidRPr="00744A15">
        <w:rPr>
          <w:rFonts w:cs="Times New Roman"/>
          <w:color w:val="000000"/>
          <w:spacing w:val="-2"/>
          <w:szCs w:val="24"/>
          <w:highlight w:val="lightGray"/>
          <w:lang w:val="tr-TR"/>
        </w:rPr>
        <w:t>seçilen isteklinin adı</w:t>
      </w:r>
      <w:r w:rsidRPr="00744A15">
        <w:rPr>
          <w:rFonts w:cs="Times New Roman"/>
          <w:color w:val="000000"/>
          <w:spacing w:val="-2"/>
          <w:szCs w:val="24"/>
          <w:lang w:val="tr-TR"/>
        </w:rPr>
        <w:t>&gt; üzerine kaldığı bilginize sunulur.</w:t>
      </w:r>
    </w:p>
    <w:p w14:paraId="6EF54950" w14:textId="77777777" w:rsidR="00E84ADE" w:rsidRPr="00744A15" w:rsidRDefault="00E84ADE" w:rsidP="00E84ADE">
      <w:pPr>
        <w:tabs>
          <w:tab w:val="left" w:pos="426"/>
          <w:tab w:val="left" w:pos="8222"/>
        </w:tabs>
        <w:spacing w:after="120"/>
        <w:ind w:firstLine="0"/>
        <w:rPr>
          <w:rFonts w:cs="Times New Roman"/>
          <w:color w:val="000000"/>
          <w:spacing w:val="-2"/>
          <w:szCs w:val="24"/>
          <w:lang w:val="tr-TR"/>
        </w:rPr>
      </w:pPr>
    </w:p>
    <w:p w14:paraId="530A69D6" w14:textId="77777777" w:rsidR="00E84ADE" w:rsidRPr="00744A15" w:rsidRDefault="00E84ADE" w:rsidP="00E84ADE">
      <w:pPr>
        <w:tabs>
          <w:tab w:val="left" w:pos="426"/>
          <w:tab w:val="left" w:pos="8222"/>
        </w:tabs>
        <w:spacing w:after="120"/>
        <w:ind w:firstLine="0"/>
        <w:rPr>
          <w:rFonts w:cs="Times New Roman"/>
          <w:color w:val="000000"/>
          <w:spacing w:val="-2"/>
          <w:szCs w:val="24"/>
          <w:lang w:val="tr-TR"/>
        </w:rPr>
      </w:pPr>
      <w:r w:rsidRPr="00744A15">
        <w:rPr>
          <w:rFonts w:cs="Times New Roman"/>
          <w:color w:val="000000"/>
          <w:spacing w:val="-2"/>
          <w:szCs w:val="24"/>
          <w:lang w:val="tr-TR"/>
        </w:rPr>
        <w:t>Bundan sonraki projelerimizdeki girişimlerimize aktif olarak ilgi göstermeye devam etmenizi temenni ederiz.</w:t>
      </w:r>
    </w:p>
    <w:p w14:paraId="518B269C" w14:textId="77777777" w:rsidR="00E84ADE" w:rsidRPr="00744A15" w:rsidRDefault="00E84ADE" w:rsidP="00E84ADE">
      <w:pPr>
        <w:tabs>
          <w:tab w:val="left" w:pos="426"/>
          <w:tab w:val="left" w:pos="8222"/>
        </w:tabs>
        <w:spacing w:after="120"/>
        <w:ind w:firstLine="0"/>
        <w:rPr>
          <w:rFonts w:cs="Times New Roman"/>
          <w:szCs w:val="24"/>
          <w:lang w:val="tr-TR"/>
        </w:rPr>
      </w:pPr>
      <w:r w:rsidRPr="00744A15">
        <w:rPr>
          <w:rFonts w:cs="Times New Roman"/>
          <w:color w:val="000000"/>
          <w:spacing w:val="-2"/>
          <w:szCs w:val="24"/>
          <w:lang w:val="tr-TR"/>
        </w:rPr>
        <w:t>Saygılarımla,</w:t>
      </w:r>
    </w:p>
    <w:p w14:paraId="62550FC7" w14:textId="77777777" w:rsidR="00E84ADE" w:rsidRPr="00744A15" w:rsidRDefault="00E84ADE" w:rsidP="00E84ADE">
      <w:pPr>
        <w:ind w:firstLine="0"/>
        <w:rPr>
          <w:rFonts w:cs="Times New Roman"/>
          <w:szCs w:val="24"/>
          <w:lang w:val="tr-TR"/>
        </w:rPr>
      </w:pPr>
      <w:r w:rsidRPr="00744A15">
        <w:rPr>
          <w:rFonts w:cs="Times New Roman"/>
          <w:szCs w:val="24"/>
          <w:lang w:val="tr-TR"/>
        </w:rPr>
        <w:t>Sözleşme Makamı Adına</w:t>
      </w:r>
    </w:p>
    <w:p w14:paraId="744B2EB7" w14:textId="77777777" w:rsidR="00E84ADE" w:rsidRPr="00744A15" w:rsidRDefault="00E84ADE" w:rsidP="00E84ADE">
      <w:pPr>
        <w:ind w:firstLine="0"/>
        <w:rPr>
          <w:rFonts w:cs="Times New Roman"/>
          <w:szCs w:val="24"/>
          <w:lang w:val="tr-TR"/>
        </w:rPr>
      </w:pPr>
    </w:p>
    <w:p w14:paraId="034C1221" w14:textId="77777777" w:rsidR="00E84ADE" w:rsidRPr="00744A15" w:rsidRDefault="00E84ADE" w:rsidP="00E84ADE">
      <w:pPr>
        <w:ind w:firstLine="0"/>
        <w:rPr>
          <w:rFonts w:cs="Times New Roman"/>
          <w:szCs w:val="24"/>
          <w:lang w:val="tr-TR"/>
        </w:rPr>
      </w:pPr>
      <w:r w:rsidRPr="00744A15">
        <w:rPr>
          <w:rFonts w:cs="Times New Roman"/>
          <w:szCs w:val="24"/>
          <w:lang w:val="tr-TR"/>
        </w:rPr>
        <w:t>&lt; isim &gt;</w:t>
      </w:r>
    </w:p>
    <w:p w14:paraId="186021FB" w14:textId="77777777" w:rsidR="00E84ADE" w:rsidRPr="00744A15" w:rsidRDefault="00E84ADE" w:rsidP="00E84ADE">
      <w:pPr>
        <w:ind w:firstLine="0"/>
        <w:rPr>
          <w:rFonts w:cs="Times New Roman"/>
          <w:szCs w:val="24"/>
          <w:lang w:val="tr-TR"/>
        </w:rPr>
      </w:pPr>
      <w:r w:rsidRPr="00744A15">
        <w:rPr>
          <w:rFonts w:cs="Times New Roman"/>
          <w:szCs w:val="24"/>
          <w:lang w:val="tr-TR"/>
        </w:rPr>
        <w:t>&lt; imza &gt;</w:t>
      </w:r>
    </w:p>
    <w:p w14:paraId="3B04512F" w14:textId="77777777" w:rsidR="00E84ADE" w:rsidRPr="00744A15" w:rsidRDefault="00E84ADE" w:rsidP="00E84ADE">
      <w:pPr>
        <w:spacing w:after="120"/>
        <w:ind w:firstLine="0"/>
        <w:rPr>
          <w:rFonts w:cs="Times New Roman"/>
          <w:b/>
          <w:szCs w:val="24"/>
          <w:lang w:val="tr-TR"/>
        </w:rPr>
      </w:pPr>
    </w:p>
    <w:p w14:paraId="2FAB4EFE" w14:textId="77777777" w:rsidR="00E84ADE" w:rsidRPr="00744A15" w:rsidRDefault="00E84ADE" w:rsidP="00E84ADE">
      <w:pPr>
        <w:spacing w:after="120"/>
        <w:ind w:firstLine="0"/>
        <w:rPr>
          <w:rFonts w:cs="Times New Roman"/>
          <w:b/>
          <w:szCs w:val="24"/>
          <w:lang w:val="tr-TR"/>
        </w:rPr>
      </w:pPr>
    </w:p>
    <w:p w14:paraId="5A0234B9" w14:textId="77777777" w:rsidR="00E84ADE" w:rsidRPr="00744A15" w:rsidRDefault="00E84ADE" w:rsidP="00E84ADE">
      <w:pPr>
        <w:pStyle w:val="Balk6"/>
        <w:ind w:firstLine="0"/>
        <w:jc w:val="center"/>
        <w:rPr>
          <w:rFonts w:cs="Times New Roman"/>
          <w:szCs w:val="24"/>
          <w:lang w:val="tr-TR"/>
        </w:rPr>
      </w:pPr>
      <w:bookmarkStart w:id="51" w:name="_Toc232234048"/>
      <w:bookmarkStart w:id="52" w:name="_Toc233021574"/>
      <w:r w:rsidRPr="00744A15">
        <w:rPr>
          <w:rFonts w:cs="Times New Roman"/>
          <w:szCs w:val="24"/>
          <w:lang w:val="tr-TR"/>
        </w:rPr>
        <w:t>Sözleşmeye Davet Mektubu</w:t>
      </w:r>
      <w:bookmarkEnd w:id="51"/>
      <w:bookmarkEnd w:id="52"/>
    </w:p>
    <w:p w14:paraId="21AD7DDE" w14:textId="77777777" w:rsidR="00E84ADE" w:rsidRPr="00744A15" w:rsidRDefault="00E84ADE" w:rsidP="00E84ADE">
      <w:pPr>
        <w:spacing w:after="120"/>
        <w:ind w:firstLine="0"/>
        <w:rPr>
          <w:rFonts w:cs="Times New Roman"/>
          <w:b/>
          <w:szCs w:val="24"/>
          <w:lang w:val="tr-TR"/>
        </w:rPr>
      </w:pPr>
    </w:p>
    <w:p w14:paraId="17C26D44" w14:textId="77777777" w:rsidR="00E84ADE" w:rsidRPr="00744A15" w:rsidRDefault="00E84ADE" w:rsidP="00E84ADE">
      <w:pPr>
        <w:pStyle w:val="stBilgi"/>
        <w:ind w:firstLine="0"/>
        <w:jc w:val="center"/>
        <w:rPr>
          <w:rFonts w:ascii="Times New Roman" w:hAnsi="Times New Roman" w:cs="Times New Roman"/>
          <w:i/>
          <w:sz w:val="24"/>
          <w:szCs w:val="24"/>
          <w:lang w:val="tr-TR"/>
        </w:rPr>
      </w:pPr>
      <w:r w:rsidRPr="00744A15">
        <w:rPr>
          <w:rFonts w:ascii="Times New Roman" w:hAnsi="Times New Roman" w:cs="Times New Roman"/>
          <w:i/>
          <w:sz w:val="24"/>
          <w:szCs w:val="24"/>
          <w:highlight w:val="lightGray"/>
          <w:lang w:val="tr-TR"/>
        </w:rPr>
        <w:t>[Sözleşme Makamının Anteti]</w:t>
      </w:r>
    </w:p>
    <w:p w14:paraId="18E68559" w14:textId="77777777" w:rsidR="00E84ADE" w:rsidRPr="00744A15" w:rsidRDefault="00E84ADE" w:rsidP="00E84ADE">
      <w:pPr>
        <w:pStyle w:val="stBilgi"/>
        <w:jc w:val="center"/>
        <w:rPr>
          <w:rFonts w:ascii="Times New Roman" w:hAnsi="Times New Roman" w:cs="Times New Roman"/>
          <w:i/>
          <w:color w:val="808080"/>
          <w:sz w:val="24"/>
          <w:szCs w:val="24"/>
          <w:lang w:val="tr-TR"/>
        </w:rPr>
      </w:pPr>
    </w:p>
    <w:tbl>
      <w:tblPr>
        <w:tblW w:w="0" w:type="auto"/>
        <w:jc w:val="center"/>
        <w:tblCellMar>
          <w:left w:w="70" w:type="dxa"/>
          <w:right w:w="70" w:type="dxa"/>
        </w:tblCellMar>
        <w:tblLook w:val="0000" w:firstRow="0" w:lastRow="0" w:firstColumn="0" w:lastColumn="0" w:noHBand="0" w:noVBand="0"/>
      </w:tblPr>
      <w:tblGrid>
        <w:gridCol w:w="1350"/>
        <w:gridCol w:w="1560"/>
        <w:gridCol w:w="1699"/>
        <w:gridCol w:w="4606"/>
      </w:tblGrid>
      <w:tr w:rsidR="00E84ADE" w:rsidRPr="00744A15" w14:paraId="20E1C39A" w14:textId="77777777" w:rsidTr="00E84ADE">
        <w:trPr>
          <w:jc w:val="center"/>
        </w:trPr>
        <w:tc>
          <w:tcPr>
            <w:tcW w:w="2910" w:type="dxa"/>
            <w:gridSpan w:val="2"/>
          </w:tcPr>
          <w:p w14:paraId="5E967149" w14:textId="77777777" w:rsidR="00E84ADE" w:rsidRPr="00744A15" w:rsidRDefault="00E84ADE" w:rsidP="00E84ADE">
            <w:pPr>
              <w:pStyle w:val="stBilgi"/>
              <w:tabs>
                <w:tab w:val="left" w:pos="708"/>
              </w:tabs>
              <w:spacing w:before="0" w:after="0"/>
              <w:ind w:firstLine="0"/>
              <w:rPr>
                <w:rFonts w:ascii="Times New Roman" w:hAnsi="Times New Roman" w:cs="Times New Roman"/>
                <w:sz w:val="24"/>
                <w:szCs w:val="24"/>
                <w:lang w:val="tr-TR"/>
              </w:rPr>
            </w:pPr>
            <w:r w:rsidRPr="00744A15">
              <w:rPr>
                <w:rFonts w:ascii="Times New Roman" w:hAnsi="Times New Roman" w:cs="Times New Roman"/>
                <w:spacing w:val="-10"/>
                <w:sz w:val="24"/>
                <w:szCs w:val="24"/>
                <w:lang w:val="tr-TR"/>
              </w:rPr>
              <w:t>SAYI</w:t>
            </w:r>
          </w:p>
        </w:tc>
        <w:tc>
          <w:tcPr>
            <w:tcW w:w="6305" w:type="dxa"/>
            <w:gridSpan w:val="2"/>
          </w:tcPr>
          <w:p w14:paraId="4C84E213"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 xml:space="preserve">: </w:t>
            </w:r>
          </w:p>
        </w:tc>
      </w:tr>
      <w:tr w:rsidR="00E84ADE" w:rsidRPr="00744A15" w14:paraId="78C67292" w14:textId="77777777" w:rsidTr="00E84ADE">
        <w:trPr>
          <w:jc w:val="center"/>
        </w:trPr>
        <w:tc>
          <w:tcPr>
            <w:tcW w:w="2910" w:type="dxa"/>
            <w:gridSpan w:val="2"/>
          </w:tcPr>
          <w:p w14:paraId="1019B67A"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KONU</w:t>
            </w:r>
          </w:p>
        </w:tc>
        <w:tc>
          <w:tcPr>
            <w:tcW w:w="6305" w:type="dxa"/>
            <w:gridSpan w:val="2"/>
          </w:tcPr>
          <w:p w14:paraId="457A1D65"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 Sözleşmeye davet</w:t>
            </w:r>
          </w:p>
        </w:tc>
      </w:tr>
      <w:tr w:rsidR="00E84ADE" w:rsidRPr="00744A15" w14:paraId="770FB3E6" w14:textId="77777777" w:rsidTr="00E84ADE">
        <w:trPr>
          <w:jc w:val="center"/>
        </w:trPr>
        <w:tc>
          <w:tcPr>
            <w:tcW w:w="2910" w:type="dxa"/>
            <w:gridSpan w:val="2"/>
          </w:tcPr>
          <w:p w14:paraId="702644CC" w14:textId="77777777" w:rsidR="00E84ADE" w:rsidRPr="00744A15" w:rsidRDefault="00E84ADE" w:rsidP="00E84ADE">
            <w:pPr>
              <w:pStyle w:val="stBilgi"/>
              <w:tabs>
                <w:tab w:val="left" w:pos="708"/>
              </w:tabs>
              <w:spacing w:before="0" w:after="0"/>
              <w:ind w:firstLine="0"/>
              <w:rPr>
                <w:rFonts w:ascii="Times New Roman" w:hAnsi="Times New Roman" w:cs="Times New Roman"/>
                <w:sz w:val="24"/>
                <w:szCs w:val="24"/>
                <w:lang w:val="tr-TR"/>
              </w:rPr>
            </w:pPr>
            <w:r w:rsidRPr="00744A15">
              <w:rPr>
                <w:rFonts w:ascii="Times New Roman" w:hAnsi="Times New Roman" w:cs="Times New Roman"/>
                <w:sz w:val="24"/>
                <w:szCs w:val="24"/>
                <w:lang w:val="tr-TR"/>
              </w:rPr>
              <w:t>İhale kararının onaylandığı tarih</w:t>
            </w:r>
          </w:p>
        </w:tc>
        <w:tc>
          <w:tcPr>
            <w:tcW w:w="6305" w:type="dxa"/>
            <w:gridSpan w:val="2"/>
          </w:tcPr>
          <w:p w14:paraId="072A2665"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 _ _/_ _/_ _ _ _</w:t>
            </w:r>
          </w:p>
        </w:tc>
      </w:tr>
      <w:tr w:rsidR="00E84ADE" w:rsidRPr="00744A15" w14:paraId="69C7D305" w14:textId="77777777" w:rsidTr="00E84ADE">
        <w:trPr>
          <w:jc w:val="center"/>
        </w:trPr>
        <w:tc>
          <w:tcPr>
            <w:tcW w:w="2910" w:type="dxa"/>
            <w:gridSpan w:val="2"/>
          </w:tcPr>
          <w:p w14:paraId="30757C23" w14:textId="77777777" w:rsidR="00E84ADE" w:rsidRPr="00744A15" w:rsidRDefault="00E84ADE" w:rsidP="00E84ADE">
            <w:pPr>
              <w:spacing w:before="0"/>
              <w:ind w:firstLine="0"/>
              <w:rPr>
                <w:rFonts w:cs="Times New Roman"/>
                <w:szCs w:val="24"/>
                <w:lang w:val="tr-TR"/>
              </w:rPr>
            </w:pPr>
          </w:p>
        </w:tc>
        <w:tc>
          <w:tcPr>
            <w:tcW w:w="6305" w:type="dxa"/>
            <w:gridSpan w:val="2"/>
          </w:tcPr>
          <w:p w14:paraId="26280EAD" w14:textId="77777777" w:rsidR="00E84ADE" w:rsidRPr="00744A15" w:rsidRDefault="00E84ADE" w:rsidP="00E84ADE">
            <w:pPr>
              <w:spacing w:before="0"/>
              <w:ind w:firstLine="0"/>
              <w:rPr>
                <w:rFonts w:cs="Times New Roman"/>
                <w:szCs w:val="24"/>
                <w:lang w:val="tr-TR"/>
              </w:rPr>
            </w:pPr>
          </w:p>
        </w:tc>
      </w:tr>
      <w:tr w:rsidR="00E84ADE" w:rsidRPr="00744A15" w14:paraId="7783672A" w14:textId="77777777" w:rsidTr="00E84ADE">
        <w:trPr>
          <w:cantSplit/>
          <w:jc w:val="center"/>
        </w:trPr>
        <w:tc>
          <w:tcPr>
            <w:tcW w:w="9215" w:type="dxa"/>
            <w:gridSpan w:val="4"/>
          </w:tcPr>
          <w:p w14:paraId="31F74E4B" w14:textId="77777777" w:rsidR="00E84ADE" w:rsidRPr="00744A15" w:rsidRDefault="00E84ADE" w:rsidP="00E84ADE">
            <w:pPr>
              <w:spacing w:before="0"/>
              <w:ind w:firstLine="0"/>
              <w:rPr>
                <w:rFonts w:cs="Times New Roman"/>
                <w:spacing w:val="-8"/>
                <w:szCs w:val="24"/>
                <w:lang w:val="tr-TR"/>
              </w:rPr>
            </w:pPr>
            <w:r w:rsidRPr="00744A15">
              <w:rPr>
                <w:rFonts w:cs="Times New Roman"/>
                <w:spacing w:val="-12"/>
                <w:szCs w:val="24"/>
                <w:lang w:val="tr-TR"/>
              </w:rPr>
              <w:t>Bu mektup_ _/_ _/_ _ _ _ tarihinde tarafınıza</w:t>
            </w:r>
            <w:r w:rsidRPr="00744A15">
              <w:rPr>
                <w:rFonts w:cs="Times New Roman"/>
                <w:i/>
                <w:color w:val="808080"/>
                <w:szCs w:val="24"/>
                <w:highlight w:val="lightGray"/>
                <w:lang w:val="tr-TR"/>
              </w:rPr>
              <w:t>[</w:t>
            </w:r>
            <w:r w:rsidRPr="00744A15">
              <w:rPr>
                <w:rFonts w:cs="Times New Roman"/>
                <w:i/>
                <w:szCs w:val="24"/>
                <w:highlight w:val="lightGray"/>
                <w:lang w:val="tr-TR"/>
              </w:rPr>
              <w:t>elden verilmiştir / iadeli taahhütlü olarak posta yoluyla gönderilmiştir / faks ile iletilmiştir</w:t>
            </w:r>
            <w:r w:rsidRPr="00744A15">
              <w:rPr>
                <w:rFonts w:cs="Times New Roman"/>
                <w:i/>
                <w:szCs w:val="24"/>
                <w:lang w:val="tr-TR"/>
              </w:rPr>
              <w:t>]</w:t>
            </w:r>
            <w:r w:rsidRPr="00744A15">
              <w:rPr>
                <w:rFonts w:cs="Times New Roman"/>
                <w:spacing w:val="-8"/>
                <w:szCs w:val="24"/>
                <w:lang w:val="tr-TR"/>
              </w:rPr>
              <w:t>.</w:t>
            </w:r>
          </w:p>
        </w:tc>
      </w:tr>
      <w:tr w:rsidR="00E84ADE" w:rsidRPr="00744A15" w14:paraId="458FACE2" w14:textId="77777777" w:rsidTr="00E84ADE">
        <w:trPr>
          <w:jc w:val="center"/>
        </w:trPr>
        <w:tc>
          <w:tcPr>
            <w:tcW w:w="4609" w:type="dxa"/>
            <w:gridSpan w:val="3"/>
          </w:tcPr>
          <w:p w14:paraId="0719A0E2" w14:textId="77777777" w:rsidR="00E84ADE" w:rsidRPr="00744A15" w:rsidRDefault="00E84ADE" w:rsidP="00E84ADE">
            <w:pPr>
              <w:spacing w:before="0"/>
              <w:ind w:firstLine="0"/>
              <w:rPr>
                <w:rFonts w:cs="Times New Roman"/>
                <w:szCs w:val="24"/>
                <w:lang w:val="tr-TR"/>
              </w:rPr>
            </w:pPr>
          </w:p>
        </w:tc>
        <w:tc>
          <w:tcPr>
            <w:tcW w:w="4606" w:type="dxa"/>
          </w:tcPr>
          <w:p w14:paraId="7D3DC3DB" w14:textId="77777777" w:rsidR="00E84ADE" w:rsidRPr="00744A15" w:rsidRDefault="00E84ADE" w:rsidP="00E84ADE">
            <w:pPr>
              <w:spacing w:before="0"/>
              <w:ind w:firstLine="0"/>
              <w:rPr>
                <w:rFonts w:cs="Times New Roman"/>
                <w:szCs w:val="24"/>
                <w:lang w:val="tr-TR"/>
              </w:rPr>
            </w:pPr>
          </w:p>
        </w:tc>
      </w:tr>
      <w:tr w:rsidR="00E84ADE" w:rsidRPr="00744A15" w14:paraId="3C7EEE58" w14:textId="77777777" w:rsidTr="00E84ADE">
        <w:trPr>
          <w:jc w:val="center"/>
        </w:trPr>
        <w:tc>
          <w:tcPr>
            <w:tcW w:w="4609" w:type="dxa"/>
            <w:gridSpan w:val="3"/>
          </w:tcPr>
          <w:p w14:paraId="33E82B8D" w14:textId="77777777" w:rsidR="00E84ADE" w:rsidRPr="00744A15" w:rsidRDefault="00E84ADE" w:rsidP="00E84ADE">
            <w:pPr>
              <w:spacing w:before="0"/>
              <w:ind w:firstLine="0"/>
              <w:rPr>
                <w:rFonts w:cs="Times New Roman"/>
                <w:szCs w:val="24"/>
                <w:lang w:val="tr-TR"/>
              </w:rPr>
            </w:pPr>
          </w:p>
        </w:tc>
        <w:tc>
          <w:tcPr>
            <w:tcW w:w="4606" w:type="dxa"/>
          </w:tcPr>
          <w:p w14:paraId="6CDB84B4" w14:textId="77777777" w:rsidR="00E84ADE" w:rsidRPr="00744A15" w:rsidRDefault="00E84ADE" w:rsidP="00E84ADE">
            <w:pPr>
              <w:spacing w:before="0"/>
              <w:ind w:firstLine="0"/>
              <w:rPr>
                <w:rFonts w:cs="Times New Roman"/>
                <w:szCs w:val="24"/>
                <w:lang w:val="tr-TR"/>
              </w:rPr>
            </w:pPr>
          </w:p>
        </w:tc>
      </w:tr>
      <w:tr w:rsidR="00E84ADE" w:rsidRPr="00744A15" w14:paraId="31D02B7D" w14:textId="77777777" w:rsidTr="00E84ADE">
        <w:trPr>
          <w:jc w:val="center"/>
        </w:trPr>
        <w:tc>
          <w:tcPr>
            <w:tcW w:w="4609" w:type="dxa"/>
            <w:gridSpan w:val="3"/>
          </w:tcPr>
          <w:p w14:paraId="6C8A70AB" w14:textId="77777777" w:rsidR="00E84ADE" w:rsidRPr="00744A15" w:rsidRDefault="00E84ADE" w:rsidP="00E84ADE">
            <w:pPr>
              <w:spacing w:before="0"/>
              <w:ind w:firstLine="0"/>
              <w:rPr>
                <w:rFonts w:cs="Times New Roman"/>
                <w:szCs w:val="24"/>
                <w:lang w:val="tr-TR"/>
              </w:rPr>
            </w:pPr>
          </w:p>
        </w:tc>
        <w:tc>
          <w:tcPr>
            <w:tcW w:w="4606" w:type="dxa"/>
          </w:tcPr>
          <w:p w14:paraId="161153FF" w14:textId="77777777" w:rsidR="00E84ADE" w:rsidRPr="00744A15" w:rsidRDefault="00E84ADE" w:rsidP="00E84ADE">
            <w:pPr>
              <w:spacing w:before="0"/>
              <w:ind w:firstLine="0"/>
              <w:rPr>
                <w:rFonts w:cs="Times New Roman"/>
                <w:szCs w:val="24"/>
                <w:lang w:val="tr-TR"/>
              </w:rPr>
            </w:pPr>
          </w:p>
        </w:tc>
      </w:tr>
      <w:tr w:rsidR="00E84ADE" w:rsidRPr="00744A15" w14:paraId="5C71808A" w14:textId="77777777" w:rsidTr="00E84ADE">
        <w:trPr>
          <w:jc w:val="center"/>
        </w:trPr>
        <w:tc>
          <w:tcPr>
            <w:tcW w:w="4609" w:type="dxa"/>
            <w:gridSpan w:val="3"/>
          </w:tcPr>
          <w:p w14:paraId="1A2129B0" w14:textId="77777777" w:rsidR="00E84ADE" w:rsidRPr="00744A15" w:rsidRDefault="00E84ADE" w:rsidP="00E84ADE">
            <w:pPr>
              <w:spacing w:before="0"/>
              <w:ind w:firstLine="0"/>
              <w:rPr>
                <w:rFonts w:cs="Times New Roman"/>
                <w:szCs w:val="24"/>
                <w:lang w:val="tr-TR"/>
              </w:rPr>
            </w:pPr>
          </w:p>
        </w:tc>
        <w:tc>
          <w:tcPr>
            <w:tcW w:w="4606" w:type="dxa"/>
          </w:tcPr>
          <w:p w14:paraId="0548FF29" w14:textId="77777777" w:rsidR="00E84ADE" w:rsidRPr="00744A15" w:rsidRDefault="00E84ADE" w:rsidP="00E84ADE">
            <w:pPr>
              <w:spacing w:before="0"/>
              <w:ind w:firstLine="0"/>
              <w:rPr>
                <w:rFonts w:cs="Times New Roman"/>
                <w:szCs w:val="24"/>
                <w:lang w:val="tr-TR"/>
              </w:rPr>
            </w:pPr>
          </w:p>
        </w:tc>
      </w:tr>
      <w:tr w:rsidR="00E84ADE" w:rsidRPr="00744A15" w14:paraId="53A57A72" w14:textId="77777777" w:rsidTr="00E84ADE">
        <w:trPr>
          <w:jc w:val="center"/>
        </w:trPr>
        <w:tc>
          <w:tcPr>
            <w:tcW w:w="4609" w:type="dxa"/>
            <w:gridSpan w:val="3"/>
          </w:tcPr>
          <w:p w14:paraId="095D1444" w14:textId="77777777" w:rsidR="00E84ADE" w:rsidRPr="00744A15" w:rsidRDefault="00E84ADE" w:rsidP="00E84ADE">
            <w:pPr>
              <w:spacing w:before="0"/>
              <w:ind w:firstLine="0"/>
              <w:rPr>
                <w:rFonts w:cs="Times New Roman"/>
                <w:szCs w:val="24"/>
                <w:lang w:val="tr-TR"/>
              </w:rPr>
            </w:pPr>
          </w:p>
        </w:tc>
        <w:tc>
          <w:tcPr>
            <w:tcW w:w="4606" w:type="dxa"/>
          </w:tcPr>
          <w:p w14:paraId="52DF17EB" w14:textId="77777777" w:rsidR="00E84ADE" w:rsidRPr="00744A15" w:rsidRDefault="00E84ADE" w:rsidP="00E84ADE">
            <w:pPr>
              <w:spacing w:before="0"/>
              <w:ind w:firstLine="0"/>
              <w:rPr>
                <w:rFonts w:cs="Times New Roman"/>
                <w:szCs w:val="24"/>
                <w:lang w:val="tr-TR"/>
              </w:rPr>
            </w:pPr>
          </w:p>
        </w:tc>
      </w:tr>
      <w:tr w:rsidR="00E84ADE" w:rsidRPr="00744A15" w14:paraId="60180F2E" w14:textId="77777777" w:rsidTr="00E84ADE">
        <w:trPr>
          <w:jc w:val="center"/>
        </w:trPr>
        <w:tc>
          <w:tcPr>
            <w:tcW w:w="4609" w:type="dxa"/>
            <w:gridSpan w:val="3"/>
          </w:tcPr>
          <w:p w14:paraId="0E574CB8" w14:textId="77777777" w:rsidR="00E84ADE" w:rsidRPr="00744A15" w:rsidRDefault="00E84ADE" w:rsidP="00E84ADE">
            <w:pPr>
              <w:spacing w:before="0"/>
              <w:ind w:firstLine="0"/>
              <w:rPr>
                <w:rFonts w:cs="Times New Roman"/>
                <w:szCs w:val="24"/>
                <w:lang w:val="tr-TR"/>
              </w:rPr>
            </w:pPr>
          </w:p>
        </w:tc>
        <w:tc>
          <w:tcPr>
            <w:tcW w:w="4606" w:type="dxa"/>
          </w:tcPr>
          <w:p w14:paraId="4626F880" w14:textId="77777777" w:rsidR="00E84ADE" w:rsidRPr="00744A15" w:rsidRDefault="00E84ADE" w:rsidP="00E84ADE">
            <w:pPr>
              <w:spacing w:before="0"/>
              <w:ind w:firstLine="0"/>
              <w:rPr>
                <w:rFonts w:cs="Times New Roman"/>
                <w:szCs w:val="24"/>
                <w:lang w:val="tr-TR"/>
              </w:rPr>
            </w:pPr>
          </w:p>
        </w:tc>
      </w:tr>
      <w:tr w:rsidR="00E84ADE" w:rsidRPr="00744A15" w14:paraId="585B16DD" w14:textId="77777777" w:rsidTr="00E84ADE">
        <w:trPr>
          <w:jc w:val="center"/>
        </w:trPr>
        <w:tc>
          <w:tcPr>
            <w:tcW w:w="4609" w:type="dxa"/>
            <w:gridSpan w:val="3"/>
          </w:tcPr>
          <w:p w14:paraId="160B38E5" w14:textId="77777777" w:rsidR="00E84ADE" w:rsidRPr="00744A15" w:rsidRDefault="00E84ADE" w:rsidP="00E84ADE">
            <w:pPr>
              <w:spacing w:before="0"/>
              <w:ind w:firstLine="0"/>
              <w:rPr>
                <w:rFonts w:cs="Times New Roman"/>
                <w:szCs w:val="24"/>
                <w:lang w:val="tr-TR"/>
              </w:rPr>
            </w:pPr>
          </w:p>
        </w:tc>
        <w:tc>
          <w:tcPr>
            <w:tcW w:w="4606" w:type="dxa"/>
          </w:tcPr>
          <w:p w14:paraId="47927338" w14:textId="77777777" w:rsidR="00E84ADE" w:rsidRPr="00744A15" w:rsidRDefault="00E84ADE" w:rsidP="00E84ADE">
            <w:pPr>
              <w:spacing w:before="0"/>
              <w:ind w:firstLine="0"/>
              <w:rPr>
                <w:rFonts w:cs="Times New Roman"/>
                <w:szCs w:val="24"/>
                <w:lang w:val="tr-TR"/>
              </w:rPr>
            </w:pPr>
          </w:p>
        </w:tc>
      </w:tr>
      <w:tr w:rsidR="00E84ADE" w:rsidRPr="00744A15" w14:paraId="235FFE27" w14:textId="77777777" w:rsidTr="00E84ADE">
        <w:trPr>
          <w:jc w:val="center"/>
        </w:trPr>
        <w:tc>
          <w:tcPr>
            <w:tcW w:w="1350" w:type="dxa"/>
          </w:tcPr>
          <w:p w14:paraId="39890F3A" w14:textId="77777777" w:rsidR="00E84ADE" w:rsidRPr="00744A15" w:rsidRDefault="00E84ADE" w:rsidP="00E84ADE">
            <w:pPr>
              <w:spacing w:before="0"/>
              <w:ind w:firstLine="0"/>
              <w:rPr>
                <w:rFonts w:cs="Times New Roman"/>
                <w:szCs w:val="24"/>
                <w:lang w:val="tr-TR"/>
              </w:rPr>
            </w:pPr>
          </w:p>
        </w:tc>
        <w:tc>
          <w:tcPr>
            <w:tcW w:w="3259" w:type="dxa"/>
            <w:gridSpan w:val="2"/>
          </w:tcPr>
          <w:p w14:paraId="5A19EFF9" w14:textId="77777777" w:rsidR="00E84ADE" w:rsidRPr="00744A15" w:rsidRDefault="00E84ADE" w:rsidP="00E84ADE">
            <w:pPr>
              <w:spacing w:before="0"/>
              <w:ind w:firstLine="0"/>
              <w:rPr>
                <w:rFonts w:cs="Times New Roman"/>
                <w:i/>
                <w:szCs w:val="24"/>
                <w:lang w:val="tr-TR"/>
              </w:rPr>
            </w:pPr>
            <w:r w:rsidRPr="00744A15">
              <w:rPr>
                <w:rFonts w:cs="Times New Roman"/>
                <w:i/>
                <w:szCs w:val="24"/>
                <w:highlight w:val="lightGray"/>
                <w:lang w:val="tr-TR"/>
              </w:rPr>
              <w:t>[isteklinin adresi]</w:t>
            </w:r>
          </w:p>
        </w:tc>
        <w:tc>
          <w:tcPr>
            <w:tcW w:w="4606" w:type="dxa"/>
          </w:tcPr>
          <w:p w14:paraId="3017FD5F" w14:textId="77777777" w:rsidR="00E84ADE" w:rsidRPr="00744A15" w:rsidRDefault="00E84ADE" w:rsidP="00E84ADE">
            <w:pPr>
              <w:spacing w:before="0"/>
              <w:ind w:firstLine="0"/>
              <w:rPr>
                <w:rFonts w:cs="Times New Roman"/>
                <w:szCs w:val="24"/>
                <w:lang w:val="tr-TR"/>
              </w:rPr>
            </w:pPr>
          </w:p>
        </w:tc>
      </w:tr>
      <w:tr w:rsidR="00E84ADE" w:rsidRPr="00744A15" w14:paraId="00F4851E" w14:textId="77777777" w:rsidTr="00E84ADE">
        <w:trPr>
          <w:jc w:val="center"/>
        </w:trPr>
        <w:tc>
          <w:tcPr>
            <w:tcW w:w="1350" w:type="dxa"/>
          </w:tcPr>
          <w:p w14:paraId="34A5F370" w14:textId="77777777" w:rsidR="00E84ADE" w:rsidRPr="00744A15" w:rsidRDefault="00E84ADE" w:rsidP="00E84ADE">
            <w:pPr>
              <w:spacing w:before="0"/>
              <w:ind w:firstLine="0"/>
              <w:jc w:val="right"/>
              <w:rPr>
                <w:rFonts w:cs="Times New Roman"/>
                <w:szCs w:val="24"/>
                <w:lang w:val="tr-TR"/>
              </w:rPr>
            </w:pPr>
            <w:r w:rsidRPr="00744A15">
              <w:rPr>
                <w:rFonts w:cs="Times New Roman"/>
                <w:szCs w:val="24"/>
                <w:lang w:val="tr-TR"/>
              </w:rPr>
              <w:t>Sayın</w:t>
            </w:r>
          </w:p>
        </w:tc>
        <w:tc>
          <w:tcPr>
            <w:tcW w:w="7865" w:type="dxa"/>
            <w:gridSpan w:val="3"/>
          </w:tcPr>
          <w:p w14:paraId="5D78DE49" w14:textId="77777777" w:rsidR="00E84ADE" w:rsidRPr="00744A15" w:rsidRDefault="00E84ADE" w:rsidP="00E84ADE">
            <w:pPr>
              <w:spacing w:before="0"/>
              <w:ind w:firstLine="0"/>
              <w:rPr>
                <w:rFonts w:cs="Times New Roman"/>
                <w:szCs w:val="24"/>
                <w:lang w:val="tr-TR"/>
              </w:rPr>
            </w:pPr>
            <w:r w:rsidRPr="00744A15">
              <w:rPr>
                <w:rFonts w:cs="Times New Roman"/>
                <w:i/>
                <w:szCs w:val="24"/>
                <w:highlight w:val="lightGray"/>
                <w:lang w:val="tr-TR"/>
              </w:rPr>
              <w:t>[isteklinin adı veya ticaret unvanı]</w:t>
            </w:r>
            <w:r w:rsidRPr="00744A15">
              <w:rPr>
                <w:rFonts w:cs="Times New Roman"/>
                <w:szCs w:val="24"/>
                <w:highlight w:val="lightGray"/>
                <w:lang w:val="tr-TR"/>
              </w:rPr>
              <w:t>,</w:t>
            </w:r>
          </w:p>
        </w:tc>
      </w:tr>
      <w:tr w:rsidR="00E84ADE" w:rsidRPr="00744A15" w14:paraId="50222107" w14:textId="77777777" w:rsidTr="00E84ADE">
        <w:trPr>
          <w:jc w:val="center"/>
        </w:trPr>
        <w:tc>
          <w:tcPr>
            <w:tcW w:w="4609" w:type="dxa"/>
            <w:gridSpan w:val="3"/>
          </w:tcPr>
          <w:p w14:paraId="3FA38745" w14:textId="77777777" w:rsidR="00E84ADE" w:rsidRPr="00744A15" w:rsidRDefault="00E84ADE" w:rsidP="00E84ADE">
            <w:pPr>
              <w:spacing w:before="0"/>
              <w:ind w:firstLine="0"/>
              <w:rPr>
                <w:rFonts w:cs="Times New Roman"/>
                <w:szCs w:val="24"/>
                <w:lang w:val="tr-TR"/>
              </w:rPr>
            </w:pPr>
          </w:p>
        </w:tc>
        <w:tc>
          <w:tcPr>
            <w:tcW w:w="4606" w:type="dxa"/>
          </w:tcPr>
          <w:p w14:paraId="7F8944D2" w14:textId="77777777" w:rsidR="00E84ADE" w:rsidRPr="00744A15" w:rsidRDefault="00E84ADE" w:rsidP="00E84ADE">
            <w:pPr>
              <w:spacing w:before="0"/>
              <w:ind w:firstLine="0"/>
              <w:rPr>
                <w:rFonts w:cs="Times New Roman"/>
                <w:szCs w:val="24"/>
                <w:lang w:val="tr-TR"/>
              </w:rPr>
            </w:pPr>
          </w:p>
        </w:tc>
      </w:tr>
      <w:tr w:rsidR="00E84ADE" w:rsidRPr="00744A15" w14:paraId="11656ED3" w14:textId="77777777" w:rsidTr="00E84ADE">
        <w:trPr>
          <w:cantSplit/>
          <w:jc w:val="center"/>
        </w:trPr>
        <w:tc>
          <w:tcPr>
            <w:tcW w:w="1350" w:type="dxa"/>
          </w:tcPr>
          <w:p w14:paraId="4859E362"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İLGİ</w:t>
            </w:r>
          </w:p>
        </w:tc>
        <w:tc>
          <w:tcPr>
            <w:tcW w:w="7865" w:type="dxa"/>
            <w:gridSpan w:val="3"/>
          </w:tcPr>
          <w:p w14:paraId="3B74F846"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 xml:space="preserve">: </w:t>
            </w:r>
            <w:r w:rsidRPr="00744A15">
              <w:rPr>
                <w:rFonts w:cs="Times New Roman"/>
                <w:spacing w:val="-10"/>
                <w:szCs w:val="24"/>
                <w:lang w:val="tr-TR"/>
              </w:rPr>
              <w:t>_ _/_ _/_ _ _ _ tarihinde, .........sıra numarası ile kayda alınan teklifiniz.</w:t>
            </w:r>
          </w:p>
        </w:tc>
      </w:tr>
      <w:tr w:rsidR="00E84ADE" w:rsidRPr="00744A15" w14:paraId="57C17C56" w14:textId="77777777" w:rsidTr="00E84ADE">
        <w:trPr>
          <w:jc w:val="center"/>
        </w:trPr>
        <w:tc>
          <w:tcPr>
            <w:tcW w:w="1350" w:type="dxa"/>
            <w:tcBorders>
              <w:top w:val="nil"/>
              <w:left w:val="nil"/>
              <w:bottom w:val="nil"/>
              <w:right w:val="nil"/>
            </w:tcBorders>
            <w:vAlign w:val="center"/>
          </w:tcPr>
          <w:p w14:paraId="7B593C83" w14:textId="77777777" w:rsidR="00E84ADE" w:rsidRPr="00744A15" w:rsidRDefault="00E84ADE" w:rsidP="00E84ADE">
            <w:pPr>
              <w:spacing w:before="0"/>
              <w:ind w:firstLine="0"/>
              <w:rPr>
                <w:rFonts w:cs="Times New Roman"/>
                <w:szCs w:val="24"/>
                <w:lang w:val="tr-TR"/>
              </w:rPr>
            </w:pPr>
          </w:p>
        </w:tc>
        <w:tc>
          <w:tcPr>
            <w:tcW w:w="1560" w:type="dxa"/>
            <w:tcBorders>
              <w:top w:val="nil"/>
              <w:left w:val="nil"/>
              <w:bottom w:val="nil"/>
              <w:right w:val="nil"/>
            </w:tcBorders>
            <w:vAlign w:val="center"/>
          </w:tcPr>
          <w:p w14:paraId="29735FB5" w14:textId="77777777" w:rsidR="00E84ADE" w:rsidRPr="00744A15" w:rsidRDefault="00E84ADE" w:rsidP="00E84ADE">
            <w:pPr>
              <w:spacing w:before="0"/>
              <w:ind w:firstLine="0"/>
              <w:rPr>
                <w:rFonts w:cs="Times New Roman"/>
                <w:szCs w:val="24"/>
                <w:lang w:val="tr-TR"/>
              </w:rPr>
            </w:pPr>
          </w:p>
        </w:tc>
        <w:tc>
          <w:tcPr>
            <w:tcW w:w="1699" w:type="dxa"/>
            <w:tcBorders>
              <w:top w:val="nil"/>
              <w:left w:val="nil"/>
              <w:bottom w:val="nil"/>
              <w:right w:val="nil"/>
            </w:tcBorders>
            <w:vAlign w:val="center"/>
          </w:tcPr>
          <w:p w14:paraId="4A2B6ECE" w14:textId="77777777" w:rsidR="00E84ADE" w:rsidRPr="00744A15" w:rsidRDefault="00E84ADE" w:rsidP="00E84ADE">
            <w:pPr>
              <w:spacing w:before="0"/>
              <w:ind w:firstLine="0"/>
              <w:rPr>
                <w:rFonts w:cs="Times New Roman"/>
                <w:szCs w:val="24"/>
                <w:lang w:val="tr-TR"/>
              </w:rPr>
            </w:pPr>
          </w:p>
        </w:tc>
        <w:tc>
          <w:tcPr>
            <w:tcW w:w="4606" w:type="dxa"/>
            <w:tcBorders>
              <w:top w:val="nil"/>
              <w:left w:val="nil"/>
              <w:bottom w:val="nil"/>
              <w:right w:val="nil"/>
            </w:tcBorders>
            <w:vAlign w:val="center"/>
          </w:tcPr>
          <w:p w14:paraId="7F46BCAF" w14:textId="77777777" w:rsidR="00E84ADE" w:rsidRPr="00744A15" w:rsidRDefault="00E84ADE" w:rsidP="00E84ADE">
            <w:pPr>
              <w:spacing w:before="0"/>
              <w:ind w:firstLine="0"/>
              <w:rPr>
                <w:rFonts w:cs="Times New Roman"/>
                <w:szCs w:val="24"/>
                <w:lang w:val="tr-TR"/>
              </w:rPr>
            </w:pPr>
          </w:p>
        </w:tc>
      </w:tr>
    </w:tbl>
    <w:p w14:paraId="34CBC556" w14:textId="77777777" w:rsidR="00E84ADE" w:rsidRPr="00744A15" w:rsidRDefault="00E84ADE" w:rsidP="00E84ADE">
      <w:pPr>
        <w:ind w:firstLine="0"/>
        <w:rPr>
          <w:rFonts w:cs="Times New Roman"/>
          <w:szCs w:val="24"/>
          <w:lang w:val="tr-TR"/>
        </w:rPr>
      </w:pPr>
    </w:p>
    <w:p w14:paraId="085E42C5" w14:textId="77777777" w:rsidR="00E84ADE" w:rsidRPr="00744A15" w:rsidRDefault="00E84ADE" w:rsidP="00E84ADE">
      <w:pPr>
        <w:ind w:firstLine="0"/>
        <w:rPr>
          <w:rFonts w:cs="Times New Roman"/>
          <w:szCs w:val="24"/>
          <w:lang w:val="tr-TR"/>
        </w:rPr>
      </w:pPr>
    </w:p>
    <w:p w14:paraId="233440D5" w14:textId="77777777" w:rsidR="00E84ADE" w:rsidRPr="00744A15" w:rsidRDefault="00E84ADE" w:rsidP="00E84ADE">
      <w:pPr>
        <w:pStyle w:val="stBilgi"/>
        <w:ind w:firstLine="0"/>
        <w:rPr>
          <w:rFonts w:ascii="Times New Roman" w:hAnsi="Times New Roman" w:cs="Times New Roman"/>
          <w:sz w:val="24"/>
          <w:szCs w:val="24"/>
          <w:lang w:val="tr-TR"/>
        </w:rPr>
      </w:pPr>
      <w:r w:rsidRPr="00744A15">
        <w:rPr>
          <w:rFonts w:ascii="Times New Roman" w:hAnsi="Times New Roman" w:cs="Times New Roman"/>
          <w:i/>
          <w:sz w:val="24"/>
          <w:szCs w:val="24"/>
          <w:highlight w:val="lightGray"/>
          <w:lang w:val="tr-TR"/>
        </w:rPr>
        <w:t>[işin adı]</w:t>
      </w:r>
      <w:r w:rsidRPr="00744A15">
        <w:rPr>
          <w:rFonts w:ascii="Times New Roman" w:hAnsi="Times New Roman" w:cs="Times New Roman"/>
          <w:sz w:val="24"/>
          <w:szCs w:val="24"/>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744A15">
        <w:rPr>
          <w:rFonts w:ascii="Times New Roman" w:hAnsi="Times New Roman" w:cs="Times New Roman"/>
          <w:i/>
          <w:sz w:val="24"/>
          <w:szCs w:val="24"/>
          <w:highlight w:val="lightGray"/>
          <w:lang w:val="tr-TR"/>
        </w:rPr>
        <w:t>[ ile ihale bedelinin % 6’sı oranında kesin teminatı vermek]</w:t>
      </w:r>
      <w:r w:rsidRPr="00744A15">
        <w:rPr>
          <w:rFonts w:ascii="Times New Roman" w:hAnsi="Times New Roman" w:cs="Times New Roman"/>
          <w:sz w:val="24"/>
          <w:szCs w:val="24"/>
          <w:lang w:val="tr-TR"/>
        </w:rPr>
        <w:t>ve gerekli olan diğer işlemleri de tamamlamak suretiyle ihale konusu işe ilişkin sözleşmeyi en geç (......) gün</w:t>
      </w:r>
      <w:r w:rsidRPr="00744A15">
        <w:rPr>
          <w:rStyle w:val="DipnotBavurusu"/>
          <w:rFonts w:ascii="Times New Roman" w:hAnsi="Times New Roman" w:cs="Times New Roman"/>
          <w:sz w:val="24"/>
          <w:szCs w:val="24"/>
          <w:lang w:val="tr-TR"/>
        </w:rPr>
        <w:footnoteReference w:id="3"/>
      </w:r>
      <w:r w:rsidRPr="00744A15">
        <w:rPr>
          <w:rFonts w:ascii="Times New Roman" w:hAnsi="Times New Roman" w:cs="Times New Roman"/>
          <w:sz w:val="24"/>
          <w:szCs w:val="24"/>
          <w:lang w:val="tr-TR"/>
        </w:rPr>
        <w:t xml:space="preserve"> içerisinde imzalamanız gerekmektedir. </w:t>
      </w:r>
    </w:p>
    <w:p w14:paraId="26A7E6E0" w14:textId="77777777" w:rsidR="00E84ADE" w:rsidRPr="00744A15" w:rsidRDefault="00E84ADE" w:rsidP="00E84ADE">
      <w:pPr>
        <w:pStyle w:val="BodyText31"/>
        <w:ind w:firstLine="0"/>
        <w:rPr>
          <w:rFonts w:ascii="Times New Roman" w:hAnsi="Times New Roman" w:cs="Times New Roman"/>
          <w:szCs w:val="24"/>
          <w:lang w:val="tr-TR"/>
        </w:rPr>
      </w:pPr>
    </w:p>
    <w:p w14:paraId="1250DB65" w14:textId="77777777" w:rsidR="00E84ADE" w:rsidRPr="00744A15" w:rsidRDefault="00E84ADE" w:rsidP="00E84ADE">
      <w:pPr>
        <w:ind w:firstLine="0"/>
        <w:rPr>
          <w:rFonts w:cs="Times New Roman"/>
          <w:szCs w:val="24"/>
          <w:lang w:val="tr-TR"/>
        </w:rPr>
      </w:pPr>
      <w:r w:rsidRPr="00744A15">
        <w:rPr>
          <w:rFonts w:cs="Times New Roman"/>
          <w:szCs w:val="24"/>
          <w:lang w:val="tr-TR"/>
        </w:rPr>
        <w:tab/>
        <w:t>Saygılarımızla.</w:t>
      </w:r>
    </w:p>
    <w:p w14:paraId="42FD7820" w14:textId="77777777" w:rsidR="00E84ADE" w:rsidRPr="00744A15" w:rsidRDefault="00E84ADE" w:rsidP="00E84ADE">
      <w:pPr>
        <w:ind w:firstLine="0"/>
        <w:rPr>
          <w:rFonts w:cs="Times New Roman"/>
          <w:szCs w:val="24"/>
          <w:lang w:val="tr-TR"/>
        </w:rPr>
      </w:pPr>
    </w:p>
    <w:tbl>
      <w:tblPr>
        <w:tblW w:w="0" w:type="auto"/>
        <w:tblCellMar>
          <w:left w:w="70" w:type="dxa"/>
          <w:right w:w="70" w:type="dxa"/>
        </w:tblCellMar>
        <w:tblLook w:val="0000" w:firstRow="0" w:lastRow="0" w:firstColumn="0" w:lastColumn="0" w:noHBand="0" w:noVBand="0"/>
      </w:tblPr>
      <w:tblGrid>
        <w:gridCol w:w="6024"/>
        <w:gridCol w:w="3186"/>
      </w:tblGrid>
      <w:tr w:rsidR="00E84ADE" w:rsidRPr="00744A15" w14:paraId="450610BD" w14:textId="77777777" w:rsidTr="00E84ADE">
        <w:tc>
          <w:tcPr>
            <w:tcW w:w="6024" w:type="dxa"/>
          </w:tcPr>
          <w:p w14:paraId="10F63394" w14:textId="77777777" w:rsidR="00E84ADE" w:rsidRPr="00744A15" w:rsidRDefault="00E84ADE" w:rsidP="00E84ADE">
            <w:pPr>
              <w:ind w:firstLine="0"/>
              <w:jc w:val="center"/>
              <w:rPr>
                <w:rFonts w:cs="Times New Roman"/>
                <w:szCs w:val="24"/>
                <w:lang w:val="tr-TR"/>
              </w:rPr>
            </w:pPr>
          </w:p>
        </w:tc>
        <w:tc>
          <w:tcPr>
            <w:tcW w:w="3186" w:type="dxa"/>
          </w:tcPr>
          <w:p w14:paraId="502560F9" w14:textId="77777777" w:rsidR="00E84ADE" w:rsidRPr="00744A15" w:rsidRDefault="00E84ADE" w:rsidP="00E84ADE">
            <w:pPr>
              <w:ind w:firstLine="0"/>
              <w:jc w:val="center"/>
              <w:rPr>
                <w:rFonts w:cs="Times New Roman"/>
                <w:szCs w:val="24"/>
                <w:lang w:val="tr-TR"/>
              </w:rPr>
            </w:pPr>
            <w:r w:rsidRPr="00744A15">
              <w:rPr>
                <w:rFonts w:cs="Times New Roman"/>
                <w:szCs w:val="24"/>
                <w:lang w:val="tr-TR"/>
              </w:rPr>
              <w:t>Sözleşme Makamı Yetkilisi</w:t>
            </w:r>
          </w:p>
        </w:tc>
      </w:tr>
      <w:tr w:rsidR="00E84ADE" w:rsidRPr="00744A15" w14:paraId="0F9DC087" w14:textId="77777777" w:rsidTr="00E84ADE">
        <w:tc>
          <w:tcPr>
            <w:tcW w:w="6024" w:type="dxa"/>
          </w:tcPr>
          <w:p w14:paraId="14BD0C2A" w14:textId="77777777" w:rsidR="00E84ADE" w:rsidRPr="00744A15" w:rsidRDefault="00E84ADE" w:rsidP="00E84ADE">
            <w:pPr>
              <w:ind w:firstLine="0"/>
              <w:jc w:val="center"/>
              <w:rPr>
                <w:rFonts w:cs="Times New Roman"/>
                <w:szCs w:val="24"/>
                <w:lang w:val="tr-TR"/>
              </w:rPr>
            </w:pPr>
          </w:p>
        </w:tc>
        <w:tc>
          <w:tcPr>
            <w:tcW w:w="3186" w:type="dxa"/>
          </w:tcPr>
          <w:p w14:paraId="33885125" w14:textId="77777777" w:rsidR="00E84ADE" w:rsidRPr="00744A15" w:rsidRDefault="00E84ADE" w:rsidP="00E84ADE">
            <w:pPr>
              <w:ind w:firstLine="0"/>
              <w:jc w:val="center"/>
              <w:rPr>
                <w:rFonts w:cs="Times New Roman"/>
                <w:szCs w:val="24"/>
                <w:lang w:val="tr-TR"/>
              </w:rPr>
            </w:pPr>
            <w:r w:rsidRPr="00744A15">
              <w:rPr>
                <w:rFonts w:cs="Times New Roman"/>
                <w:szCs w:val="24"/>
                <w:lang w:val="tr-TR"/>
              </w:rPr>
              <w:t>Adı SOYADI</w:t>
            </w:r>
          </w:p>
        </w:tc>
      </w:tr>
      <w:tr w:rsidR="00E84ADE" w:rsidRPr="00744A15" w14:paraId="143C56F4" w14:textId="77777777" w:rsidTr="00E84ADE">
        <w:tc>
          <w:tcPr>
            <w:tcW w:w="6024" w:type="dxa"/>
          </w:tcPr>
          <w:p w14:paraId="31EFA47B" w14:textId="77777777" w:rsidR="00E84ADE" w:rsidRPr="00744A15" w:rsidRDefault="00E84ADE" w:rsidP="00E84ADE">
            <w:pPr>
              <w:ind w:firstLine="0"/>
              <w:jc w:val="center"/>
              <w:rPr>
                <w:rFonts w:cs="Times New Roman"/>
                <w:szCs w:val="24"/>
                <w:lang w:val="tr-TR"/>
              </w:rPr>
            </w:pPr>
          </w:p>
        </w:tc>
        <w:tc>
          <w:tcPr>
            <w:tcW w:w="3186" w:type="dxa"/>
          </w:tcPr>
          <w:p w14:paraId="5185C751" w14:textId="77777777" w:rsidR="00E84ADE" w:rsidRPr="00744A15" w:rsidRDefault="00E84ADE" w:rsidP="00E84ADE">
            <w:pPr>
              <w:ind w:firstLine="0"/>
              <w:jc w:val="center"/>
              <w:rPr>
                <w:rFonts w:cs="Times New Roman"/>
                <w:szCs w:val="24"/>
                <w:lang w:val="tr-TR"/>
              </w:rPr>
            </w:pPr>
            <w:r w:rsidRPr="00744A15">
              <w:rPr>
                <w:rFonts w:cs="Times New Roman"/>
                <w:szCs w:val="24"/>
                <w:lang w:val="tr-TR"/>
              </w:rPr>
              <w:t>Görevi</w:t>
            </w:r>
          </w:p>
        </w:tc>
      </w:tr>
      <w:tr w:rsidR="00E84ADE" w:rsidRPr="00744A15" w14:paraId="1A492CAC" w14:textId="77777777" w:rsidTr="00E84ADE">
        <w:tc>
          <w:tcPr>
            <w:tcW w:w="6024" w:type="dxa"/>
          </w:tcPr>
          <w:p w14:paraId="69E09106" w14:textId="77777777" w:rsidR="00E84ADE" w:rsidRPr="00744A15" w:rsidRDefault="00E84ADE" w:rsidP="00E84ADE">
            <w:pPr>
              <w:ind w:firstLine="0"/>
              <w:jc w:val="center"/>
              <w:rPr>
                <w:rFonts w:cs="Times New Roman"/>
                <w:szCs w:val="24"/>
                <w:lang w:val="tr-TR"/>
              </w:rPr>
            </w:pPr>
          </w:p>
        </w:tc>
        <w:tc>
          <w:tcPr>
            <w:tcW w:w="3186" w:type="dxa"/>
          </w:tcPr>
          <w:p w14:paraId="672890D5" w14:textId="77777777" w:rsidR="00E84ADE" w:rsidRPr="00744A15" w:rsidRDefault="00E84ADE" w:rsidP="00E84ADE">
            <w:pPr>
              <w:ind w:firstLine="0"/>
              <w:jc w:val="center"/>
              <w:rPr>
                <w:rFonts w:cs="Times New Roman"/>
                <w:szCs w:val="24"/>
                <w:lang w:val="tr-TR"/>
              </w:rPr>
            </w:pPr>
            <w:r w:rsidRPr="00744A15">
              <w:rPr>
                <w:rFonts w:cs="Times New Roman"/>
                <w:szCs w:val="24"/>
                <w:lang w:val="tr-TR"/>
              </w:rPr>
              <w:t>İmza</w:t>
            </w:r>
          </w:p>
        </w:tc>
      </w:tr>
    </w:tbl>
    <w:p w14:paraId="04438E8A" w14:textId="77777777" w:rsidR="00E84ADE" w:rsidRPr="00744A15" w:rsidRDefault="00E84ADE" w:rsidP="00E84ADE">
      <w:pPr>
        <w:pStyle w:val="stBilgi"/>
        <w:ind w:firstLine="0"/>
        <w:rPr>
          <w:rFonts w:ascii="Times New Roman" w:hAnsi="Times New Roman" w:cs="Times New Roman"/>
          <w:sz w:val="24"/>
          <w:szCs w:val="24"/>
          <w:lang w:val="tr-TR"/>
        </w:rPr>
      </w:pPr>
    </w:p>
    <w:p w14:paraId="2EC0059F" w14:textId="77777777" w:rsidR="00695283" w:rsidRPr="00744A15" w:rsidRDefault="00695283">
      <w:pPr>
        <w:rPr>
          <w:rFonts w:cs="Times New Roman"/>
          <w:szCs w:val="24"/>
        </w:rPr>
      </w:pPr>
    </w:p>
    <w:sectPr w:rsidR="00695283" w:rsidRPr="00744A15" w:rsidSect="00FB447B">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F9F09" w14:textId="77777777" w:rsidR="005A429E" w:rsidRDefault="005A429E" w:rsidP="00E84ADE">
      <w:pPr>
        <w:spacing w:before="0"/>
      </w:pPr>
      <w:r>
        <w:separator/>
      </w:r>
    </w:p>
  </w:endnote>
  <w:endnote w:type="continuationSeparator" w:id="0">
    <w:p w14:paraId="03FFA316" w14:textId="77777777" w:rsidR="005A429E" w:rsidRDefault="005A429E" w:rsidP="00E84AD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charset w:val="00"/>
    <w:family w:val="swiss"/>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31F0A" w14:textId="77777777" w:rsidR="005A429E" w:rsidRDefault="005A429E" w:rsidP="00E84ADE">
      <w:pPr>
        <w:spacing w:before="0"/>
      </w:pPr>
      <w:r>
        <w:separator/>
      </w:r>
    </w:p>
  </w:footnote>
  <w:footnote w:type="continuationSeparator" w:id="0">
    <w:p w14:paraId="55990444" w14:textId="77777777" w:rsidR="005A429E" w:rsidRDefault="005A429E" w:rsidP="00E84ADE">
      <w:pPr>
        <w:spacing w:before="0"/>
      </w:pPr>
      <w:r>
        <w:continuationSeparator/>
      </w:r>
    </w:p>
  </w:footnote>
  <w:footnote w:id="1">
    <w:p w14:paraId="304B534D" w14:textId="77777777" w:rsidR="00A21414" w:rsidRPr="00C36C6F" w:rsidRDefault="00A21414" w:rsidP="00E84ADE">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Yüklenici olan taraf şahıs olduğu durumlarda</w:t>
      </w:r>
      <w:r w:rsidRPr="00C36C6F">
        <w:rPr>
          <w:color w:val="000000"/>
          <w:sz w:val="18"/>
          <w:szCs w:val="18"/>
          <w:lang w:val="tr-TR"/>
        </w:rPr>
        <w:t>.</w:t>
      </w:r>
    </w:p>
  </w:footnote>
  <w:footnote w:id="2">
    <w:p w14:paraId="54C77BAD" w14:textId="77777777" w:rsidR="00A21414" w:rsidRPr="004B3D5F" w:rsidRDefault="00A21414" w:rsidP="00E84ADE">
      <w:pPr>
        <w:pStyle w:val="DipnotMetni"/>
        <w:spacing w:before="0"/>
        <w:rPr>
          <w:sz w:val="16"/>
          <w:lang w:val="tr-TR"/>
        </w:rPr>
      </w:pPr>
      <w:r w:rsidRPr="00C36C6F">
        <w:rPr>
          <w:rStyle w:val="DipnotBavurusu"/>
          <w:sz w:val="18"/>
          <w:szCs w:val="18"/>
          <w:lang w:val="tr-TR"/>
        </w:rPr>
        <w:footnoteRef/>
      </w:r>
      <w:r w:rsidRPr="00C36C6F">
        <w:rPr>
          <w:sz w:val="18"/>
          <w:szCs w:val="18"/>
          <w:lang w:val="tr-TR"/>
        </w:rPr>
        <w:t>Geçerli olan hallerde. Şahıslar için, kimlik numarası, pasaport ya da eşdeğer diğer belge numarasını belirtiniz.</w:t>
      </w:r>
    </w:p>
  </w:footnote>
  <w:footnote w:id="3">
    <w:p w14:paraId="206888E8" w14:textId="77777777" w:rsidR="00A21414" w:rsidRPr="00E96F52" w:rsidRDefault="00A21414" w:rsidP="00E84ADE">
      <w:pPr>
        <w:pStyle w:val="DipnotMetni"/>
        <w:ind w:firstLine="0"/>
        <w:rPr>
          <w:sz w:val="16"/>
          <w:lang w:val="tr-TR"/>
        </w:rPr>
      </w:pPr>
      <w:r w:rsidRPr="00E96F52">
        <w:rPr>
          <w:rStyle w:val="DipnotBavurusu"/>
          <w:lang w:val="tr-TR"/>
        </w:rPr>
        <w:footnoteRef/>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14:paraId="6558F350" w14:textId="77777777" w:rsidR="00A21414" w:rsidRDefault="00A21414" w:rsidP="00E84ADE">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0FF1B" w14:textId="021EAB8D" w:rsidR="00A21414" w:rsidRPr="00DE56E6" w:rsidRDefault="00A21414" w:rsidP="00DE56E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46D9F" w14:textId="77777777" w:rsidR="00A21414" w:rsidRPr="0021070E" w:rsidRDefault="00A21414" w:rsidP="00E84ADE">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B39F6" w14:textId="77777777" w:rsidR="00A21414" w:rsidRPr="00564259" w:rsidRDefault="00A21414" w:rsidP="00E84AD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A4098"/>
    <w:multiLevelType w:val="hybridMultilevel"/>
    <w:tmpl w:val="708ADC64"/>
    <w:lvl w:ilvl="0" w:tplc="7CB2246E">
      <w:start w:val="1"/>
      <w:numFmt w:val="lowerLetter"/>
      <w:lvlText w:val="%1)"/>
      <w:lvlJc w:val="left"/>
      <w:pPr>
        <w:ind w:left="116" w:hanging="206"/>
      </w:pPr>
      <w:rPr>
        <w:rFonts w:ascii="Times New Roman" w:eastAsia="Times New Roman" w:hAnsi="Times New Roman" w:cs="Times New Roman" w:hint="default"/>
        <w:w w:val="99"/>
        <w:sz w:val="20"/>
        <w:szCs w:val="20"/>
      </w:rPr>
    </w:lvl>
    <w:lvl w:ilvl="1" w:tplc="F9969FB6">
      <w:numFmt w:val="bullet"/>
      <w:lvlText w:val="•"/>
      <w:lvlJc w:val="left"/>
      <w:pPr>
        <w:ind w:left="1038" w:hanging="206"/>
      </w:pPr>
      <w:rPr>
        <w:rFonts w:hint="default"/>
      </w:rPr>
    </w:lvl>
    <w:lvl w:ilvl="2" w:tplc="B63E1D6C">
      <w:numFmt w:val="bullet"/>
      <w:lvlText w:val="•"/>
      <w:lvlJc w:val="left"/>
      <w:pPr>
        <w:ind w:left="1957" w:hanging="206"/>
      </w:pPr>
      <w:rPr>
        <w:rFonts w:hint="default"/>
      </w:rPr>
    </w:lvl>
    <w:lvl w:ilvl="3" w:tplc="12885C8C">
      <w:numFmt w:val="bullet"/>
      <w:lvlText w:val="•"/>
      <w:lvlJc w:val="left"/>
      <w:pPr>
        <w:ind w:left="2875" w:hanging="206"/>
      </w:pPr>
      <w:rPr>
        <w:rFonts w:hint="default"/>
      </w:rPr>
    </w:lvl>
    <w:lvl w:ilvl="4" w:tplc="D65E84FA">
      <w:numFmt w:val="bullet"/>
      <w:lvlText w:val="•"/>
      <w:lvlJc w:val="left"/>
      <w:pPr>
        <w:ind w:left="3794" w:hanging="206"/>
      </w:pPr>
      <w:rPr>
        <w:rFonts w:hint="default"/>
      </w:rPr>
    </w:lvl>
    <w:lvl w:ilvl="5" w:tplc="ECBEE788">
      <w:numFmt w:val="bullet"/>
      <w:lvlText w:val="•"/>
      <w:lvlJc w:val="left"/>
      <w:pPr>
        <w:ind w:left="4713" w:hanging="206"/>
      </w:pPr>
      <w:rPr>
        <w:rFonts w:hint="default"/>
      </w:rPr>
    </w:lvl>
    <w:lvl w:ilvl="6" w:tplc="F7DA03CE">
      <w:numFmt w:val="bullet"/>
      <w:lvlText w:val="•"/>
      <w:lvlJc w:val="left"/>
      <w:pPr>
        <w:ind w:left="5631" w:hanging="206"/>
      </w:pPr>
      <w:rPr>
        <w:rFonts w:hint="default"/>
      </w:rPr>
    </w:lvl>
    <w:lvl w:ilvl="7" w:tplc="6BFE6F0A">
      <w:numFmt w:val="bullet"/>
      <w:lvlText w:val="•"/>
      <w:lvlJc w:val="left"/>
      <w:pPr>
        <w:ind w:left="6550" w:hanging="206"/>
      </w:pPr>
      <w:rPr>
        <w:rFonts w:hint="default"/>
      </w:rPr>
    </w:lvl>
    <w:lvl w:ilvl="8" w:tplc="30A23B3A">
      <w:numFmt w:val="bullet"/>
      <w:lvlText w:val="•"/>
      <w:lvlJc w:val="left"/>
      <w:pPr>
        <w:ind w:left="7469" w:hanging="206"/>
      </w:pPr>
      <w:rPr>
        <w:rFonts w:hint="default"/>
      </w:rPr>
    </w:lvl>
  </w:abstractNum>
  <w:abstractNum w:abstractNumId="2"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8305388"/>
    <w:multiLevelType w:val="multilevel"/>
    <w:tmpl w:val="1D70CCF4"/>
    <w:lvl w:ilvl="0">
      <w:start w:val="14"/>
      <w:numFmt w:val="decimal"/>
      <w:lvlText w:val="%1"/>
      <w:lvlJc w:val="left"/>
      <w:pPr>
        <w:ind w:left="116" w:hanging="454"/>
      </w:pPr>
      <w:rPr>
        <w:rFonts w:hint="default"/>
      </w:rPr>
    </w:lvl>
    <w:lvl w:ilvl="1">
      <w:start w:val="1"/>
      <w:numFmt w:val="decimal"/>
      <w:lvlText w:val="%1.%2."/>
      <w:lvlJc w:val="left"/>
      <w:pPr>
        <w:ind w:left="116" w:hanging="454"/>
      </w:pPr>
      <w:rPr>
        <w:rFonts w:ascii="Times New Roman" w:eastAsia="Times New Roman" w:hAnsi="Times New Roman" w:cs="Times New Roman" w:hint="default"/>
        <w:b/>
        <w:bCs/>
        <w:spacing w:val="0"/>
        <w:w w:val="99"/>
        <w:sz w:val="20"/>
        <w:szCs w:val="20"/>
      </w:rPr>
    </w:lvl>
    <w:lvl w:ilvl="2">
      <w:numFmt w:val="bullet"/>
      <w:lvlText w:val="•"/>
      <w:lvlJc w:val="left"/>
      <w:pPr>
        <w:ind w:left="1957" w:hanging="454"/>
      </w:pPr>
      <w:rPr>
        <w:rFonts w:hint="default"/>
      </w:rPr>
    </w:lvl>
    <w:lvl w:ilvl="3">
      <w:numFmt w:val="bullet"/>
      <w:lvlText w:val="•"/>
      <w:lvlJc w:val="left"/>
      <w:pPr>
        <w:ind w:left="2875" w:hanging="454"/>
      </w:pPr>
      <w:rPr>
        <w:rFonts w:hint="default"/>
      </w:rPr>
    </w:lvl>
    <w:lvl w:ilvl="4">
      <w:numFmt w:val="bullet"/>
      <w:lvlText w:val="•"/>
      <w:lvlJc w:val="left"/>
      <w:pPr>
        <w:ind w:left="3794" w:hanging="454"/>
      </w:pPr>
      <w:rPr>
        <w:rFonts w:hint="default"/>
      </w:rPr>
    </w:lvl>
    <w:lvl w:ilvl="5">
      <w:numFmt w:val="bullet"/>
      <w:lvlText w:val="•"/>
      <w:lvlJc w:val="left"/>
      <w:pPr>
        <w:ind w:left="4713" w:hanging="454"/>
      </w:pPr>
      <w:rPr>
        <w:rFonts w:hint="default"/>
      </w:rPr>
    </w:lvl>
    <w:lvl w:ilvl="6">
      <w:numFmt w:val="bullet"/>
      <w:lvlText w:val="•"/>
      <w:lvlJc w:val="left"/>
      <w:pPr>
        <w:ind w:left="5631" w:hanging="454"/>
      </w:pPr>
      <w:rPr>
        <w:rFonts w:hint="default"/>
      </w:rPr>
    </w:lvl>
    <w:lvl w:ilvl="7">
      <w:numFmt w:val="bullet"/>
      <w:lvlText w:val="•"/>
      <w:lvlJc w:val="left"/>
      <w:pPr>
        <w:ind w:left="6550" w:hanging="454"/>
      </w:pPr>
      <w:rPr>
        <w:rFonts w:hint="default"/>
      </w:rPr>
    </w:lvl>
    <w:lvl w:ilvl="8">
      <w:numFmt w:val="bullet"/>
      <w:lvlText w:val="•"/>
      <w:lvlJc w:val="left"/>
      <w:pPr>
        <w:ind w:left="7469" w:hanging="454"/>
      </w:pPr>
      <w:rPr>
        <w:rFonts w:hint="default"/>
      </w:r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1BDE4FE3"/>
    <w:multiLevelType w:val="hybridMultilevel"/>
    <w:tmpl w:val="ED6CFF12"/>
    <w:lvl w:ilvl="0" w:tplc="D9D43BC8">
      <w:start w:val="1"/>
      <w:numFmt w:val="lowerLetter"/>
      <w:lvlText w:val="%1)"/>
      <w:lvlJc w:val="left"/>
      <w:pPr>
        <w:ind w:left="334" w:hanging="567"/>
      </w:pPr>
      <w:rPr>
        <w:rFonts w:ascii="Times New Roman" w:eastAsia="Times New Roman" w:hAnsi="Times New Roman" w:cs="Times New Roman" w:hint="default"/>
        <w:b/>
        <w:bCs/>
        <w:spacing w:val="0"/>
        <w:w w:val="99"/>
        <w:sz w:val="20"/>
        <w:szCs w:val="20"/>
      </w:rPr>
    </w:lvl>
    <w:lvl w:ilvl="1" w:tplc="BEBE22CC">
      <w:numFmt w:val="bullet"/>
      <w:lvlText w:val="•"/>
      <w:lvlJc w:val="left"/>
      <w:pPr>
        <w:ind w:left="1256" w:hanging="567"/>
      </w:pPr>
      <w:rPr>
        <w:rFonts w:hint="default"/>
      </w:rPr>
    </w:lvl>
    <w:lvl w:ilvl="2" w:tplc="6E6CA822">
      <w:numFmt w:val="bullet"/>
      <w:lvlText w:val="•"/>
      <w:lvlJc w:val="left"/>
      <w:pPr>
        <w:ind w:left="2175" w:hanging="567"/>
      </w:pPr>
      <w:rPr>
        <w:rFonts w:hint="default"/>
      </w:rPr>
    </w:lvl>
    <w:lvl w:ilvl="3" w:tplc="CD6C66B4">
      <w:numFmt w:val="bullet"/>
      <w:lvlText w:val="•"/>
      <w:lvlJc w:val="left"/>
      <w:pPr>
        <w:ind w:left="3093" w:hanging="567"/>
      </w:pPr>
      <w:rPr>
        <w:rFonts w:hint="default"/>
      </w:rPr>
    </w:lvl>
    <w:lvl w:ilvl="4" w:tplc="6AA4700A">
      <w:numFmt w:val="bullet"/>
      <w:lvlText w:val="•"/>
      <w:lvlJc w:val="left"/>
      <w:pPr>
        <w:ind w:left="4012" w:hanging="567"/>
      </w:pPr>
      <w:rPr>
        <w:rFonts w:hint="default"/>
      </w:rPr>
    </w:lvl>
    <w:lvl w:ilvl="5" w:tplc="8D78A8F8">
      <w:numFmt w:val="bullet"/>
      <w:lvlText w:val="•"/>
      <w:lvlJc w:val="left"/>
      <w:pPr>
        <w:ind w:left="4931" w:hanging="567"/>
      </w:pPr>
      <w:rPr>
        <w:rFonts w:hint="default"/>
      </w:rPr>
    </w:lvl>
    <w:lvl w:ilvl="6" w:tplc="A58C6AC4">
      <w:numFmt w:val="bullet"/>
      <w:lvlText w:val="•"/>
      <w:lvlJc w:val="left"/>
      <w:pPr>
        <w:ind w:left="5849" w:hanging="567"/>
      </w:pPr>
      <w:rPr>
        <w:rFonts w:hint="default"/>
      </w:rPr>
    </w:lvl>
    <w:lvl w:ilvl="7" w:tplc="3C6C5F8E">
      <w:numFmt w:val="bullet"/>
      <w:lvlText w:val="•"/>
      <w:lvlJc w:val="left"/>
      <w:pPr>
        <w:ind w:left="6768" w:hanging="567"/>
      </w:pPr>
      <w:rPr>
        <w:rFonts w:hint="default"/>
      </w:rPr>
    </w:lvl>
    <w:lvl w:ilvl="8" w:tplc="43604FD2">
      <w:numFmt w:val="bullet"/>
      <w:lvlText w:val="•"/>
      <w:lvlJc w:val="left"/>
      <w:pPr>
        <w:ind w:left="7687" w:hanging="567"/>
      </w:pPr>
      <w:rPr>
        <w:rFonts w:hint="default"/>
      </w:rPr>
    </w:lvl>
  </w:abstractNum>
  <w:abstractNum w:abstractNumId="9" w15:restartNumberingAfterBreak="0">
    <w:nsid w:val="1D091E65"/>
    <w:multiLevelType w:val="multilevel"/>
    <w:tmpl w:val="5CE06D4E"/>
    <w:lvl w:ilvl="0">
      <w:start w:val="7"/>
      <w:numFmt w:val="decimal"/>
      <w:lvlText w:val="%1"/>
      <w:lvlJc w:val="left"/>
      <w:pPr>
        <w:ind w:left="116" w:hanging="353"/>
      </w:pPr>
      <w:rPr>
        <w:rFonts w:hint="default"/>
      </w:rPr>
    </w:lvl>
    <w:lvl w:ilvl="1">
      <w:start w:val="1"/>
      <w:numFmt w:val="decimal"/>
      <w:lvlText w:val="%1.%2."/>
      <w:lvlJc w:val="left"/>
      <w:pPr>
        <w:ind w:left="116" w:hanging="353"/>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116" w:hanging="567"/>
      </w:pPr>
      <w:rPr>
        <w:rFonts w:ascii="Times New Roman" w:eastAsia="Times New Roman" w:hAnsi="Times New Roman" w:cs="Times New Roman" w:hint="default"/>
        <w:b/>
        <w:bCs/>
        <w:spacing w:val="0"/>
        <w:w w:val="99"/>
        <w:sz w:val="20"/>
        <w:szCs w:val="20"/>
      </w:rPr>
    </w:lvl>
    <w:lvl w:ilvl="3">
      <w:numFmt w:val="bullet"/>
      <w:lvlText w:val="•"/>
      <w:lvlJc w:val="left"/>
      <w:pPr>
        <w:ind w:left="2875" w:hanging="567"/>
      </w:pPr>
      <w:rPr>
        <w:rFonts w:hint="default"/>
      </w:rPr>
    </w:lvl>
    <w:lvl w:ilvl="4">
      <w:numFmt w:val="bullet"/>
      <w:lvlText w:val="•"/>
      <w:lvlJc w:val="left"/>
      <w:pPr>
        <w:ind w:left="3794" w:hanging="567"/>
      </w:pPr>
      <w:rPr>
        <w:rFonts w:hint="default"/>
      </w:rPr>
    </w:lvl>
    <w:lvl w:ilvl="5">
      <w:numFmt w:val="bullet"/>
      <w:lvlText w:val="•"/>
      <w:lvlJc w:val="left"/>
      <w:pPr>
        <w:ind w:left="4713" w:hanging="567"/>
      </w:pPr>
      <w:rPr>
        <w:rFonts w:hint="default"/>
      </w:rPr>
    </w:lvl>
    <w:lvl w:ilvl="6">
      <w:numFmt w:val="bullet"/>
      <w:lvlText w:val="•"/>
      <w:lvlJc w:val="left"/>
      <w:pPr>
        <w:ind w:left="5631" w:hanging="567"/>
      </w:pPr>
      <w:rPr>
        <w:rFonts w:hint="default"/>
      </w:rPr>
    </w:lvl>
    <w:lvl w:ilvl="7">
      <w:numFmt w:val="bullet"/>
      <w:lvlText w:val="•"/>
      <w:lvlJc w:val="left"/>
      <w:pPr>
        <w:ind w:left="6550" w:hanging="567"/>
      </w:pPr>
      <w:rPr>
        <w:rFonts w:hint="default"/>
      </w:rPr>
    </w:lvl>
    <w:lvl w:ilvl="8">
      <w:numFmt w:val="bullet"/>
      <w:lvlText w:val="•"/>
      <w:lvlJc w:val="left"/>
      <w:pPr>
        <w:ind w:left="7469" w:hanging="567"/>
      </w:pPr>
      <w:rPr>
        <w:rFonts w:hint="default"/>
      </w:rPr>
    </w:lvl>
  </w:abstractNum>
  <w:abstractNum w:abstractNumId="10" w15:restartNumberingAfterBreak="0">
    <w:nsid w:val="1DA60EB0"/>
    <w:multiLevelType w:val="multilevel"/>
    <w:tmpl w:val="29B2F23E"/>
    <w:lvl w:ilvl="0">
      <w:start w:val="18"/>
      <w:numFmt w:val="decimal"/>
      <w:lvlText w:val="%1"/>
      <w:lvlJc w:val="left"/>
      <w:pPr>
        <w:ind w:left="567" w:hanging="452"/>
      </w:pPr>
      <w:rPr>
        <w:rFonts w:hint="default"/>
      </w:rPr>
    </w:lvl>
    <w:lvl w:ilvl="1">
      <w:start w:val="1"/>
      <w:numFmt w:val="decimal"/>
      <w:lvlText w:val="%1.%2."/>
      <w:lvlJc w:val="left"/>
      <w:pPr>
        <w:ind w:left="567" w:hanging="452"/>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116" w:hanging="612"/>
      </w:pPr>
      <w:rPr>
        <w:rFonts w:ascii="Times New Roman" w:eastAsia="Times New Roman" w:hAnsi="Times New Roman" w:cs="Times New Roman" w:hint="default"/>
        <w:b/>
        <w:bCs/>
        <w:spacing w:val="-2"/>
        <w:w w:val="99"/>
        <w:sz w:val="20"/>
        <w:szCs w:val="20"/>
      </w:rPr>
    </w:lvl>
    <w:lvl w:ilvl="3">
      <w:start w:val="1"/>
      <w:numFmt w:val="lowerLetter"/>
      <w:lvlText w:val="%4)"/>
      <w:lvlJc w:val="left"/>
      <w:pPr>
        <w:ind w:left="605" w:hanging="206"/>
      </w:pPr>
      <w:rPr>
        <w:rFonts w:ascii="Times New Roman" w:eastAsia="Times New Roman" w:hAnsi="Times New Roman" w:cs="Times New Roman" w:hint="default"/>
        <w:b/>
        <w:w w:val="99"/>
        <w:sz w:val="20"/>
        <w:szCs w:val="20"/>
      </w:rPr>
    </w:lvl>
    <w:lvl w:ilvl="4">
      <w:numFmt w:val="bullet"/>
      <w:lvlText w:val="•"/>
      <w:lvlJc w:val="left"/>
      <w:pPr>
        <w:ind w:left="2776" w:hanging="206"/>
      </w:pPr>
      <w:rPr>
        <w:rFonts w:hint="default"/>
      </w:rPr>
    </w:lvl>
    <w:lvl w:ilvl="5">
      <w:numFmt w:val="bullet"/>
      <w:lvlText w:val="•"/>
      <w:lvlJc w:val="left"/>
      <w:pPr>
        <w:ind w:left="3864" w:hanging="206"/>
      </w:pPr>
      <w:rPr>
        <w:rFonts w:hint="default"/>
      </w:rPr>
    </w:lvl>
    <w:lvl w:ilvl="6">
      <w:numFmt w:val="bullet"/>
      <w:lvlText w:val="•"/>
      <w:lvlJc w:val="left"/>
      <w:pPr>
        <w:ind w:left="4953" w:hanging="206"/>
      </w:pPr>
      <w:rPr>
        <w:rFonts w:hint="default"/>
      </w:rPr>
    </w:lvl>
    <w:lvl w:ilvl="7">
      <w:numFmt w:val="bullet"/>
      <w:lvlText w:val="•"/>
      <w:lvlJc w:val="left"/>
      <w:pPr>
        <w:ind w:left="6041" w:hanging="206"/>
      </w:pPr>
      <w:rPr>
        <w:rFonts w:hint="default"/>
      </w:rPr>
    </w:lvl>
    <w:lvl w:ilvl="8">
      <w:numFmt w:val="bullet"/>
      <w:lvlText w:val="•"/>
      <w:lvlJc w:val="left"/>
      <w:pPr>
        <w:ind w:left="7129" w:hanging="206"/>
      </w:pPr>
      <w:rPr>
        <w:rFonts w:hint="default"/>
      </w:rPr>
    </w:lvl>
  </w:abstractNum>
  <w:abstractNum w:abstractNumId="11"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2"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4"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5FD0716"/>
    <w:multiLevelType w:val="hybridMultilevel"/>
    <w:tmpl w:val="18CEF63C"/>
    <w:lvl w:ilvl="0" w:tplc="11D0C820">
      <w:start w:val="1"/>
      <w:numFmt w:val="lowerLetter"/>
      <w:lvlText w:val="%1)"/>
      <w:lvlJc w:val="left"/>
      <w:pPr>
        <w:ind w:left="334" w:hanging="272"/>
      </w:pPr>
      <w:rPr>
        <w:rFonts w:ascii="Times New Roman" w:eastAsia="Times New Roman" w:hAnsi="Times New Roman" w:cs="Times New Roman" w:hint="default"/>
        <w:b/>
        <w:bCs/>
        <w:spacing w:val="0"/>
        <w:w w:val="99"/>
        <w:sz w:val="20"/>
        <w:szCs w:val="20"/>
      </w:rPr>
    </w:lvl>
    <w:lvl w:ilvl="1" w:tplc="113A5488">
      <w:numFmt w:val="bullet"/>
      <w:lvlText w:val="•"/>
      <w:lvlJc w:val="left"/>
      <w:pPr>
        <w:ind w:left="1270" w:hanging="272"/>
      </w:pPr>
      <w:rPr>
        <w:rFonts w:hint="default"/>
      </w:rPr>
    </w:lvl>
    <w:lvl w:ilvl="2" w:tplc="6C5ED85E">
      <w:numFmt w:val="bullet"/>
      <w:lvlText w:val="•"/>
      <w:lvlJc w:val="left"/>
      <w:pPr>
        <w:ind w:left="2203" w:hanging="272"/>
      </w:pPr>
      <w:rPr>
        <w:rFonts w:hint="default"/>
      </w:rPr>
    </w:lvl>
    <w:lvl w:ilvl="3" w:tplc="2E6C5FCC">
      <w:numFmt w:val="bullet"/>
      <w:lvlText w:val="•"/>
      <w:lvlJc w:val="left"/>
      <w:pPr>
        <w:ind w:left="3135" w:hanging="272"/>
      </w:pPr>
      <w:rPr>
        <w:rFonts w:hint="default"/>
      </w:rPr>
    </w:lvl>
    <w:lvl w:ilvl="4" w:tplc="A5123546">
      <w:numFmt w:val="bullet"/>
      <w:lvlText w:val="•"/>
      <w:lvlJc w:val="left"/>
      <w:pPr>
        <w:ind w:left="4068" w:hanging="272"/>
      </w:pPr>
      <w:rPr>
        <w:rFonts w:hint="default"/>
      </w:rPr>
    </w:lvl>
    <w:lvl w:ilvl="5" w:tplc="09E4B3FC">
      <w:numFmt w:val="bullet"/>
      <w:lvlText w:val="•"/>
      <w:lvlJc w:val="left"/>
      <w:pPr>
        <w:ind w:left="5001" w:hanging="272"/>
      </w:pPr>
      <w:rPr>
        <w:rFonts w:hint="default"/>
      </w:rPr>
    </w:lvl>
    <w:lvl w:ilvl="6" w:tplc="646883DA">
      <w:numFmt w:val="bullet"/>
      <w:lvlText w:val="•"/>
      <w:lvlJc w:val="left"/>
      <w:pPr>
        <w:ind w:left="5933" w:hanging="272"/>
      </w:pPr>
      <w:rPr>
        <w:rFonts w:hint="default"/>
      </w:rPr>
    </w:lvl>
    <w:lvl w:ilvl="7" w:tplc="B232BC2E">
      <w:numFmt w:val="bullet"/>
      <w:lvlText w:val="•"/>
      <w:lvlJc w:val="left"/>
      <w:pPr>
        <w:ind w:left="6866" w:hanging="272"/>
      </w:pPr>
      <w:rPr>
        <w:rFonts w:hint="default"/>
      </w:rPr>
    </w:lvl>
    <w:lvl w:ilvl="8" w:tplc="DBB66E72">
      <w:numFmt w:val="bullet"/>
      <w:lvlText w:val="•"/>
      <w:lvlJc w:val="left"/>
      <w:pPr>
        <w:ind w:left="7799" w:hanging="272"/>
      </w:pPr>
      <w:rPr>
        <w:rFonts w:hint="default"/>
      </w:rPr>
    </w:lvl>
  </w:abstractNum>
  <w:abstractNum w:abstractNumId="17"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96F2FB8"/>
    <w:multiLevelType w:val="multilevel"/>
    <w:tmpl w:val="C5F85F40"/>
    <w:lvl w:ilvl="0">
      <w:start w:val="12"/>
      <w:numFmt w:val="decimal"/>
      <w:lvlText w:val="%1"/>
      <w:lvlJc w:val="left"/>
      <w:pPr>
        <w:ind w:left="116" w:hanging="464"/>
      </w:pPr>
      <w:rPr>
        <w:rFonts w:hint="default"/>
      </w:rPr>
    </w:lvl>
    <w:lvl w:ilvl="1">
      <w:start w:val="1"/>
      <w:numFmt w:val="decimal"/>
      <w:lvlText w:val="%1.%2."/>
      <w:lvlJc w:val="left"/>
      <w:pPr>
        <w:ind w:left="116" w:hanging="464"/>
      </w:pPr>
      <w:rPr>
        <w:rFonts w:ascii="Times New Roman" w:eastAsia="Times New Roman" w:hAnsi="Times New Roman" w:cs="Times New Roman" w:hint="default"/>
        <w:b/>
        <w:bCs/>
        <w:spacing w:val="0"/>
        <w:w w:val="99"/>
        <w:sz w:val="20"/>
        <w:szCs w:val="20"/>
      </w:rPr>
    </w:lvl>
    <w:lvl w:ilvl="2">
      <w:numFmt w:val="bullet"/>
      <w:lvlText w:val="•"/>
      <w:lvlJc w:val="left"/>
      <w:pPr>
        <w:ind w:left="1957" w:hanging="464"/>
      </w:pPr>
      <w:rPr>
        <w:rFonts w:hint="default"/>
      </w:rPr>
    </w:lvl>
    <w:lvl w:ilvl="3">
      <w:numFmt w:val="bullet"/>
      <w:lvlText w:val="•"/>
      <w:lvlJc w:val="left"/>
      <w:pPr>
        <w:ind w:left="2875" w:hanging="464"/>
      </w:pPr>
      <w:rPr>
        <w:rFonts w:hint="default"/>
      </w:rPr>
    </w:lvl>
    <w:lvl w:ilvl="4">
      <w:numFmt w:val="bullet"/>
      <w:lvlText w:val="•"/>
      <w:lvlJc w:val="left"/>
      <w:pPr>
        <w:ind w:left="3794" w:hanging="464"/>
      </w:pPr>
      <w:rPr>
        <w:rFonts w:hint="default"/>
      </w:rPr>
    </w:lvl>
    <w:lvl w:ilvl="5">
      <w:numFmt w:val="bullet"/>
      <w:lvlText w:val="•"/>
      <w:lvlJc w:val="left"/>
      <w:pPr>
        <w:ind w:left="4713" w:hanging="464"/>
      </w:pPr>
      <w:rPr>
        <w:rFonts w:hint="default"/>
      </w:rPr>
    </w:lvl>
    <w:lvl w:ilvl="6">
      <w:numFmt w:val="bullet"/>
      <w:lvlText w:val="•"/>
      <w:lvlJc w:val="left"/>
      <w:pPr>
        <w:ind w:left="5631" w:hanging="464"/>
      </w:pPr>
      <w:rPr>
        <w:rFonts w:hint="default"/>
      </w:rPr>
    </w:lvl>
    <w:lvl w:ilvl="7">
      <w:numFmt w:val="bullet"/>
      <w:lvlText w:val="•"/>
      <w:lvlJc w:val="left"/>
      <w:pPr>
        <w:ind w:left="6550" w:hanging="464"/>
      </w:pPr>
      <w:rPr>
        <w:rFonts w:hint="default"/>
      </w:rPr>
    </w:lvl>
    <w:lvl w:ilvl="8">
      <w:numFmt w:val="bullet"/>
      <w:lvlText w:val="•"/>
      <w:lvlJc w:val="left"/>
      <w:pPr>
        <w:ind w:left="7469" w:hanging="464"/>
      </w:pPr>
      <w:rPr>
        <w:rFonts w:hint="default"/>
      </w:rPr>
    </w:lvl>
  </w:abstractNum>
  <w:abstractNum w:abstractNumId="19" w15:restartNumberingAfterBreak="0">
    <w:nsid w:val="2C1E40A8"/>
    <w:multiLevelType w:val="hybridMultilevel"/>
    <w:tmpl w:val="6E8C5B58"/>
    <w:lvl w:ilvl="0" w:tplc="B33487D6">
      <w:start w:val="1"/>
      <w:numFmt w:val="lowerLetter"/>
      <w:lvlText w:val="%1)"/>
      <w:lvlJc w:val="left"/>
      <w:pPr>
        <w:ind w:left="116" w:hanging="218"/>
      </w:pPr>
      <w:rPr>
        <w:rFonts w:ascii="Times New Roman" w:eastAsia="Times New Roman" w:hAnsi="Times New Roman" w:cs="Times New Roman" w:hint="default"/>
        <w:b/>
        <w:bCs/>
        <w:spacing w:val="0"/>
        <w:w w:val="99"/>
        <w:sz w:val="20"/>
        <w:szCs w:val="20"/>
      </w:rPr>
    </w:lvl>
    <w:lvl w:ilvl="1" w:tplc="8E002014">
      <w:numFmt w:val="bullet"/>
      <w:lvlText w:val="•"/>
      <w:lvlJc w:val="left"/>
      <w:pPr>
        <w:ind w:left="1038" w:hanging="218"/>
      </w:pPr>
      <w:rPr>
        <w:rFonts w:hint="default"/>
      </w:rPr>
    </w:lvl>
    <w:lvl w:ilvl="2" w:tplc="2AB00F44">
      <w:numFmt w:val="bullet"/>
      <w:lvlText w:val="•"/>
      <w:lvlJc w:val="left"/>
      <w:pPr>
        <w:ind w:left="1957" w:hanging="218"/>
      </w:pPr>
      <w:rPr>
        <w:rFonts w:hint="default"/>
      </w:rPr>
    </w:lvl>
    <w:lvl w:ilvl="3" w:tplc="E55A6D48">
      <w:numFmt w:val="bullet"/>
      <w:lvlText w:val="•"/>
      <w:lvlJc w:val="left"/>
      <w:pPr>
        <w:ind w:left="2875" w:hanging="218"/>
      </w:pPr>
      <w:rPr>
        <w:rFonts w:hint="default"/>
      </w:rPr>
    </w:lvl>
    <w:lvl w:ilvl="4" w:tplc="C91E3E04">
      <w:numFmt w:val="bullet"/>
      <w:lvlText w:val="•"/>
      <w:lvlJc w:val="left"/>
      <w:pPr>
        <w:ind w:left="3794" w:hanging="218"/>
      </w:pPr>
      <w:rPr>
        <w:rFonts w:hint="default"/>
      </w:rPr>
    </w:lvl>
    <w:lvl w:ilvl="5" w:tplc="9E1AF39E">
      <w:numFmt w:val="bullet"/>
      <w:lvlText w:val="•"/>
      <w:lvlJc w:val="left"/>
      <w:pPr>
        <w:ind w:left="4713" w:hanging="218"/>
      </w:pPr>
      <w:rPr>
        <w:rFonts w:hint="default"/>
      </w:rPr>
    </w:lvl>
    <w:lvl w:ilvl="6" w:tplc="73B4366E">
      <w:numFmt w:val="bullet"/>
      <w:lvlText w:val="•"/>
      <w:lvlJc w:val="left"/>
      <w:pPr>
        <w:ind w:left="5631" w:hanging="218"/>
      </w:pPr>
      <w:rPr>
        <w:rFonts w:hint="default"/>
      </w:rPr>
    </w:lvl>
    <w:lvl w:ilvl="7" w:tplc="912A9620">
      <w:numFmt w:val="bullet"/>
      <w:lvlText w:val="•"/>
      <w:lvlJc w:val="left"/>
      <w:pPr>
        <w:ind w:left="6550" w:hanging="218"/>
      </w:pPr>
      <w:rPr>
        <w:rFonts w:hint="default"/>
      </w:rPr>
    </w:lvl>
    <w:lvl w:ilvl="8" w:tplc="C76CF004">
      <w:numFmt w:val="bullet"/>
      <w:lvlText w:val="•"/>
      <w:lvlJc w:val="left"/>
      <w:pPr>
        <w:ind w:left="7469" w:hanging="218"/>
      </w:pPr>
      <w:rPr>
        <w:rFonts w:hint="default"/>
      </w:rPr>
    </w:lvl>
  </w:abstractNum>
  <w:abstractNum w:abstractNumId="20" w15:restartNumberingAfterBreak="0">
    <w:nsid w:val="2E257FD8"/>
    <w:multiLevelType w:val="hybridMultilevel"/>
    <w:tmpl w:val="AF7A898C"/>
    <w:lvl w:ilvl="0" w:tplc="3502007A">
      <w:start w:val="1"/>
      <w:numFmt w:val="decimal"/>
      <w:lvlText w:val="(%1)"/>
      <w:lvlJc w:val="left"/>
      <w:pPr>
        <w:ind w:left="116" w:hanging="316"/>
      </w:pPr>
      <w:rPr>
        <w:rFonts w:ascii="Times New Roman" w:eastAsia="Times New Roman" w:hAnsi="Times New Roman" w:cs="Times New Roman" w:hint="default"/>
        <w:w w:val="99"/>
        <w:sz w:val="20"/>
        <w:szCs w:val="20"/>
      </w:rPr>
    </w:lvl>
    <w:lvl w:ilvl="1" w:tplc="ABC895EE">
      <w:start w:val="1"/>
      <w:numFmt w:val="lowerLetter"/>
      <w:lvlText w:val="%2)"/>
      <w:lvlJc w:val="left"/>
      <w:pPr>
        <w:ind w:left="824" w:hanging="339"/>
      </w:pPr>
      <w:rPr>
        <w:rFonts w:ascii="Times New Roman" w:eastAsia="Times New Roman" w:hAnsi="Times New Roman" w:cs="Times New Roman" w:hint="default"/>
        <w:w w:val="99"/>
        <w:sz w:val="20"/>
        <w:szCs w:val="20"/>
      </w:rPr>
    </w:lvl>
    <w:lvl w:ilvl="2" w:tplc="39FCE0E6">
      <w:numFmt w:val="bullet"/>
      <w:lvlText w:val="•"/>
      <w:lvlJc w:val="left"/>
      <w:pPr>
        <w:ind w:left="1762" w:hanging="339"/>
      </w:pPr>
      <w:rPr>
        <w:rFonts w:hint="default"/>
      </w:rPr>
    </w:lvl>
    <w:lvl w:ilvl="3" w:tplc="5802CE52">
      <w:numFmt w:val="bullet"/>
      <w:lvlText w:val="•"/>
      <w:lvlJc w:val="left"/>
      <w:pPr>
        <w:ind w:left="2705" w:hanging="339"/>
      </w:pPr>
      <w:rPr>
        <w:rFonts w:hint="default"/>
      </w:rPr>
    </w:lvl>
    <w:lvl w:ilvl="4" w:tplc="9432C4EC">
      <w:numFmt w:val="bullet"/>
      <w:lvlText w:val="•"/>
      <w:lvlJc w:val="left"/>
      <w:pPr>
        <w:ind w:left="3648" w:hanging="339"/>
      </w:pPr>
      <w:rPr>
        <w:rFonts w:hint="default"/>
      </w:rPr>
    </w:lvl>
    <w:lvl w:ilvl="5" w:tplc="23F496A4">
      <w:numFmt w:val="bullet"/>
      <w:lvlText w:val="•"/>
      <w:lvlJc w:val="left"/>
      <w:pPr>
        <w:ind w:left="4591" w:hanging="339"/>
      </w:pPr>
      <w:rPr>
        <w:rFonts w:hint="default"/>
      </w:rPr>
    </w:lvl>
    <w:lvl w:ilvl="6" w:tplc="7EAE3F86">
      <w:numFmt w:val="bullet"/>
      <w:lvlText w:val="•"/>
      <w:lvlJc w:val="left"/>
      <w:pPr>
        <w:ind w:left="5534" w:hanging="339"/>
      </w:pPr>
      <w:rPr>
        <w:rFonts w:hint="default"/>
      </w:rPr>
    </w:lvl>
    <w:lvl w:ilvl="7" w:tplc="85B62E78">
      <w:numFmt w:val="bullet"/>
      <w:lvlText w:val="•"/>
      <w:lvlJc w:val="left"/>
      <w:pPr>
        <w:ind w:left="6477" w:hanging="339"/>
      </w:pPr>
      <w:rPr>
        <w:rFonts w:hint="default"/>
      </w:rPr>
    </w:lvl>
    <w:lvl w:ilvl="8" w:tplc="1F265EBE">
      <w:numFmt w:val="bullet"/>
      <w:lvlText w:val="•"/>
      <w:lvlJc w:val="left"/>
      <w:pPr>
        <w:ind w:left="7420" w:hanging="339"/>
      </w:pPr>
      <w:rPr>
        <w:rFonts w:hint="default"/>
      </w:rPr>
    </w:lvl>
  </w:abstractNum>
  <w:abstractNum w:abstractNumId="21" w15:restartNumberingAfterBreak="0">
    <w:nsid w:val="318C1285"/>
    <w:multiLevelType w:val="hybridMultilevel"/>
    <w:tmpl w:val="6B3C60D6"/>
    <w:lvl w:ilvl="0" w:tplc="67B86F24">
      <w:start w:val="1"/>
      <w:numFmt w:val="lowerLetter"/>
      <w:lvlText w:val="%1)"/>
      <w:lvlJc w:val="left"/>
      <w:pPr>
        <w:ind w:left="552" w:hanging="219"/>
      </w:pPr>
      <w:rPr>
        <w:rFonts w:ascii="Times New Roman" w:eastAsia="Times New Roman" w:hAnsi="Times New Roman" w:cs="Times New Roman" w:hint="default"/>
        <w:b/>
        <w:bCs/>
        <w:spacing w:val="0"/>
        <w:w w:val="99"/>
        <w:sz w:val="20"/>
        <w:szCs w:val="20"/>
      </w:rPr>
    </w:lvl>
    <w:lvl w:ilvl="1" w:tplc="2B0E0184">
      <w:numFmt w:val="bullet"/>
      <w:lvlText w:val="•"/>
      <w:lvlJc w:val="left"/>
      <w:pPr>
        <w:ind w:left="1468" w:hanging="219"/>
      </w:pPr>
      <w:rPr>
        <w:rFonts w:hint="default"/>
      </w:rPr>
    </w:lvl>
    <w:lvl w:ilvl="2" w:tplc="6C20769A">
      <w:numFmt w:val="bullet"/>
      <w:lvlText w:val="•"/>
      <w:lvlJc w:val="left"/>
      <w:pPr>
        <w:ind w:left="2379" w:hanging="219"/>
      </w:pPr>
      <w:rPr>
        <w:rFonts w:hint="default"/>
      </w:rPr>
    </w:lvl>
    <w:lvl w:ilvl="3" w:tplc="642AF6AC">
      <w:numFmt w:val="bullet"/>
      <w:lvlText w:val="•"/>
      <w:lvlJc w:val="left"/>
      <w:pPr>
        <w:ind w:left="3289" w:hanging="219"/>
      </w:pPr>
      <w:rPr>
        <w:rFonts w:hint="default"/>
      </w:rPr>
    </w:lvl>
    <w:lvl w:ilvl="4" w:tplc="DD56D786">
      <w:numFmt w:val="bullet"/>
      <w:lvlText w:val="•"/>
      <w:lvlJc w:val="left"/>
      <w:pPr>
        <w:ind w:left="4200" w:hanging="219"/>
      </w:pPr>
      <w:rPr>
        <w:rFonts w:hint="default"/>
      </w:rPr>
    </w:lvl>
    <w:lvl w:ilvl="5" w:tplc="A6964798">
      <w:numFmt w:val="bullet"/>
      <w:lvlText w:val="•"/>
      <w:lvlJc w:val="left"/>
      <w:pPr>
        <w:ind w:left="5111" w:hanging="219"/>
      </w:pPr>
      <w:rPr>
        <w:rFonts w:hint="default"/>
      </w:rPr>
    </w:lvl>
    <w:lvl w:ilvl="6" w:tplc="E2626572">
      <w:numFmt w:val="bullet"/>
      <w:lvlText w:val="•"/>
      <w:lvlJc w:val="left"/>
      <w:pPr>
        <w:ind w:left="6021" w:hanging="219"/>
      </w:pPr>
      <w:rPr>
        <w:rFonts w:hint="default"/>
      </w:rPr>
    </w:lvl>
    <w:lvl w:ilvl="7" w:tplc="4B6E3A02">
      <w:numFmt w:val="bullet"/>
      <w:lvlText w:val="•"/>
      <w:lvlJc w:val="left"/>
      <w:pPr>
        <w:ind w:left="6932" w:hanging="219"/>
      </w:pPr>
      <w:rPr>
        <w:rFonts w:hint="default"/>
      </w:rPr>
    </w:lvl>
    <w:lvl w:ilvl="8" w:tplc="DD2EC316">
      <w:numFmt w:val="bullet"/>
      <w:lvlText w:val="•"/>
      <w:lvlJc w:val="left"/>
      <w:pPr>
        <w:ind w:left="7843" w:hanging="219"/>
      </w:pPr>
      <w:rPr>
        <w:rFonts w:hint="default"/>
      </w:rPr>
    </w:lvl>
  </w:abstractNum>
  <w:abstractNum w:abstractNumId="22"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325A5834"/>
    <w:multiLevelType w:val="hybridMultilevel"/>
    <w:tmpl w:val="18D614EC"/>
    <w:lvl w:ilvl="0" w:tplc="F45295F0">
      <w:start w:val="1"/>
      <w:numFmt w:val="decimal"/>
      <w:lvlText w:val="%1."/>
      <w:lvlJc w:val="left"/>
      <w:pPr>
        <w:ind w:left="116" w:hanging="567"/>
      </w:pPr>
      <w:rPr>
        <w:rFonts w:hint="default"/>
        <w:b/>
        <w:bCs/>
        <w:spacing w:val="-1"/>
        <w:w w:val="100"/>
      </w:rPr>
    </w:lvl>
    <w:lvl w:ilvl="1" w:tplc="96A8269A">
      <w:start w:val="1"/>
      <w:numFmt w:val="lowerLetter"/>
      <w:lvlText w:val="%2)"/>
      <w:lvlJc w:val="left"/>
      <w:pPr>
        <w:ind w:left="116" w:hanging="257"/>
      </w:pPr>
      <w:rPr>
        <w:rFonts w:ascii="Times New Roman" w:eastAsia="Times New Roman" w:hAnsi="Times New Roman" w:cs="Times New Roman" w:hint="default"/>
        <w:w w:val="99"/>
        <w:sz w:val="20"/>
        <w:szCs w:val="20"/>
      </w:rPr>
    </w:lvl>
    <w:lvl w:ilvl="2" w:tplc="4A54FFA6">
      <w:numFmt w:val="bullet"/>
      <w:lvlText w:val="•"/>
      <w:lvlJc w:val="left"/>
      <w:pPr>
        <w:ind w:left="1957" w:hanging="257"/>
      </w:pPr>
      <w:rPr>
        <w:rFonts w:hint="default"/>
      </w:rPr>
    </w:lvl>
    <w:lvl w:ilvl="3" w:tplc="2F18207E">
      <w:numFmt w:val="bullet"/>
      <w:lvlText w:val="•"/>
      <w:lvlJc w:val="left"/>
      <w:pPr>
        <w:ind w:left="2875" w:hanging="257"/>
      </w:pPr>
      <w:rPr>
        <w:rFonts w:hint="default"/>
      </w:rPr>
    </w:lvl>
    <w:lvl w:ilvl="4" w:tplc="F5FED000">
      <w:numFmt w:val="bullet"/>
      <w:lvlText w:val="•"/>
      <w:lvlJc w:val="left"/>
      <w:pPr>
        <w:ind w:left="3794" w:hanging="257"/>
      </w:pPr>
      <w:rPr>
        <w:rFonts w:hint="default"/>
      </w:rPr>
    </w:lvl>
    <w:lvl w:ilvl="5" w:tplc="27F6616C">
      <w:numFmt w:val="bullet"/>
      <w:lvlText w:val="•"/>
      <w:lvlJc w:val="left"/>
      <w:pPr>
        <w:ind w:left="4713" w:hanging="257"/>
      </w:pPr>
      <w:rPr>
        <w:rFonts w:hint="default"/>
      </w:rPr>
    </w:lvl>
    <w:lvl w:ilvl="6" w:tplc="DC927BF2">
      <w:numFmt w:val="bullet"/>
      <w:lvlText w:val="•"/>
      <w:lvlJc w:val="left"/>
      <w:pPr>
        <w:ind w:left="5631" w:hanging="257"/>
      </w:pPr>
      <w:rPr>
        <w:rFonts w:hint="default"/>
      </w:rPr>
    </w:lvl>
    <w:lvl w:ilvl="7" w:tplc="68645A1A">
      <w:numFmt w:val="bullet"/>
      <w:lvlText w:val="•"/>
      <w:lvlJc w:val="left"/>
      <w:pPr>
        <w:ind w:left="6550" w:hanging="257"/>
      </w:pPr>
      <w:rPr>
        <w:rFonts w:hint="default"/>
      </w:rPr>
    </w:lvl>
    <w:lvl w:ilvl="8" w:tplc="28941DD6">
      <w:numFmt w:val="bullet"/>
      <w:lvlText w:val="•"/>
      <w:lvlJc w:val="left"/>
      <w:pPr>
        <w:ind w:left="7469" w:hanging="257"/>
      </w:pPr>
      <w:rPr>
        <w:rFonts w:hint="default"/>
      </w:rPr>
    </w:lvl>
  </w:abstractNum>
  <w:abstractNum w:abstractNumId="24"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5640AF9"/>
    <w:multiLevelType w:val="hybridMultilevel"/>
    <w:tmpl w:val="5A1C786A"/>
    <w:lvl w:ilvl="0" w:tplc="7854C9D4">
      <w:start w:val="1"/>
      <w:numFmt w:val="lowerLetter"/>
      <w:lvlText w:val="%1)"/>
      <w:lvlJc w:val="left"/>
      <w:pPr>
        <w:ind w:left="564" w:hanging="224"/>
      </w:pPr>
      <w:rPr>
        <w:rFonts w:ascii="Times New Roman" w:eastAsia="Times New Roman" w:hAnsi="Times New Roman" w:cs="Times New Roman" w:hint="default"/>
        <w:b/>
        <w:bCs/>
        <w:spacing w:val="0"/>
        <w:w w:val="99"/>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6627F9D"/>
    <w:multiLevelType w:val="multilevel"/>
    <w:tmpl w:val="6EDA33CA"/>
    <w:lvl w:ilvl="0">
      <w:start w:val="26"/>
      <w:numFmt w:val="decimal"/>
      <w:lvlText w:val="%1"/>
      <w:lvlJc w:val="left"/>
      <w:pPr>
        <w:ind w:left="116" w:hanging="461"/>
      </w:pPr>
      <w:rPr>
        <w:rFonts w:hint="default"/>
      </w:rPr>
    </w:lvl>
    <w:lvl w:ilvl="1">
      <w:start w:val="1"/>
      <w:numFmt w:val="decimal"/>
      <w:lvlText w:val="%1.%2."/>
      <w:lvlJc w:val="left"/>
      <w:pPr>
        <w:ind w:left="116" w:hanging="461"/>
      </w:pPr>
      <w:rPr>
        <w:rFonts w:ascii="Times New Roman" w:eastAsia="Times New Roman" w:hAnsi="Times New Roman" w:cs="Times New Roman" w:hint="default"/>
        <w:b/>
        <w:bCs/>
        <w:spacing w:val="0"/>
        <w:w w:val="99"/>
        <w:sz w:val="20"/>
        <w:szCs w:val="20"/>
      </w:rPr>
    </w:lvl>
    <w:lvl w:ilvl="2">
      <w:numFmt w:val="bullet"/>
      <w:lvlText w:val="•"/>
      <w:lvlJc w:val="left"/>
      <w:pPr>
        <w:ind w:left="1957" w:hanging="461"/>
      </w:pPr>
      <w:rPr>
        <w:rFonts w:hint="default"/>
      </w:rPr>
    </w:lvl>
    <w:lvl w:ilvl="3">
      <w:numFmt w:val="bullet"/>
      <w:lvlText w:val="•"/>
      <w:lvlJc w:val="left"/>
      <w:pPr>
        <w:ind w:left="2875" w:hanging="461"/>
      </w:pPr>
      <w:rPr>
        <w:rFonts w:hint="default"/>
      </w:rPr>
    </w:lvl>
    <w:lvl w:ilvl="4">
      <w:numFmt w:val="bullet"/>
      <w:lvlText w:val="•"/>
      <w:lvlJc w:val="left"/>
      <w:pPr>
        <w:ind w:left="3794" w:hanging="461"/>
      </w:pPr>
      <w:rPr>
        <w:rFonts w:hint="default"/>
      </w:rPr>
    </w:lvl>
    <w:lvl w:ilvl="5">
      <w:numFmt w:val="bullet"/>
      <w:lvlText w:val="•"/>
      <w:lvlJc w:val="left"/>
      <w:pPr>
        <w:ind w:left="4713" w:hanging="461"/>
      </w:pPr>
      <w:rPr>
        <w:rFonts w:hint="default"/>
      </w:rPr>
    </w:lvl>
    <w:lvl w:ilvl="6">
      <w:numFmt w:val="bullet"/>
      <w:lvlText w:val="•"/>
      <w:lvlJc w:val="left"/>
      <w:pPr>
        <w:ind w:left="5631" w:hanging="461"/>
      </w:pPr>
      <w:rPr>
        <w:rFonts w:hint="default"/>
      </w:rPr>
    </w:lvl>
    <w:lvl w:ilvl="7">
      <w:numFmt w:val="bullet"/>
      <w:lvlText w:val="•"/>
      <w:lvlJc w:val="left"/>
      <w:pPr>
        <w:ind w:left="6550" w:hanging="461"/>
      </w:pPr>
      <w:rPr>
        <w:rFonts w:hint="default"/>
      </w:rPr>
    </w:lvl>
    <w:lvl w:ilvl="8">
      <w:numFmt w:val="bullet"/>
      <w:lvlText w:val="•"/>
      <w:lvlJc w:val="left"/>
      <w:pPr>
        <w:ind w:left="7469" w:hanging="461"/>
      </w:pPr>
      <w:rPr>
        <w:rFonts w:hint="default"/>
      </w:rPr>
    </w:lvl>
  </w:abstractNum>
  <w:abstractNum w:abstractNumId="28" w15:restartNumberingAfterBreak="0">
    <w:nsid w:val="379A519F"/>
    <w:multiLevelType w:val="hybridMultilevel"/>
    <w:tmpl w:val="BF2461E2"/>
    <w:lvl w:ilvl="0" w:tplc="8AC08A7A">
      <w:start w:val="3"/>
      <w:numFmt w:val="bullet"/>
      <w:lvlText w:val="-"/>
      <w:lvlJc w:val="left"/>
      <w:pPr>
        <w:ind w:left="2160" w:hanging="360"/>
      </w:pPr>
      <w:rPr>
        <w:rFonts w:ascii="Times New Roman" w:eastAsia="Times New Roman" w:hAnsi="Times New Roman" w:cs="Times New Roman" w:hint="default"/>
        <w:b/>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9" w15:restartNumberingAfterBreak="0">
    <w:nsid w:val="37CB3408"/>
    <w:multiLevelType w:val="multilevel"/>
    <w:tmpl w:val="3BC088DA"/>
    <w:lvl w:ilvl="0">
      <w:start w:val="17"/>
      <w:numFmt w:val="decimal"/>
      <w:lvlText w:val="%1"/>
      <w:lvlJc w:val="left"/>
      <w:pPr>
        <w:ind w:left="116" w:hanging="464"/>
      </w:pPr>
      <w:rPr>
        <w:rFonts w:hint="default"/>
      </w:rPr>
    </w:lvl>
    <w:lvl w:ilvl="1">
      <w:start w:val="1"/>
      <w:numFmt w:val="decimal"/>
      <w:lvlText w:val="%1.%2."/>
      <w:lvlJc w:val="left"/>
      <w:pPr>
        <w:ind w:left="116" w:hanging="464"/>
      </w:pPr>
      <w:rPr>
        <w:rFonts w:ascii="Times New Roman" w:eastAsia="Times New Roman" w:hAnsi="Times New Roman" w:cs="Times New Roman" w:hint="default"/>
        <w:b/>
        <w:bCs/>
        <w:spacing w:val="0"/>
        <w:w w:val="99"/>
        <w:sz w:val="20"/>
        <w:szCs w:val="20"/>
      </w:rPr>
    </w:lvl>
    <w:lvl w:ilvl="2">
      <w:numFmt w:val="bullet"/>
      <w:lvlText w:val="•"/>
      <w:lvlJc w:val="left"/>
      <w:pPr>
        <w:ind w:left="1957" w:hanging="464"/>
      </w:pPr>
      <w:rPr>
        <w:rFonts w:hint="default"/>
      </w:rPr>
    </w:lvl>
    <w:lvl w:ilvl="3">
      <w:numFmt w:val="bullet"/>
      <w:lvlText w:val="•"/>
      <w:lvlJc w:val="left"/>
      <w:pPr>
        <w:ind w:left="2875" w:hanging="464"/>
      </w:pPr>
      <w:rPr>
        <w:rFonts w:hint="default"/>
      </w:rPr>
    </w:lvl>
    <w:lvl w:ilvl="4">
      <w:numFmt w:val="bullet"/>
      <w:lvlText w:val="•"/>
      <w:lvlJc w:val="left"/>
      <w:pPr>
        <w:ind w:left="3794" w:hanging="464"/>
      </w:pPr>
      <w:rPr>
        <w:rFonts w:hint="default"/>
      </w:rPr>
    </w:lvl>
    <w:lvl w:ilvl="5">
      <w:numFmt w:val="bullet"/>
      <w:lvlText w:val="•"/>
      <w:lvlJc w:val="left"/>
      <w:pPr>
        <w:ind w:left="4713" w:hanging="464"/>
      </w:pPr>
      <w:rPr>
        <w:rFonts w:hint="default"/>
      </w:rPr>
    </w:lvl>
    <w:lvl w:ilvl="6">
      <w:numFmt w:val="bullet"/>
      <w:lvlText w:val="•"/>
      <w:lvlJc w:val="left"/>
      <w:pPr>
        <w:ind w:left="5631" w:hanging="464"/>
      </w:pPr>
      <w:rPr>
        <w:rFonts w:hint="default"/>
      </w:rPr>
    </w:lvl>
    <w:lvl w:ilvl="7">
      <w:numFmt w:val="bullet"/>
      <w:lvlText w:val="•"/>
      <w:lvlJc w:val="left"/>
      <w:pPr>
        <w:ind w:left="6550" w:hanging="464"/>
      </w:pPr>
      <w:rPr>
        <w:rFonts w:hint="default"/>
      </w:rPr>
    </w:lvl>
    <w:lvl w:ilvl="8">
      <w:numFmt w:val="bullet"/>
      <w:lvlText w:val="•"/>
      <w:lvlJc w:val="left"/>
      <w:pPr>
        <w:ind w:left="7469" w:hanging="464"/>
      </w:pPr>
      <w:rPr>
        <w:rFonts w:hint="default"/>
      </w:rPr>
    </w:lvl>
  </w:abstractNum>
  <w:abstractNum w:abstractNumId="30" w15:restartNumberingAfterBreak="0">
    <w:nsid w:val="38F70946"/>
    <w:multiLevelType w:val="hybridMultilevel"/>
    <w:tmpl w:val="F6522DBA"/>
    <w:lvl w:ilvl="0" w:tplc="9188A4F8">
      <w:start w:val="1"/>
      <w:numFmt w:val="decimal"/>
      <w:lvlText w:val="%1-"/>
      <w:lvlJc w:val="left"/>
      <w:pPr>
        <w:ind w:left="116" w:hanging="219"/>
      </w:pPr>
      <w:rPr>
        <w:rFonts w:ascii="Times New Roman" w:eastAsia="Times New Roman" w:hAnsi="Times New Roman" w:cs="Times New Roman" w:hint="default"/>
        <w:b/>
        <w:bCs/>
        <w:spacing w:val="0"/>
        <w:w w:val="99"/>
        <w:sz w:val="20"/>
        <w:szCs w:val="20"/>
      </w:rPr>
    </w:lvl>
    <w:lvl w:ilvl="1" w:tplc="6B3C6EA2">
      <w:numFmt w:val="bullet"/>
      <w:lvlText w:val="•"/>
      <w:lvlJc w:val="left"/>
      <w:pPr>
        <w:ind w:left="680" w:hanging="219"/>
      </w:pPr>
      <w:rPr>
        <w:rFonts w:hint="default"/>
      </w:rPr>
    </w:lvl>
    <w:lvl w:ilvl="2" w:tplc="B0FA0C96">
      <w:numFmt w:val="bullet"/>
      <w:lvlText w:val="•"/>
      <w:lvlJc w:val="left"/>
      <w:pPr>
        <w:ind w:left="1638" w:hanging="219"/>
      </w:pPr>
      <w:rPr>
        <w:rFonts w:hint="default"/>
      </w:rPr>
    </w:lvl>
    <w:lvl w:ilvl="3" w:tplc="2D209C50">
      <w:numFmt w:val="bullet"/>
      <w:lvlText w:val="•"/>
      <w:lvlJc w:val="left"/>
      <w:pPr>
        <w:ind w:left="2596" w:hanging="219"/>
      </w:pPr>
      <w:rPr>
        <w:rFonts w:hint="default"/>
      </w:rPr>
    </w:lvl>
    <w:lvl w:ilvl="4" w:tplc="1FD47BAE">
      <w:numFmt w:val="bullet"/>
      <w:lvlText w:val="•"/>
      <w:lvlJc w:val="left"/>
      <w:pPr>
        <w:ind w:left="3555" w:hanging="219"/>
      </w:pPr>
      <w:rPr>
        <w:rFonts w:hint="default"/>
      </w:rPr>
    </w:lvl>
    <w:lvl w:ilvl="5" w:tplc="2B4EBECA">
      <w:numFmt w:val="bullet"/>
      <w:lvlText w:val="•"/>
      <w:lvlJc w:val="left"/>
      <w:pPr>
        <w:ind w:left="4513" w:hanging="219"/>
      </w:pPr>
      <w:rPr>
        <w:rFonts w:hint="default"/>
      </w:rPr>
    </w:lvl>
    <w:lvl w:ilvl="6" w:tplc="CE4A8138">
      <w:numFmt w:val="bullet"/>
      <w:lvlText w:val="•"/>
      <w:lvlJc w:val="left"/>
      <w:pPr>
        <w:ind w:left="5472" w:hanging="219"/>
      </w:pPr>
      <w:rPr>
        <w:rFonts w:hint="default"/>
      </w:rPr>
    </w:lvl>
    <w:lvl w:ilvl="7" w:tplc="D6087F94">
      <w:numFmt w:val="bullet"/>
      <w:lvlText w:val="•"/>
      <w:lvlJc w:val="left"/>
      <w:pPr>
        <w:ind w:left="6430" w:hanging="219"/>
      </w:pPr>
      <w:rPr>
        <w:rFonts w:hint="default"/>
      </w:rPr>
    </w:lvl>
    <w:lvl w:ilvl="8" w:tplc="C0063024">
      <w:numFmt w:val="bullet"/>
      <w:lvlText w:val="•"/>
      <w:lvlJc w:val="left"/>
      <w:pPr>
        <w:ind w:left="7389" w:hanging="219"/>
      </w:pPr>
      <w:rPr>
        <w:rFonts w:hint="default"/>
      </w:rPr>
    </w:lvl>
  </w:abstractNum>
  <w:abstractNum w:abstractNumId="31"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2" w15:restartNumberingAfterBreak="0">
    <w:nsid w:val="3E713596"/>
    <w:multiLevelType w:val="multilevel"/>
    <w:tmpl w:val="7A9293E6"/>
    <w:lvl w:ilvl="0">
      <w:start w:val="10"/>
      <w:numFmt w:val="decimal"/>
      <w:lvlText w:val="%1"/>
      <w:lvlJc w:val="left"/>
      <w:pPr>
        <w:ind w:left="579" w:hanging="464"/>
      </w:pPr>
      <w:rPr>
        <w:rFonts w:hint="default"/>
      </w:rPr>
    </w:lvl>
    <w:lvl w:ilvl="1">
      <w:start w:val="1"/>
      <w:numFmt w:val="decimal"/>
      <w:lvlText w:val="%1.%2."/>
      <w:lvlJc w:val="left"/>
      <w:pPr>
        <w:ind w:left="579" w:hanging="464"/>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728" w:hanging="612"/>
      </w:pPr>
      <w:rPr>
        <w:rFonts w:ascii="Times New Roman" w:eastAsia="Times New Roman" w:hAnsi="Times New Roman" w:cs="Times New Roman" w:hint="default"/>
        <w:b/>
        <w:bCs/>
        <w:spacing w:val="-2"/>
        <w:w w:val="99"/>
        <w:sz w:val="20"/>
        <w:szCs w:val="20"/>
      </w:rPr>
    </w:lvl>
    <w:lvl w:ilvl="3">
      <w:numFmt w:val="bullet"/>
      <w:lvlText w:val="•"/>
      <w:lvlJc w:val="left"/>
      <w:pPr>
        <w:ind w:left="2628" w:hanging="612"/>
      </w:pPr>
      <w:rPr>
        <w:rFonts w:hint="default"/>
      </w:rPr>
    </w:lvl>
    <w:lvl w:ilvl="4">
      <w:numFmt w:val="bullet"/>
      <w:lvlText w:val="•"/>
      <w:lvlJc w:val="left"/>
      <w:pPr>
        <w:ind w:left="3582" w:hanging="612"/>
      </w:pPr>
      <w:rPr>
        <w:rFonts w:hint="default"/>
      </w:rPr>
    </w:lvl>
    <w:lvl w:ilvl="5">
      <w:numFmt w:val="bullet"/>
      <w:lvlText w:val="•"/>
      <w:lvlJc w:val="left"/>
      <w:pPr>
        <w:ind w:left="4536" w:hanging="612"/>
      </w:pPr>
      <w:rPr>
        <w:rFonts w:hint="default"/>
      </w:rPr>
    </w:lvl>
    <w:lvl w:ilvl="6">
      <w:numFmt w:val="bullet"/>
      <w:lvlText w:val="•"/>
      <w:lvlJc w:val="left"/>
      <w:pPr>
        <w:ind w:left="5490" w:hanging="612"/>
      </w:pPr>
      <w:rPr>
        <w:rFonts w:hint="default"/>
      </w:rPr>
    </w:lvl>
    <w:lvl w:ilvl="7">
      <w:numFmt w:val="bullet"/>
      <w:lvlText w:val="•"/>
      <w:lvlJc w:val="left"/>
      <w:pPr>
        <w:ind w:left="6444" w:hanging="612"/>
      </w:pPr>
      <w:rPr>
        <w:rFonts w:hint="default"/>
      </w:rPr>
    </w:lvl>
    <w:lvl w:ilvl="8">
      <w:numFmt w:val="bullet"/>
      <w:lvlText w:val="•"/>
      <w:lvlJc w:val="left"/>
      <w:pPr>
        <w:ind w:left="7398" w:hanging="612"/>
      </w:pPr>
      <w:rPr>
        <w:rFonts w:hint="default"/>
      </w:rPr>
    </w:lvl>
  </w:abstractNum>
  <w:abstractNum w:abstractNumId="33"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6"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7" w15:restartNumberingAfterBreak="0">
    <w:nsid w:val="40E8546B"/>
    <w:multiLevelType w:val="multilevel"/>
    <w:tmpl w:val="51EAD980"/>
    <w:lvl w:ilvl="0">
      <w:start w:val="28"/>
      <w:numFmt w:val="decimal"/>
      <w:lvlText w:val="%1"/>
      <w:lvlJc w:val="left"/>
      <w:pPr>
        <w:ind w:left="116" w:hanging="464"/>
      </w:pPr>
      <w:rPr>
        <w:rFonts w:hint="default"/>
      </w:rPr>
    </w:lvl>
    <w:lvl w:ilvl="1">
      <w:start w:val="1"/>
      <w:numFmt w:val="decimal"/>
      <w:lvlText w:val="%1.%2."/>
      <w:lvlJc w:val="left"/>
      <w:pPr>
        <w:ind w:left="116" w:hanging="464"/>
      </w:pPr>
      <w:rPr>
        <w:rFonts w:ascii="Times New Roman" w:eastAsia="Times New Roman" w:hAnsi="Times New Roman" w:cs="Times New Roman" w:hint="default"/>
        <w:b/>
        <w:bCs/>
        <w:spacing w:val="0"/>
        <w:w w:val="99"/>
        <w:sz w:val="20"/>
        <w:szCs w:val="20"/>
      </w:rPr>
    </w:lvl>
    <w:lvl w:ilvl="2">
      <w:numFmt w:val="bullet"/>
      <w:lvlText w:val="•"/>
      <w:lvlJc w:val="left"/>
      <w:pPr>
        <w:ind w:left="1957" w:hanging="464"/>
      </w:pPr>
      <w:rPr>
        <w:rFonts w:hint="default"/>
      </w:rPr>
    </w:lvl>
    <w:lvl w:ilvl="3">
      <w:numFmt w:val="bullet"/>
      <w:lvlText w:val="•"/>
      <w:lvlJc w:val="left"/>
      <w:pPr>
        <w:ind w:left="2875" w:hanging="464"/>
      </w:pPr>
      <w:rPr>
        <w:rFonts w:hint="default"/>
      </w:rPr>
    </w:lvl>
    <w:lvl w:ilvl="4">
      <w:numFmt w:val="bullet"/>
      <w:lvlText w:val="•"/>
      <w:lvlJc w:val="left"/>
      <w:pPr>
        <w:ind w:left="3794" w:hanging="464"/>
      </w:pPr>
      <w:rPr>
        <w:rFonts w:hint="default"/>
      </w:rPr>
    </w:lvl>
    <w:lvl w:ilvl="5">
      <w:numFmt w:val="bullet"/>
      <w:lvlText w:val="•"/>
      <w:lvlJc w:val="left"/>
      <w:pPr>
        <w:ind w:left="4713" w:hanging="464"/>
      </w:pPr>
      <w:rPr>
        <w:rFonts w:hint="default"/>
      </w:rPr>
    </w:lvl>
    <w:lvl w:ilvl="6">
      <w:numFmt w:val="bullet"/>
      <w:lvlText w:val="•"/>
      <w:lvlJc w:val="left"/>
      <w:pPr>
        <w:ind w:left="5631" w:hanging="464"/>
      </w:pPr>
      <w:rPr>
        <w:rFonts w:hint="default"/>
      </w:rPr>
    </w:lvl>
    <w:lvl w:ilvl="7">
      <w:numFmt w:val="bullet"/>
      <w:lvlText w:val="•"/>
      <w:lvlJc w:val="left"/>
      <w:pPr>
        <w:ind w:left="6550" w:hanging="464"/>
      </w:pPr>
      <w:rPr>
        <w:rFonts w:hint="default"/>
      </w:rPr>
    </w:lvl>
    <w:lvl w:ilvl="8">
      <w:numFmt w:val="bullet"/>
      <w:lvlText w:val="•"/>
      <w:lvlJc w:val="left"/>
      <w:pPr>
        <w:ind w:left="7469" w:hanging="464"/>
      </w:pPr>
      <w:rPr>
        <w:rFonts w:hint="default"/>
      </w:rPr>
    </w:lvl>
  </w:abstractNum>
  <w:abstractNum w:abstractNumId="38" w15:restartNumberingAfterBreak="0">
    <w:nsid w:val="416921DC"/>
    <w:multiLevelType w:val="multilevel"/>
    <w:tmpl w:val="85BCE626"/>
    <w:lvl w:ilvl="0">
      <w:start w:val="18"/>
      <w:numFmt w:val="decimal"/>
      <w:lvlText w:val="%1"/>
      <w:lvlJc w:val="left"/>
      <w:pPr>
        <w:ind w:left="570" w:hanging="454"/>
      </w:pPr>
      <w:rPr>
        <w:rFonts w:hint="default"/>
      </w:rPr>
    </w:lvl>
    <w:lvl w:ilvl="1">
      <w:start w:val="2"/>
      <w:numFmt w:val="decimal"/>
      <w:lvlText w:val="%1.%2."/>
      <w:lvlJc w:val="left"/>
      <w:pPr>
        <w:ind w:left="570" w:hanging="454"/>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116" w:hanging="612"/>
      </w:pPr>
      <w:rPr>
        <w:rFonts w:ascii="Times New Roman" w:eastAsia="Times New Roman" w:hAnsi="Times New Roman" w:cs="Times New Roman" w:hint="default"/>
        <w:b/>
        <w:bCs/>
        <w:spacing w:val="-2"/>
        <w:w w:val="99"/>
        <w:sz w:val="20"/>
        <w:szCs w:val="20"/>
      </w:rPr>
    </w:lvl>
    <w:lvl w:ilvl="3">
      <w:numFmt w:val="bullet"/>
      <w:lvlText w:val="•"/>
      <w:lvlJc w:val="left"/>
      <w:pPr>
        <w:ind w:left="2519" w:hanging="612"/>
      </w:pPr>
      <w:rPr>
        <w:rFonts w:hint="default"/>
      </w:rPr>
    </w:lvl>
    <w:lvl w:ilvl="4">
      <w:numFmt w:val="bullet"/>
      <w:lvlText w:val="•"/>
      <w:lvlJc w:val="left"/>
      <w:pPr>
        <w:ind w:left="3488" w:hanging="612"/>
      </w:pPr>
      <w:rPr>
        <w:rFonts w:hint="default"/>
      </w:rPr>
    </w:lvl>
    <w:lvl w:ilvl="5">
      <w:numFmt w:val="bullet"/>
      <w:lvlText w:val="•"/>
      <w:lvlJc w:val="left"/>
      <w:pPr>
        <w:ind w:left="4458" w:hanging="612"/>
      </w:pPr>
      <w:rPr>
        <w:rFonts w:hint="default"/>
      </w:rPr>
    </w:lvl>
    <w:lvl w:ilvl="6">
      <w:numFmt w:val="bullet"/>
      <w:lvlText w:val="•"/>
      <w:lvlJc w:val="left"/>
      <w:pPr>
        <w:ind w:left="5428" w:hanging="612"/>
      </w:pPr>
      <w:rPr>
        <w:rFonts w:hint="default"/>
      </w:rPr>
    </w:lvl>
    <w:lvl w:ilvl="7">
      <w:numFmt w:val="bullet"/>
      <w:lvlText w:val="•"/>
      <w:lvlJc w:val="left"/>
      <w:pPr>
        <w:ind w:left="6397" w:hanging="612"/>
      </w:pPr>
      <w:rPr>
        <w:rFonts w:hint="default"/>
      </w:rPr>
    </w:lvl>
    <w:lvl w:ilvl="8">
      <w:numFmt w:val="bullet"/>
      <w:lvlText w:val="•"/>
      <w:lvlJc w:val="left"/>
      <w:pPr>
        <w:ind w:left="7367" w:hanging="612"/>
      </w:pPr>
      <w:rPr>
        <w:rFonts w:hint="default"/>
      </w:rPr>
    </w:lvl>
  </w:abstractNum>
  <w:abstractNum w:abstractNumId="39"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0" w15:restartNumberingAfterBreak="0">
    <w:nsid w:val="446A535E"/>
    <w:multiLevelType w:val="multilevel"/>
    <w:tmpl w:val="CDE69EEE"/>
    <w:lvl w:ilvl="0">
      <w:start w:val="10"/>
      <w:numFmt w:val="decimal"/>
      <w:lvlText w:val="%1"/>
      <w:lvlJc w:val="left"/>
      <w:pPr>
        <w:ind w:left="570" w:hanging="454"/>
      </w:pPr>
      <w:rPr>
        <w:rFonts w:hint="default"/>
      </w:rPr>
    </w:lvl>
    <w:lvl w:ilvl="1">
      <w:start w:val="2"/>
      <w:numFmt w:val="decimal"/>
      <w:lvlText w:val="%1.%2."/>
      <w:lvlJc w:val="left"/>
      <w:pPr>
        <w:ind w:left="570" w:hanging="454"/>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116" w:hanging="612"/>
      </w:pPr>
      <w:rPr>
        <w:rFonts w:ascii="Times New Roman" w:eastAsia="Times New Roman" w:hAnsi="Times New Roman" w:cs="Times New Roman" w:hint="default"/>
        <w:b/>
        <w:bCs/>
        <w:spacing w:val="-2"/>
        <w:w w:val="99"/>
        <w:sz w:val="20"/>
        <w:szCs w:val="20"/>
      </w:rPr>
    </w:lvl>
    <w:lvl w:ilvl="3">
      <w:numFmt w:val="bullet"/>
      <w:lvlText w:val="•"/>
      <w:lvlJc w:val="left"/>
      <w:pPr>
        <w:ind w:left="2519" w:hanging="612"/>
      </w:pPr>
      <w:rPr>
        <w:rFonts w:hint="default"/>
      </w:rPr>
    </w:lvl>
    <w:lvl w:ilvl="4">
      <w:numFmt w:val="bullet"/>
      <w:lvlText w:val="•"/>
      <w:lvlJc w:val="left"/>
      <w:pPr>
        <w:ind w:left="3488" w:hanging="612"/>
      </w:pPr>
      <w:rPr>
        <w:rFonts w:hint="default"/>
      </w:rPr>
    </w:lvl>
    <w:lvl w:ilvl="5">
      <w:numFmt w:val="bullet"/>
      <w:lvlText w:val="•"/>
      <w:lvlJc w:val="left"/>
      <w:pPr>
        <w:ind w:left="4458" w:hanging="612"/>
      </w:pPr>
      <w:rPr>
        <w:rFonts w:hint="default"/>
      </w:rPr>
    </w:lvl>
    <w:lvl w:ilvl="6">
      <w:numFmt w:val="bullet"/>
      <w:lvlText w:val="•"/>
      <w:lvlJc w:val="left"/>
      <w:pPr>
        <w:ind w:left="5428" w:hanging="612"/>
      </w:pPr>
      <w:rPr>
        <w:rFonts w:hint="default"/>
      </w:rPr>
    </w:lvl>
    <w:lvl w:ilvl="7">
      <w:numFmt w:val="bullet"/>
      <w:lvlText w:val="•"/>
      <w:lvlJc w:val="left"/>
      <w:pPr>
        <w:ind w:left="6397" w:hanging="612"/>
      </w:pPr>
      <w:rPr>
        <w:rFonts w:hint="default"/>
      </w:rPr>
    </w:lvl>
    <w:lvl w:ilvl="8">
      <w:numFmt w:val="bullet"/>
      <w:lvlText w:val="•"/>
      <w:lvlJc w:val="left"/>
      <w:pPr>
        <w:ind w:left="7367" w:hanging="612"/>
      </w:pPr>
      <w:rPr>
        <w:rFonts w:hint="default"/>
      </w:rPr>
    </w:lvl>
  </w:abstractNum>
  <w:abstractNum w:abstractNumId="41" w15:restartNumberingAfterBreak="0">
    <w:nsid w:val="46987A09"/>
    <w:multiLevelType w:val="multilevel"/>
    <w:tmpl w:val="783C2F70"/>
    <w:lvl w:ilvl="0">
      <w:start w:val="23"/>
      <w:numFmt w:val="decimal"/>
      <w:lvlText w:val="%1"/>
      <w:lvlJc w:val="left"/>
      <w:pPr>
        <w:ind w:left="116" w:hanging="464"/>
      </w:pPr>
      <w:rPr>
        <w:rFonts w:hint="default"/>
      </w:rPr>
    </w:lvl>
    <w:lvl w:ilvl="1">
      <w:start w:val="1"/>
      <w:numFmt w:val="decimal"/>
      <w:lvlText w:val="%1.%2."/>
      <w:lvlJc w:val="left"/>
      <w:pPr>
        <w:ind w:left="116" w:hanging="464"/>
      </w:pPr>
      <w:rPr>
        <w:rFonts w:ascii="Times New Roman" w:eastAsia="Times New Roman" w:hAnsi="Times New Roman" w:cs="Times New Roman" w:hint="default"/>
        <w:b/>
        <w:bCs/>
        <w:spacing w:val="0"/>
        <w:w w:val="99"/>
        <w:sz w:val="20"/>
        <w:szCs w:val="20"/>
      </w:rPr>
    </w:lvl>
    <w:lvl w:ilvl="2">
      <w:start w:val="1"/>
      <w:numFmt w:val="decimal"/>
      <w:lvlText w:val="%3-"/>
      <w:lvlJc w:val="left"/>
      <w:pPr>
        <w:ind w:left="1042" w:hanging="219"/>
      </w:pPr>
      <w:rPr>
        <w:rFonts w:ascii="Times New Roman" w:eastAsia="Times New Roman" w:hAnsi="Times New Roman" w:cs="Times New Roman" w:hint="default"/>
        <w:b/>
        <w:bCs/>
        <w:i/>
        <w:spacing w:val="0"/>
        <w:w w:val="99"/>
        <w:sz w:val="20"/>
        <w:szCs w:val="20"/>
      </w:rPr>
    </w:lvl>
    <w:lvl w:ilvl="3">
      <w:numFmt w:val="bullet"/>
      <w:lvlText w:val="•"/>
      <w:lvlJc w:val="left"/>
      <w:pPr>
        <w:ind w:left="2876" w:hanging="219"/>
      </w:pPr>
      <w:rPr>
        <w:rFonts w:hint="default"/>
      </w:rPr>
    </w:lvl>
    <w:lvl w:ilvl="4">
      <w:numFmt w:val="bullet"/>
      <w:lvlText w:val="•"/>
      <w:lvlJc w:val="left"/>
      <w:pPr>
        <w:ind w:left="3795" w:hanging="219"/>
      </w:pPr>
      <w:rPr>
        <w:rFonts w:hint="default"/>
      </w:rPr>
    </w:lvl>
    <w:lvl w:ilvl="5">
      <w:numFmt w:val="bullet"/>
      <w:lvlText w:val="•"/>
      <w:lvlJc w:val="left"/>
      <w:pPr>
        <w:ind w:left="4713" w:hanging="219"/>
      </w:pPr>
      <w:rPr>
        <w:rFonts w:hint="default"/>
      </w:rPr>
    </w:lvl>
    <w:lvl w:ilvl="6">
      <w:numFmt w:val="bullet"/>
      <w:lvlText w:val="•"/>
      <w:lvlJc w:val="left"/>
      <w:pPr>
        <w:ind w:left="5632" w:hanging="219"/>
      </w:pPr>
      <w:rPr>
        <w:rFonts w:hint="default"/>
      </w:rPr>
    </w:lvl>
    <w:lvl w:ilvl="7">
      <w:numFmt w:val="bullet"/>
      <w:lvlText w:val="•"/>
      <w:lvlJc w:val="left"/>
      <w:pPr>
        <w:ind w:left="6550" w:hanging="219"/>
      </w:pPr>
      <w:rPr>
        <w:rFonts w:hint="default"/>
      </w:rPr>
    </w:lvl>
    <w:lvl w:ilvl="8">
      <w:numFmt w:val="bullet"/>
      <w:lvlText w:val="•"/>
      <w:lvlJc w:val="left"/>
      <w:pPr>
        <w:ind w:left="7469" w:hanging="219"/>
      </w:pPr>
      <w:rPr>
        <w:rFonts w:hint="default"/>
      </w:rPr>
    </w:lvl>
  </w:abstractNum>
  <w:abstractNum w:abstractNumId="42"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3" w15:restartNumberingAfterBreak="0">
    <w:nsid w:val="51A85E27"/>
    <w:multiLevelType w:val="multilevel"/>
    <w:tmpl w:val="4162C6A8"/>
    <w:lvl w:ilvl="0">
      <w:start w:val="21"/>
      <w:numFmt w:val="decimal"/>
      <w:lvlText w:val="%1"/>
      <w:lvlJc w:val="left"/>
      <w:pPr>
        <w:ind w:left="116" w:hanging="461"/>
      </w:pPr>
      <w:rPr>
        <w:rFonts w:hint="default"/>
      </w:rPr>
    </w:lvl>
    <w:lvl w:ilvl="1">
      <w:start w:val="1"/>
      <w:numFmt w:val="decimal"/>
      <w:lvlText w:val="%1.%2."/>
      <w:lvlJc w:val="left"/>
      <w:pPr>
        <w:ind w:left="116" w:hanging="461"/>
      </w:pPr>
      <w:rPr>
        <w:rFonts w:ascii="Times New Roman" w:eastAsia="Times New Roman" w:hAnsi="Times New Roman" w:cs="Times New Roman" w:hint="default"/>
        <w:b/>
        <w:bCs/>
        <w:spacing w:val="0"/>
        <w:w w:val="99"/>
        <w:sz w:val="20"/>
        <w:szCs w:val="20"/>
      </w:rPr>
    </w:lvl>
    <w:lvl w:ilvl="2">
      <w:numFmt w:val="bullet"/>
      <w:lvlText w:val="•"/>
      <w:lvlJc w:val="left"/>
      <w:pPr>
        <w:ind w:left="1957" w:hanging="461"/>
      </w:pPr>
      <w:rPr>
        <w:rFonts w:hint="default"/>
      </w:rPr>
    </w:lvl>
    <w:lvl w:ilvl="3">
      <w:numFmt w:val="bullet"/>
      <w:lvlText w:val="•"/>
      <w:lvlJc w:val="left"/>
      <w:pPr>
        <w:ind w:left="2875" w:hanging="461"/>
      </w:pPr>
      <w:rPr>
        <w:rFonts w:hint="default"/>
      </w:rPr>
    </w:lvl>
    <w:lvl w:ilvl="4">
      <w:numFmt w:val="bullet"/>
      <w:lvlText w:val="•"/>
      <w:lvlJc w:val="left"/>
      <w:pPr>
        <w:ind w:left="3794" w:hanging="461"/>
      </w:pPr>
      <w:rPr>
        <w:rFonts w:hint="default"/>
      </w:rPr>
    </w:lvl>
    <w:lvl w:ilvl="5">
      <w:numFmt w:val="bullet"/>
      <w:lvlText w:val="•"/>
      <w:lvlJc w:val="left"/>
      <w:pPr>
        <w:ind w:left="4713" w:hanging="461"/>
      </w:pPr>
      <w:rPr>
        <w:rFonts w:hint="default"/>
      </w:rPr>
    </w:lvl>
    <w:lvl w:ilvl="6">
      <w:numFmt w:val="bullet"/>
      <w:lvlText w:val="•"/>
      <w:lvlJc w:val="left"/>
      <w:pPr>
        <w:ind w:left="5631" w:hanging="461"/>
      </w:pPr>
      <w:rPr>
        <w:rFonts w:hint="default"/>
      </w:rPr>
    </w:lvl>
    <w:lvl w:ilvl="7">
      <w:numFmt w:val="bullet"/>
      <w:lvlText w:val="•"/>
      <w:lvlJc w:val="left"/>
      <w:pPr>
        <w:ind w:left="6550" w:hanging="461"/>
      </w:pPr>
      <w:rPr>
        <w:rFonts w:hint="default"/>
      </w:rPr>
    </w:lvl>
    <w:lvl w:ilvl="8">
      <w:numFmt w:val="bullet"/>
      <w:lvlText w:val="•"/>
      <w:lvlJc w:val="left"/>
      <w:pPr>
        <w:ind w:left="7469" w:hanging="461"/>
      </w:pPr>
      <w:rPr>
        <w:rFonts w:hint="default"/>
      </w:rPr>
    </w:lvl>
  </w:abstractNum>
  <w:abstractNum w:abstractNumId="44" w15:restartNumberingAfterBreak="0">
    <w:nsid w:val="533021CB"/>
    <w:multiLevelType w:val="multilevel"/>
    <w:tmpl w:val="617C26CA"/>
    <w:lvl w:ilvl="0">
      <w:start w:val="7"/>
      <w:numFmt w:val="decimal"/>
      <w:lvlText w:val="%1"/>
      <w:lvlJc w:val="left"/>
      <w:pPr>
        <w:ind w:left="466" w:hanging="351"/>
      </w:pPr>
      <w:rPr>
        <w:rFonts w:hint="default"/>
      </w:rPr>
    </w:lvl>
    <w:lvl w:ilvl="1">
      <w:start w:val="5"/>
      <w:numFmt w:val="decimal"/>
      <w:lvlText w:val="%1.%2."/>
      <w:lvlJc w:val="left"/>
      <w:pPr>
        <w:ind w:left="466" w:hanging="351"/>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116" w:hanging="524"/>
      </w:pPr>
      <w:rPr>
        <w:rFonts w:ascii="Times New Roman" w:eastAsia="Times New Roman" w:hAnsi="Times New Roman" w:cs="Times New Roman" w:hint="default"/>
        <w:b/>
        <w:bCs/>
        <w:color w:val="auto"/>
        <w:spacing w:val="0"/>
        <w:w w:val="99"/>
        <w:sz w:val="20"/>
        <w:szCs w:val="20"/>
      </w:rPr>
    </w:lvl>
    <w:lvl w:ilvl="3">
      <w:start w:val="1"/>
      <w:numFmt w:val="lowerLetter"/>
      <w:lvlText w:val="%4)"/>
      <w:lvlJc w:val="left"/>
      <w:pPr>
        <w:ind w:left="1184" w:hanging="360"/>
      </w:pPr>
      <w:rPr>
        <w:rFonts w:ascii="Times New Roman" w:eastAsia="Times New Roman" w:hAnsi="Times New Roman" w:cs="Times New Roman" w:hint="default"/>
        <w:b/>
        <w:w w:val="99"/>
        <w:sz w:val="20"/>
        <w:szCs w:val="20"/>
      </w:rPr>
    </w:lvl>
    <w:lvl w:ilvl="4">
      <w:numFmt w:val="bullet"/>
      <w:lvlText w:val="•"/>
      <w:lvlJc w:val="left"/>
      <w:pPr>
        <w:ind w:left="3241" w:hanging="360"/>
      </w:pPr>
      <w:rPr>
        <w:rFonts w:hint="default"/>
      </w:rPr>
    </w:lvl>
    <w:lvl w:ilvl="5">
      <w:numFmt w:val="bullet"/>
      <w:lvlText w:val="•"/>
      <w:lvlJc w:val="left"/>
      <w:pPr>
        <w:ind w:left="4272" w:hanging="360"/>
      </w:pPr>
      <w:rPr>
        <w:rFonts w:hint="default"/>
      </w:rPr>
    </w:lvl>
    <w:lvl w:ilvl="6">
      <w:numFmt w:val="bullet"/>
      <w:lvlText w:val="•"/>
      <w:lvlJc w:val="left"/>
      <w:pPr>
        <w:ind w:left="5303" w:hanging="360"/>
      </w:pPr>
      <w:rPr>
        <w:rFonts w:hint="default"/>
      </w:rPr>
    </w:lvl>
    <w:lvl w:ilvl="7">
      <w:numFmt w:val="bullet"/>
      <w:lvlText w:val="•"/>
      <w:lvlJc w:val="left"/>
      <w:pPr>
        <w:ind w:left="6334" w:hanging="360"/>
      </w:pPr>
      <w:rPr>
        <w:rFonts w:hint="default"/>
      </w:rPr>
    </w:lvl>
    <w:lvl w:ilvl="8">
      <w:numFmt w:val="bullet"/>
      <w:lvlText w:val="•"/>
      <w:lvlJc w:val="left"/>
      <w:pPr>
        <w:ind w:left="7364" w:hanging="360"/>
      </w:pPr>
      <w:rPr>
        <w:rFonts w:hint="default"/>
      </w:rPr>
    </w:lvl>
  </w:abstractNum>
  <w:abstractNum w:abstractNumId="45" w15:restartNumberingAfterBreak="0">
    <w:nsid w:val="53F05DCD"/>
    <w:multiLevelType w:val="hybridMultilevel"/>
    <w:tmpl w:val="AE80D666"/>
    <w:lvl w:ilvl="0" w:tplc="82824448">
      <w:start w:val="1"/>
      <w:numFmt w:val="decimal"/>
      <w:lvlText w:val="%1-"/>
      <w:lvlJc w:val="left"/>
      <w:pPr>
        <w:ind w:left="334" w:hanging="219"/>
      </w:pPr>
      <w:rPr>
        <w:rFonts w:ascii="Times New Roman" w:eastAsia="Times New Roman" w:hAnsi="Times New Roman" w:cs="Times New Roman" w:hint="default"/>
        <w:b/>
        <w:bCs/>
        <w:spacing w:val="0"/>
        <w:w w:val="99"/>
        <w:sz w:val="20"/>
        <w:szCs w:val="20"/>
      </w:rPr>
    </w:lvl>
    <w:lvl w:ilvl="1" w:tplc="FD4265E2">
      <w:start w:val="1"/>
      <w:numFmt w:val="lowerLetter"/>
      <w:lvlText w:val="%2)"/>
      <w:lvlJc w:val="left"/>
      <w:pPr>
        <w:ind w:left="116" w:hanging="224"/>
      </w:pPr>
      <w:rPr>
        <w:rFonts w:ascii="Times New Roman" w:eastAsia="Times New Roman" w:hAnsi="Times New Roman" w:cs="Times New Roman" w:hint="default"/>
        <w:b/>
        <w:bCs/>
        <w:spacing w:val="0"/>
        <w:w w:val="99"/>
        <w:sz w:val="20"/>
        <w:szCs w:val="20"/>
      </w:rPr>
    </w:lvl>
    <w:lvl w:ilvl="2" w:tplc="03B81CDC">
      <w:numFmt w:val="bullet"/>
      <w:lvlText w:val="•"/>
      <w:lvlJc w:val="left"/>
      <w:pPr>
        <w:ind w:left="1351" w:hanging="224"/>
      </w:pPr>
      <w:rPr>
        <w:rFonts w:hint="default"/>
      </w:rPr>
    </w:lvl>
    <w:lvl w:ilvl="3" w:tplc="865C194E">
      <w:numFmt w:val="bullet"/>
      <w:lvlText w:val="•"/>
      <w:lvlJc w:val="left"/>
      <w:pPr>
        <w:ind w:left="2363" w:hanging="224"/>
      </w:pPr>
      <w:rPr>
        <w:rFonts w:hint="default"/>
      </w:rPr>
    </w:lvl>
    <w:lvl w:ilvl="4" w:tplc="35566BE8">
      <w:numFmt w:val="bullet"/>
      <w:lvlText w:val="•"/>
      <w:lvlJc w:val="left"/>
      <w:pPr>
        <w:ind w:left="3375" w:hanging="224"/>
      </w:pPr>
      <w:rPr>
        <w:rFonts w:hint="default"/>
      </w:rPr>
    </w:lvl>
    <w:lvl w:ilvl="5" w:tplc="389E8312">
      <w:numFmt w:val="bullet"/>
      <w:lvlText w:val="•"/>
      <w:lvlJc w:val="left"/>
      <w:pPr>
        <w:ind w:left="4387" w:hanging="224"/>
      </w:pPr>
      <w:rPr>
        <w:rFonts w:hint="default"/>
      </w:rPr>
    </w:lvl>
    <w:lvl w:ilvl="6" w:tplc="DF22E106">
      <w:numFmt w:val="bullet"/>
      <w:lvlText w:val="•"/>
      <w:lvlJc w:val="left"/>
      <w:pPr>
        <w:ind w:left="5399" w:hanging="224"/>
      </w:pPr>
      <w:rPr>
        <w:rFonts w:hint="default"/>
      </w:rPr>
    </w:lvl>
    <w:lvl w:ilvl="7" w:tplc="460467D6">
      <w:numFmt w:val="bullet"/>
      <w:lvlText w:val="•"/>
      <w:lvlJc w:val="left"/>
      <w:pPr>
        <w:ind w:left="6410" w:hanging="224"/>
      </w:pPr>
      <w:rPr>
        <w:rFonts w:hint="default"/>
      </w:rPr>
    </w:lvl>
    <w:lvl w:ilvl="8" w:tplc="ED14ABA8">
      <w:numFmt w:val="bullet"/>
      <w:lvlText w:val="•"/>
      <w:lvlJc w:val="left"/>
      <w:pPr>
        <w:ind w:left="7422" w:hanging="224"/>
      </w:pPr>
      <w:rPr>
        <w:rFonts w:hint="default"/>
      </w:rPr>
    </w:lvl>
  </w:abstractNum>
  <w:abstractNum w:abstractNumId="46" w15:restartNumberingAfterBreak="0">
    <w:nsid w:val="541E4098"/>
    <w:multiLevelType w:val="multilevel"/>
    <w:tmpl w:val="753E2FA8"/>
    <w:lvl w:ilvl="0">
      <w:start w:val="22"/>
      <w:numFmt w:val="decimal"/>
      <w:lvlText w:val="%1"/>
      <w:lvlJc w:val="left"/>
      <w:pPr>
        <w:ind w:left="116" w:hanging="464"/>
      </w:pPr>
      <w:rPr>
        <w:rFonts w:hint="default"/>
      </w:rPr>
    </w:lvl>
    <w:lvl w:ilvl="1">
      <w:start w:val="1"/>
      <w:numFmt w:val="decimal"/>
      <w:lvlText w:val="%1.%2."/>
      <w:lvlJc w:val="left"/>
      <w:pPr>
        <w:ind w:left="116" w:hanging="464"/>
      </w:pPr>
      <w:rPr>
        <w:rFonts w:ascii="Times New Roman" w:eastAsia="Times New Roman" w:hAnsi="Times New Roman" w:cs="Times New Roman" w:hint="default"/>
        <w:b/>
        <w:bCs/>
        <w:spacing w:val="0"/>
        <w:w w:val="99"/>
        <w:sz w:val="20"/>
        <w:szCs w:val="20"/>
      </w:rPr>
    </w:lvl>
    <w:lvl w:ilvl="2">
      <w:numFmt w:val="bullet"/>
      <w:lvlText w:val="•"/>
      <w:lvlJc w:val="left"/>
      <w:pPr>
        <w:ind w:left="1957" w:hanging="464"/>
      </w:pPr>
      <w:rPr>
        <w:rFonts w:hint="default"/>
      </w:rPr>
    </w:lvl>
    <w:lvl w:ilvl="3">
      <w:numFmt w:val="bullet"/>
      <w:lvlText w:val="•"/>
      <w:lvlJc w:val="left"/>
      <w:pPr>
        <w:ind w:left="2875" w:hanging="464"/>
      </w:pPr>
      <w:rPr>
        <w:rFonts w:hint="default"/>
      </w:rPr>
    </w:lvl>
    <w:lvl w:ilvl="4">
      <w:numFmt w:val="bullet"/>
      <w:lvlText w:val="•"/>
      <w:lvlJc w:val="left"/>
      <w:pPr>
        <w:ind w:left="3794" w:hanging="464"/>
      </w:pPr>
      <w:rPr>
        <w:rFonts w:hint="default"/>
      </w:rPr>
    </w:lvl>
    <w:lvl w:ilvl="5">
      <w:numFmt w:val="bullet"/>
      <w:lvlText w:val="•"/>
      <w:lvlJc w:val="left"/>
      <w:pPr>
        <w:ind w:left="4713" w:hanging="464"/>
      </w:pPr>
      <w:rPr>
        <w:rFonts w:hint="default"/>
      </w:rPr>
    </w:lvl>
    <w:lvl w:ilvl="6">
      <w:numFmt w:val="bullet"/>
      <w:lvlText w:val="•"/>
      <w:lvlJc w:val="left"/>
      <w:pPr>
        <w:ind w:left="5631" w:hanging="464"/>
      </w:pPr>
      <w:rPr>
        <w:rFonts w:hint="default"/>
      </w:rPr>
    </w:lvl>
    <w:lvl w:ilvl="7">
      <w:numFmt w:val="bullet"/>
      <w:lvlText w:val="•"/>
      <w:lvlJc w:val="left"/>
      <w:pPr>
        <w:ind w:left="6550" w:hanging="464"/>
      </w:pPr>
      <w:rPr>
        <w:rFonts w:hint="default"/>
      </w:rPr>
    </w:lvl>
    <w:lvl w:ilvl="8">
      <w:numFmt w:val="bullet"/>
      <w:lvlText w:val="•"/>
      <w:lvlJc w:val="left"/>
      <w:pPr>
        <w:ind w:left="7469" w:hanging="464"/>
      </w:pPr>
      <w:rPr>
        <w:rFonts w:hint="default"/>
      </w:rPr>
    </w:lvl>
  </w:abstractNum>
  <w:abstractNum w:abstractNumId="47" w15:restartNumberingAfterBreak="0">
    <w:nsid w:val="541F68E4"/>
    <w:multiLevelType w:val="multilevel"/>
    <w:tmpl w:val="92181F5A"/>
    <w:lvl w:ilvl="0">
      <w:start w:val="5"/>
      <w:numFmt w:val="decimal"/>
      <w:lvlText w:val="%1"/>
      <w:lvlJc w:val="left"/>
      <w:pPr>
        <w:ind w:left="116" w:hanging="425"/>
      </w:pPr>
      <w:rPr>
        <w:rFonts w:hint="default"/>
      </w:rPr>
    </w:lvl>
    <w:lvl w:ilvl="1">
      <w:start w:val="1"/>
      <w:numFmt w:val="decimal"/>
      <w:lvlText w:val="%1.%2."/>
      <w:lvlJc w:val="left"/>
      <w:pPr>
        <w:ind w:left="116" w:hanging="425"/>
      </w:pPr>
      <w:rPr>
        <w:rFonts w:ascii="Times New Roman" w:eastAsia="Times New Roman" w:hAnsi="Times New Roman" w:cs="Times New Roman" w:hint="default"/>
        <w:b/>
        <w:bCs/>
        <w:spacing w:val="0"/>
        <w:w w:val="99"/>
        <w:sz w:val="20"/>
        <w:szCs w:val="20"/>
      </w:rPr>
    </w:lvl>
    <w:lvl w:ilvl="2">
      <w:numFmt w:val="bullet"/>
      <w:lvlText w:val="•"/>
      <w:lvlJc w:val="left"/>
      <w:pPr>
        <w:ind w:left="1957" w:hanging="425"/>
      </w:pPr>
      <w:rPr>
        <w:rFonts w:hint="default"/>
      </w:rPr>
    </w:lvl>
    <w:lvl w:ilvl="3">
      <w:numFmt w:val="bullet"/>
      <w:lvlText w:val="•"/>
      <w:lvlJc w:val="left"/>
      <w:pPr>
        <w:ind w:left="2875" w:hanging="425"/>
      </w:pPr>
      <w:rPr>
        <w:rFonts w:hint="default"/>
      </w:rPr>
    </w:lvl>
    <w:lvl w:ilvl="4">
      <w:numFmt w:val="bullet"/>
      <w:lvlText w:val="•"/>
      <w:lvlJc w:val="left"/>
      <w:pPr>
        <w:ind w:left="3794" w:hanging="425"/>
      </w:pPr>
      <w:rPr>
        <w:rFonts w:hint="default"/>
      </w:rPr>
    </w:lvl>
    <w:lvl w:ilvl="5">
      <w:numFmt w:val="bullet"/>
      <w:lvlText w:val="•"/>
      <w:lvlJc w:val="left"/>
      <w:pPr>
        <w:ind w:left="4713" w:hanging="425"/>
      </w:pPr>
      <w:rPr>
        <w:rFonts w:hint="default"/>
      </w:rPr>
    </w:lvl>
    <w:lvl w:ilvl="6">
      <w:numFmt w:val="bullet"/>
      <w:lvlText w:val="•"/>
      <w:lvlJc w:val="left"/>
      <w:pPr>
        <w:ind w:left="5631" w:hanging="425"/>
      </w:pPr>
      <w:rPr>
        <w:rFonts w:hint="default"/>
      </w:rPr>
    </w:lvl>
    <w:lvl w:ilvl="7">
      <w:numFmt w:val="bullet"/>
      <w:lvlText w:val="•"/>
      <w:lvlJc w:val="left"/>
      <w:pPr>
        <w:ind w:left="6550" w:hanging="425"/>
      </w:pPr>
      <w:rPr>
        <w:rFonts w:hint="default"/>
      </w:rPr>
    </w:lvl>
    <w:lvl w:ilvl="8">
      <w:numFmt w:val="bullet"/>
      <w:lvlText w:val="•"/>
      <w:lvlJc w:val="left"/>
      <w:pPr>
        <w:ind w:left="7469" w:hanging="425"/>
      </w:pPr>
      <w:rPr>
        <w:rFonts w:hint="default"/>
      </w:rPr>
    </w:lvl>
  </w:abstractNum>
  <w:abstractNum w:abstractNumId="48" w15:restartNumberingAfterBreak="0">
    <w:nsid w:val="55236E53"/>
    <w:multiLevelType w:val="multilevel"/>
    <w:tmpl w:val="343C71D8"/>
    <w:lvl w:ilvl="0">
      <w:start w:val="11"/>
      <w:numFmt w:val="decimal"/>
      <w:lvlText w:val="%1"/>
      <w:lvlJc w:val="left"/>
      <w:pPr>
        <w:ind w:left="116" w:hanging="516"/>
      </w:pPr>
      <w:rPr>
        <w:rFonts w:hint="default"/>
      </w:rPr>
    </w:lvl>
    <w:lvl w:ilvl="1">
      <w:start w:val="1"/>
      <w:numFmt w:val="decimal"/>
      <w:lvlText w:val="%1.%2."/>
      <w:lvlJc w:val="left"/>
      <w:pPr>
        <w:ind w:left="116" w:hanging="516"/>
      </w:pPr>
      <w:rPr>
        <w:rFonts w:ascii="Times New Roman" w:eastAsia="Times New Roman" w:hAnsi="Times New Roman" w:cs="Times New Roman" w:hint="default"/>
        <w:b/>
        <w:bCs/>
        <w:spacing w:val="0"/>
        <w:w w:val="99"/>
        <w:sz w:val="20"/>
        <w:szCs w:val="20"/>
      </w:rPr>
    </w:lvl>
    <w:lvl w:ilvl="2">
      <w:numFmt w:val="bullet"/>
      <w:lvlText w:val="•"/>
      <w:lvlJc w:val="left"/>
      <w:pPr>
        <w:ind w:left="1957" w:hanging="516"/>
      </w:pPr>
      <w:rPr>
        <w:rFonts w:hint="default"/>
      </w:rPr>
    </w:lvl>
    <w:lvl w:ilvl="3">
      <w:numFmt w:val="bullet"/>
      <w:lvlText w:val="•"/>
      <w:lvlJc w:val="left"/>
      <w:pPr>
        <w:ind w:left="2875" w:hanging="516"/>
      </w:pPr>
      <w:rPr>
        <w:rFonts w:hint="default"/>
      </w:rPr>
    </w:lvl>
    <w:lvl w:ilvl="4">
      <w:numFmt w:val="bullet"/>
      <w:lvlText w:val="•"/>
      <w:lvlJc w:val="left"/>
      <w:pPr>
        <w:ind w:left="3794" w:hanging="516"/>
      </w:pPr>
      <w:rPr>
        <w:rFonts w:hint="default"/>
      </w:rPr>
    </w:lvl>
    <w:lvl w:ilvl="5">
      <w:numFmt w:val="bullet"/>
      <w:lvlText w:val="•"/>
      <w:lvlJc w:val="left"/>
      <w:pPr>
        <w:ind w:left="4713" w:hanging="516"/>
      </w:pPr>
      <w:rPr>
        <w:rFonts w:hint="default"/>
      </w:rPr>
    </w:lvl>
    <w:lvl w:ilvl="6">
      <w:numFmt w:val="bullet"/>
      <w:lvlText w:val="•"/>
      <w:lvlJc w:val="left"/>
      <w:pPr>
        <w:ind w:left="5631" w:hanging="516"/>
      </w:pPr>
      <w:rPr>
        <w:rFonts w:hint="default"/>
      </w:rPr>
    </w:lvl>
    <w:lvl w:ilvl="7">
      <w:numFmt w:val="bullet"/>
      <w:lvlText w:val="•"/>
      <w:lvlJc w:val="left"/>
      <w:pPr>
        <w:ind w:left="6550" w:hanging="516"/>
      </w:pPr>
      <w:rPr>
        <w:rFonts w:hint="default"/>
      </w:rPr>
    </w:lvl>
    <w:lvl w:ilvl="8">
      <w:numFmt w:val="bullet"/>
      <w:lvlText w:val="•"/>
      <w:lvlJc w:val="left"/>
      <w:pPr>
        <w:ind w:left="7469" w:hanging="516"/>
      </w:pPr>
      <w:rPr>
        <w:rFonts w:hint="default"/>
      </w:rPr>
    </w:lvl>
  </w:abstractNum>
  <w:abstractNum w:abstractNumId="49" w15:restartNumberingAfterBreak="0">
    <w:nsid w:val="55501849"/>
    <w:multiLevelType w:val="hybridMultilevel"/>
    <w:tmpl w:val="61184A8A"/>
    <w:lvl w:ilvl="0" w:tplc="E5720C58">
      <w:start w:val="1"/>
      <w:numFmt w:val="upperRoman"/>
      <w:lvlText w:val="%1."/>
      <w:lvlJc w:val="left"/>
      <w:pPr>
        <w:ind w:left="1023" w:hanging="370"/>
        <w:jc w:val="right"/>
      </w:pPr>
      <w:rPr>
        <w:rFonts w:ascii="Times New Roman" w:eastAsia="Times New Roman" w:hAnsi="Times New Roman" w:cs="Times New Roman" w:hint="default"/>
        <w:b/>
        <w:bCs/>
        <w:spacing w:val="-1"/>
        <w:w w:val="99"/>
        <w:sz w:val="20"/>
        <w:szCs w:val="20"/>
      </w:rPr>
    </w:lvl>
    <w:lvl w:ilvl="1" w:tplc="362EFEB0">
      <w:start w:val="1"/>
      <w:numFmt w:val="lowerLetter"/>
      <w:lvlText w:val="%2)"/>
      <w:lvlJc w:val="left"/>
      <w:pPr>
        <w:ind w:left="1023" w:hanging="252"/>
      </w:pPr>
      <w:rPr>
        <w:rFonts w:ascii="Times New Roman" w:eastAsia="Times New Roman" w:hAnsi="Times New Roman" w:cs="Times New Roman" w:hint="default"/>
        <w:w w:val="99"/>
        <w:sz w:val="20"/>
        <w:szCs w:val="20"/>
      </w:rPr>
    </w:lvl>
    <w:lvl w:ilvl="2" w:tplc="4622E988">
      <w:numFmt w:val="bullet"/>
      <w:lvlText w:val="•"/>
      <w:lvlJc w:val="left"/>
      <w:pPr>
        <w:ind w:left="2677" w:hanging="252"/>
      </w:pPr>
      <w:rPr>
        <w:rFonts w:hint="default"/>
      </w:rPr>
    </w:lvl>
    <w:lvl w:ilvl="3" w:tplc="B966FBE8">
      <w:numFmt w:val="bullet"/>
      <w:lvlText w:val="•"/>
      <w:lvlJc w:val="left"/>
      <w:pPr>
        <w:ind w:left="3505" w:hanging="252"/>
      </w:pPr>
      <w:rPr>
        <w:rFonts w:hint="default"/>
      </w:rPr>
    </w:lvl>
    <w:lvl w:ilvl="4" w:tplc="9B86F9FE">
      <w:numFmt w:val="bullet"/>
      <w:lvlText w:val="•"/>
      <w:lvlJc w:val="left"/>
      <w:pPr>
        <w:ind w:left="4334" w:hanging="252"/>
      </w:pPr>
      <w:rPr>
        <w:rFonts w:hint="default"/>
      </w:rPr>
    </w:lvl>
    <w:lvl w:ilvl="5" w:tplc="0A8ABBE8">
      <w:numFmt w:val="bullet"/>
      <w:lvlText w:val="•"/>
      <w:lvlJc w:val="left"/>
      <w:pPr>
        <w:ind w:left="5163" w:hanging="252"/>
      </w:pPr>
      <w:rPr>
        <w:rFonts w:hint="default"/>
      </w:rPr>
    </w:lvl>
    <w:lvl w:ilvl="6" w:tplc="37AC0BD4">
      <w:numFmt w:val="bullet"/>
      <w:lvlText w:val="•"/>
      <w:lvlJc w:val="left"/>
      <w:pPr>
        <w:ind w:left="5991" w:hanging="252"/>
      </w:pPr>
      <w:rPr>
        <w:rFonts w:hint="default"/>
      </w:rPr>
    </w:lvl>
    <w:lvl w:ilvl="7" w:tplc="26E0ACA6">
      <w:numFmt w:val="bullet"/>
      <w:lvlText w:val="•"/>
      <w:lvlJc w:val="left"/>
      <w:pPr>
        <w:ind w:left="6820" w:hanging="252"/>
      </w:pPr>
      <w:rPr>
        <w:rFonts w:hint="default"/>
      </w:rPr>
    </w:lvl>
    <w:lvl w:ilvl="8" w:tplc="F17A8BB0">
      <w:numFmt w:val="bullet"/>
      <w:lvlText w:val="•"/>
      <w:lvlJc w:val="left"/>
      <w:pPr>
        <w:ind w:left="7649" w:hanging="252"/>
      </w:pPr>
      <w:rPr>
        <w:rFonts w:hint="default"/>
      </w:rPr>
    </w:lvl>
  </w:abstractNum>
  <w:abstractNum w:abstractNumId="50" w15:restartNumberingAfterBreak="0">
    <w:nsid w:val="57797E05"/>
    <w:multiLevelType w:val="multilevel"/>
    <w:tmpl w:val="074EACD0"/>
    <w:lvl w:ilvl="0">
      <w:start w:val="18"/>
      <w:numFmt w:val="decimal"/>
      <w:lvlText w:val="%1"/>
      <w:lvlJc w:val="left"/>
      <w:pPr>
        <w:ind w:left="570" w:hanging="454"/>
      </w:pPr>
      <w:rPr>
        <w:rFonts w:hint="default"/>
      </w:rPr>
    </w:lvl>
    <w:lvl w:ilvl="1">
      <w:start w:val="3"/>
      <w:numFmt w:val="decimal"/>
      <w:lvlText w:val="%1.%2."/>
      <w:lvlJc w:val="left"/>
      <w:pPr>
        <w:ind w:left="570" w:hanging="454"/>
      </w:pPr>
      <w:rPr>
        <w:rFonts w:ascii="Times New Roman" w:eastAsia="Times New Roman" w:hAnsi="Times New Roman" w:cs="Times New Roman" w:hint="default"/>
        <w:b/>
        <w:bCs/>
        <w:color w:val="auto"/>
        <w:spacing w:val="0"/>
        <w:w w:val="99"/>
        <w:sz w:val="20"/>
        <w:szCs w:val="20"/>
      </w:rPr>
    </w:lvl>
    <w:lvl w:ilvl="2">
      <w:start w:val="1"/>
      <w:numFmt w:val="decimal"/>
      <w:lvlText w:val="%1.%2.%3."/>
      <w:lvlJc w:val="left"/>
      <w:pPr>
        <w:ind w:left="116" w:hanging="612"/>
      </w:pPr>
      <w:rPr>
        <w:rFonts w:ascii="Times New Roman" w:eastAsia="Times New Roman" w:hAnsi="Times New Roman" w:cs="Times New Roman" w:hint="default"/>
        <w:b/>
        <w:bCs/>
        <w:spacing w:val="-2"/>
        <w:w w:val="99"/>
        <w:sz w:val="20"/>
        <w:szCs w:val="20"/>
      </w:rPr>
    </w:lvl>
    <w:lvl w:ilvl="3">
      <w:numFmt w:val="bullet"/>
      <w:lvlText w:val="•"/>
      <w:lvlJc w:val="left"/>
      <w:pPr>
        <w:ind w:left="2519" w:hanging="612"/>
      </w:pPr>
      <w:rPr>
        <w:rFonts w:hint="default"/>
      </w:rPr>
    </w:lvl>
    <w:lvl w:ilvl="4">
      <w:numFmt w:val="bullet"/>
      <w:lvlText w:val="•"/>
      <w:lvlJc w:val="left"/>
      <w:pPr>
        <w:ind w:left="3488" w:hanging="612"/>
      </w:pPr>
      <w:rPr>
        <w:rFonts w:hint="default"/>
      </w:rPr>
    </w:lvl>
    <w:lvl w:ilvl="5">
      <w:numFmt w:val="bullet"/>
      <w:lvlText w:val="•"/>
      <w:lvlJc w:val="left"/>
      <w:pPr>
        <w:ind w:left="4458" w:hanging="612"/>
      </w:pPr>
      <w:rPr>
        <w:rFonts w:hint="default"/>
      </w:rPr>
    </w:lvl>
    <w:lvl w:ilvl="6">
      <w:numFmt w:val="bullet"/>
      <w:lvlText w:val="•"/>
      <w:lvlJc w:val="left"/>
      <w:pPr>
        <w:ind w:left="5428" w:hanging="612"/>
      </w:pPr>
      <w:rPr>
        <w:rFonts w:hint="default"/>
      </w:rPr>
    </w:lvl>
    <w:lvl w:ilvl="7">
      <w:numFmt w:val="bullet"/>
      <w:lvlText w:val="•"/>
      <w:lvlJc w:val="left"/>
      <w:pPr>
        <w:ind w:left="6397" w:hanging="612"/>
      </w:pPr>
      <w:rPr>
        <w:rFonts w:hint="default"/>
      </w:rPr>
    </w:lvl>
    <w:lvl w:ilvl="8">
      <w:numFmt w:val="bullet"/>
      <w:lvlText w:val="•"/>
      <w:lvlJc w:val="left"/>
      <w:pPr>
        <w:ind w:left="7367" w:hanging="612"/>
      </w:pPr>
      <w:rPr>
        <w:rFonts w:hint="default"/>
      </w:rPr>
    </w:lvl>
  </w:abstractNum>
  <w:abstractNum w:abstractNumId="51"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5F8B1A42"/>
    <w:multiLevelType w:val="hybridMultilevel"/>
    <w:tmpl w:val="F8884068"/>
    <w:lvl w:ilvl="0" w:tplc="354ABF94">
      <w:start w:val="1"/>
      <w:numFmt w:val="decimal"/>
      <w:lvlText w:val="(%1)"/>
      <w:lvlJc w:val="left"/>
      <w:pPr>
        <w:ind w:left="116" w:hanging="331"/>
      </w:pPr>
      <w:rPr>
        <w:rFonts w:ascii="Times New Roman" w:eastAsia="Times New Roman" w:hAnsi="Times New Roman" w:cs="Times New Roman" w:hint="default"/>
        <w:w w:val="99"/>
        <w:sz w:val="20"/>
        <w:szCs w:val="20"/>
      </w:rPr>
    </w:lvl>
    <w:lvl w:ilvl="1" w:tplc="249CF84E">
      <w:numFmt w:val="bullet"/>
      <w:lvlText w:val=""/>
      <w:lvlJc w:val="left"/>
      <w:pPr>
        <w:ind w:left="682" w:hanging="207"/>
      </w:pPr>
      <w:rPr>
        <w:rFonts w:ascii="Symbol" w:eastAsia="Symbol" w:hAnsi="Symbol" w:cs="Symbol" w:hint="default"/>
        <w:w w:val="99"/>
        <w:sz w:val="20"/>
        <w:szCs w:val="20"/>
      </w:rPr>
    </w:lvl>
    <w:lvl w:ilvl="2" w:tplc="9042D7C6">
      <w:numFmt w:val="bullet"/>
      <w:lvlText w:val="o"/>
      <w:lvlJc w:val="left"/>
      <w:pPr>
        <w:ind w:left="1556" w:hanging="360"/>
      </w:pPr>
      <w:rPr>
        <w:rFonts w:ascii="Courier New" w:eastAsia="Courier New" w:hAnsi="Courier New" w:cs="Courier New" w:hint="default"/>
        <w:w w:val="99"/>
        <w:sz w:val="20"/>
        <w:szCs w:val="20"/>
      </w:rPr>
    </w:lvl>
    <w:lvl w:ilvl="3" w:tplc="6BB8EEB8">
      <w:numFmt w:val="bullet"/>
      <w:lvlText w:val="•"/>
      <w:lvlJc w:val="left"/>
      <w:pPr>
        <w:ind w:left="2528" w:hanging="360"/>
      </w:pPr>
      <w:rPr>
        <w:rFonts w:hint="default"/>
      </w:rPr>
    </w:lvl>
    <w:lvl w:ilvl="4" w:tplc="9E6E4BB6">
      <w:numFmt w:val="bullet"/>
      <w:lvlText w:val="•"/>
      <w:lvlJc w:val="left"/>
      <w:pPr>
        <w:ind w:left="3496" w:hanging="360"/>
      </w:pPr>
      <w:rPr>
        <w:rFonts w:hint="default"/>
      </w:rPr>
    </w:lvl>
    <w:lvl w:ilvl="5" w:tplc="05004BFE">
      <w:numFmt w:val="bullet"/>
      <w:lvlText w:val="•"/>
      <w:lvlJc w:val="left"/>
      <w:pPr>
        <w:ind w:left="4464" w:hanging="360"/>
      </w:pPr>
      <w:rPr>
        <w:rFonts w:hint="default"/>
      </w:rPr>
    </w:lvl>
    <w:lvl w:ilvl="6" w:tplc="C9847660">
      <w:numFmt w:val="bullet"/>
      <w:lvlText w:val="•"/>
      <w:lvlJc w:val="left"/>
      <w:pPr>
        <w:ind w:left="5433" w:hanging="360"/>
      </w:pPr>
      <w:rPr>
        <w:rFonts w:hint="default"/>
      </w:rPr>
    </w:lvl>
    <w:lvl w:ilvl="7" w:tplc="B85C3F18">
      <w:numFmt w:val="bullet"/>
      <w:lvlText w:val="•"/>
      <w:lvlJc w:val="left"/>
      <w:pPr>
        <w:ind w:left="6401" w:hanging="360"/>
      </w:pPr>
      <w:rPr>
        <w:rFonts w:hint="default"/>
      </w:rPr>
    </w:lvl>
    <w:lvl w:ilvl="8" w:tplc="0C347E56">
      <w:numFmt w:val="bullet"/>
      <w:lvlText w:val="•"/>
      <w:lvlJc w:val="left"/>
      <w:pPr>
        <w:ind w:left="7369" w:hanging="360"/>
      </w:pPr>
      <w:rPr>
        <w:rFonts w:hint="default"/>
      </w:rPr>
    </w:lvl>
  </w:abstractNum>
  <w:abstractNum w:abstractNumId="53"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601A1B75"/>
    <w:multiLevelType w:val="multilevel"/>
    <w:tmpl w:val="BB38E4F2"/>
    <w:lvl w:ilvl="0">
      <w:start w:val="9"/>
      <w:numFmt w:val="decimal"/>
      <w:lvlText w:val="%1"/>
      <w:lvlJc w:val="left"/>
      <w:pPr>
        <w:ind w:left="116" w:hanging="567"/>
      </w:pPr>
      <w:rPr>
        <w:rFonts w:hint="default"/>
      </w:rPr>
    </w:lvl>
    <w:lvl w:ilvl="1">
      <w:start w:val="1"/>
      <w:numFmt w:val="decimal"/>
      <w:lvlText w:val="%1.%2."/>
      <w:lvlJc w:val="left"/>
      <w:pPr>
        <w:ind w:left="116" w:hanging="567"/>
      </w:pPr>
      <w:rPr>
        <w:rFonts w:ascii="Times New Roman" w:eastAsia="Times New Roman" w:hAnsi="Times New Roman" w:cs="Times New Roman" w:hint="default"/>
        <w:b/>
        <w:bCs/>
        <w:spacing w:val="0"/>
        <w:w w:val="99"/>
        <w:sz w:val="20"/>
        <w:szCs w:val="20"/>
      </w:rPr>
    </w:lvl>
    <w:lvl w:ilvl="2">
      <w:numFmt w:val="bullet"/>
      <w:lvlText w:val="•"/>
      <w:lvlJc w:val="left"/>
      <w:pPr>
        <w:ind w:left="1957" w:hanging="567"/>
      </w:pPr>
      <w:rPr>
        <w:rFonts w:hint="default"/>
      </w:rPr>
    </w:lvl>
    <w:lvl w:ilvl="3">
      <w:numFmt w:val="bullet"/>
      <w:lvlText w:val="•"/>
      <w:lvlJc w:val="left"/>
      <w:pPr>
        <w:ind w:left="2875" w:hanging="567"/>
      </w:pPr>
      <w:rPr>
        <w:rFonts w:hint="default"/>
      </w:rPr>
    </w:lvl>
    <w:lvl w:ilvl="4">
      <w:numFmt w:val="bullet"/>
      <w:lvlText w:val="•"/>
      <w:lvlJc w:val="left"/>
      <w:pPr>
        <w:ind w:left="3794" w:hanging="567"/>
      </w:pPr>
      <w:rPr>
        <w:rFonts w:hint="default"/>
      </w:rPr>
    </w:lvl>
    <w:lvl w:ilvl="5">
      <w:numFmt w:val="bullet"/>
      <w:lvlText w:val="•"/>
      <w:lvlJc w:val="left"/>
      <w:pPr>
        <w:ind w:left="4713" w:hanging="567"/>
      </w:pPr>
      <w:rPr>
        <w:rFonts w:hint="default"/>
      </w:rPr>
    </w:lvl>
    <w:lvl w:ilvl="6">
      <w:numFmt w:val="bullet"/>
      <w:lvlText w:val="•"/>
      <w:lvlJc w:val="left"/>
      <w:pPr>
        <w:ind w:left="5631" w:hanging="567"/>
      </w:pPr>
      <w:rPr>
        <w:rFonts w:hint="default"/>
      </w:rPr>
    </w:lvl>
    <w:lvl w:ilvl="7">
      <w:numFmt w:val="bullet"/>
      <w:lvlText w:val="•"/>
      <w:lvlJc w:val="left"/>
      <w:pPr>
        <w:ind w:left="6550" w:hanging="567"/>
      </w:pPr>
      <w:rPr>
        <w:rFonts w:hint="default"/>
      </w:rPr>
    </w:lvl>
    <w:lvl w:ilvl="8">
      <w:numFmt w:val="bullet"/>
      <w:lvlText w:val="•"/>
      <w:lvlJc w:val="left"/>
      <w:pPr>
        <w:ind w:left="7469" w:hanging="567"/>
      </w:pPr>
      <w:rPr>
        <w:rFonts w:hint="default"/>
      </w:rPr>
    </w:lvl>
  </w:abstractNum>
  <w:abstractNum w:abstractNumId="55" w15:restartNumberingAfterBreak="0">
    <w:nsid w:val="61721D45"/>
    <w:multiLevelType w:val="multilevel"/>
    <w:tmpl w:val="DE24BEE0"/>
    <w:lvl w:ilvl="0">
      <w:start w:val="11"/>
      <w:numFmt w:val="decimal"/>
      <w:lvlText w:val="%1"/>
      <w:lvlJc w:val="left"/>
      <w:pPr>
        <w:ind w:left="116" w:hanging="454"/>
      </w:pPr>
      <w:rPr>
        <w:rFonts w:hint="default"/>
      </w:rPr>
    </w:lvl>
    <w:lvl w:ilvl="1">
      <w:start w:val="1"/>
      <w:numFmt w:val="decimal"/>
      <w:lvlText w:val="%1.%2."/>
      <w:lvlJc w:val="left"/>
      <w:pPr>
        <w:ind w:left="116" w:hanging="454"/>
      </w:pPr>
      <w:rPr>
        <w:rFonts w:ascii="Times New Roman" w:eastAsia="Times New Roman" w:hAnsi="Times New Roman" w:cs="Times New Roman" w:hint="default"/>
        <w:b/>
        <w:bCs/>
        <w:spacing w:val="0"/>
        <w:w w:val="99"/>
        <w:sz w:val="20"/>
        <w:szCs w:val="20"/>
      </w:rPr>
    </w:lvl>
    <w:lvl w:ilvl="2">
      <w:numFmt w:val="bullet"/>
      <w:lvlText w:val=""/>
      <w:lvlJc w:val="left"/>
      <w:pPr>
        <w:ind w:left="682" w:hanging="207"/>
      </w:pPr>
      <w:rPr>
        <w:rFonts w:ascii="Symbol" w:eastAsia="Symbol" w:hAnsi="Symbol" w:cs="Symbol" w:hint="default"/>
        <w:w w:val="99"/>
        <w:sz w:val="20"/>
        <w:szCs w:val="20"/>
      </w:rPr>
    </w:lvl>
    <w:lvl w:ilvl="3">
      <w:numFmt w:val="bullet"/>
      <w:lvlText w:val="•"/>
      <w:lvlJc w:val="left"/>
      <w:pPr>
        <w:ind w:left="2596" w:hanging="207"/>
      </w:pPr>
      <w:rPr>
        <w:rFonts w:hint="default"/>
      </w:rPr>
    </w:lvl>
    <w:lvl w:ilvl="4">
      <w:numFmt w:val="bullet"/>
      <w:lvlText w:val="•"/>
      <w:lvlJc w:val="left"/>
      <w:pPr>
        <w:ind w:left="3555" w:hanging="207"/>
      </w:pPr>
      <w:rPr>
        <w:rFonts w:hint="default"/>
      </w:rPr>
    </w:lvl>
    <w:lvl w:ilvl="5">
      <w:numFmt w:val="bullet"/>
      <w:lvlText w:val="•"/>
      <w:lvlJc w:val="left"/>
      <w:pPr>
        <w:ind w:left="4513" w:hanging="207"/>
      </w:pPr>
      <w:rPr>
        <w:rFonts w:hint="default"/>
      </w:rPr>
    </w:lvl>
    <w:lvl w:ilvl="6">
      <w:numFmt w:val="bullet"/>
      <w:lvlText w:val="•"/>
      <w:lvlJc w:val="left"/>
      <w:pPr>
        <w:ind w:left="5472" w:hanging="207"/>
      </w:pPr>
      <w:rPr>
        <w:rFonts w:hint="default"/>
      </w:rPr>
    </w:lvl>
    <w:lvl w:ilvl="7">
      <w:numFmt w:val="bullet"/>
      <w:lvlText w:val="•"/>
      <w:lvlJc w:val="left"/>
      <w:pPr>
        <w:ind w:left="6430" w:hanging="207"/>
      </w:pPr>
      <w:rPr>
        <w:rFonts w:hint="default"/>
      </w:rPr>
    </w:lvl>
    <w:lvl w:ilvl="8">
      <w:numFmt w:val="bullet"/>
      <w:lvlText w:val="•"/>
      <w:lvlJc w:val="left"/>
      <w:pPr>
        <w:ind w:left="7389" w:hanging="207"/>
      </w:pPr>
      <w:rPr>
        <w:rFonts w:hint="default"/>
      </w:rPr>
    </w:lvl>
  </w:abstractNum>
  <w:abstractNum w:abstractNumId="56"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8" w15:restartNumberingAfterBreak="0">
    <w:nsid w:val="636B4E3C"/>
    <w:multiLevelType w:val="multilevel"/>
    <w:tmpl w:val="1086330A"/>
    <w:lvl w:ilvl="0">
      <w:start w:val="30"/>
      <w:numFmt w:val="decimal"/>
      <w:lvlText w:val="%1"/>
      <w:lvlJc w:val="left"/>
      <w:pPr>
        <w:ind w:left="116" w:hanging="464"/>
      </w:pPr>
      <w:rPr>
        <w:rFonts w:hint="default"/>
      </w:rPr>
    </w:lvl>
    <w:lvl w:ilvl="1">
      <w:start w:val="1"/>
      <w:numFmt w:val="decimal"/>
      <w:lvlText w:val="%1.%2."/>
      <w:lvlJc w:val="left"/>
      <w:pPr>
        <w:ind w:left="116" w:hanging="464"/>
      </w:pPr>
      <w:rPr>
        <w:rFonts w:ascii="Times New Roman" w:eastAsia="Times New Roman" w:hAnsi="Times New Roman" w:cs="Times New Roman" w:hint="default"/>
        <w:b/>
        <w:bCs/>
        <w:spacing w:val="0"/>
        <w:w w:val="99"/>
        <w:sz w:val="20"/>
        <w:szCs w:val="20"/>
      </w:rPr>
    </w:lvl>
    <w:lvl w:ilvl="2">
      <w:numFmt w:val="bullet"/>
      <w:lvlText w:val="•"/>
      <w:lvlJc w:val="left"/>
      <w:pPr>
        <w:ind w:left="1957" w:hanging="464"/>
      </w:pPr>
      <w:rPr>
        <w:rFonts w:hint="default"/>
      </w:rPr>
    </w:lvl>
    <w:lvl w:ilvl="3">
      <w:numFmt w:val="bullet"/>
      <w:lvlText w:val="•"/>
      <w:lvlJc w:val="left"/>
      <w:pPr>
        <w:ind w:left="2875" w:hanging="464"/>
      </w:pPr>
      <w:rPr>
        <w:rFonts w:hint="default"/>
      </w:rPr>
    </w:lvl>
    <w:lvl w:ilvl="4">
      <w:numFmt w:val="bullet"/>
      <w:lvlText w:val="•"/>
      <w:lvlJc w:val="left"/>
      <w:pPr>
        <w:ind w:left="3794" w:hanging="464"/>
      </w:pPr>
      <w:rPr>
        <w:rFonts w:hint="default"/>
      </w:rPr>
    </w:lvl>
    <w:lvl w:ilvl="5">
      <w:numFmt w:val="bullet"/>
      <w:lvlText w:val="•"/>
      <w:lvlJc w:val="left"/>
      <w:pPr>
        <w:ind w:left="4713" w:hanging="464"/>
      </w:pPr>
      <w:rPr>
        <w:rFonts w:hint="default"/>
      </w:rPr>
    </w:lvl>
    <w:lvl w:ilvl="6">
      <w:numFmt w:val="bullet"/>
      <w:lvlText w:val="•"/>
      <w:lvlJc w:val="left"/>
      <w:pPr>
        <w:ind w:left="5631" w:hanging="464"/>
      </w:pPr>
      <w:rPr>
        <w:rFonts w:hint="default"/>
      </w:rPr>
    </w:lvl>
    <w:lvl w:ilvl="7">
      <w:numFmt w:val="bullet"/>
      <w:lvlText w:val="•"/>
      <w:lvlJc w:val="left"/>
      <w:pPr>
        <w:ind w:left="6550" w:hanging="464"/>
      </w:pPr>
      <w:rPr>
        <w:rFonts w:hint="default"/>
      </w:rPr>
    </w:lvl>
    <w:lvl w:ilvl="8">
      <w:numFmt w:val="bullet"/>
      <w:lvlText w:val="•"/>
      <w:lvlJc w:val="left"/>
      <w:pPr>
        <w:ind w:left="7469" w:hanging="464"/>
      </w:pPr>
      <w:rPr>
        <w:rFonts w:hint="default"/>
      </w:rPr>
    </w:lvl>
  </w:abstractNum>
  <w:abstractNum w:abstractNumId="59"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0"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1" w15:restartNumberingAfterBreak="0">
    <w:nsid w:val="67BA12E9"/>
    <w:multiLevelType w:val="multilevel"/>
    <w:tmpl w:val="7C0C4F86"/>
    <w:lvl w:ilvl="0">
      <w:start w:val="6"/>
      <w:numFmt w:val="decimal"/>
      <w:lvlText w:val="%1"/>
      <w:lvlJc w:val="left"/>
      <w:pPr>
        <w:ind w:left="116" w:hanging="363"/>
      </w:pPr>
      <w:rPr>
        <w:rFonts w:hint="default"/>
      </w:rPr>
    </w:lvl>
    <w:lvl w:ilvl="1">
      <w:start w:val="1"/>
      <w:numFmt w:val="decimal"/>
      <w:lvlText w:val="%1.%2."/>
      <w:lvlJc w:val="left"/>
      <w:pPr>
        <w:ind w:left="116" w:hanging="363"/>
      </w:pPr>
      <w:rPr>
        <w:rFonts w:ascii="Times New Roman" w:eastAsia="Times New Roman" w:hAnsi="Times New Roman" w:cs="Times New Roman" w:hint="default"/>
        <w:b/>
        <w:bCs/>
        <w:spacing w:val="0"/>
        <w:w w:val="99"/>
        <w:sz w:val="20"/>
        <w:szCs w:val="20"/>
      </w:rPr>
    </w:lvl>
    <w:lvl w:ilvl="2">
      <w:numFmt w:val="bullet"/>
      <w:lvlText w:val="•"/>
      <w:lvlJc w:val="left"/>
      <w:pPr>
        <w:ind w:left="1957" w:hanging="363"/>
      </w:pPr>
      <w:rPr>
        <w:rFonts w:hint="default"/>
      </w:rPr>
    </w:lvl>
    <w:lvl w:ilvl="3">
      <w:numFmt w:val="bullet"/>
      <w:lvlText w:val="•"/>
      <w:lvlJc w:val="left"/>
      <w:pPr>
        <w:ind w:left="2875" w:hanging="363"/>
      </w:pPr>
      <w:rPr>
        <w:rFonts w:hint="default"/>
      </w:rPr>
    </w:lvl>
    <w:lvl w:ilvl="4">
      <w:numFmt w:val="bullet"/>
      <w:lvlText w:val="•"/>
      <w:lvlJc w:val="left"/>
      <w:pPr>
        <w:ind w:left="3794" w:hanging="363"/>
      </w:pPr>
      <w:rPr>
        <w:rFonts w:hint="default"/>
      </w:rPr>
    </w:lvl>
    <w:lvl w:ilvl="5">
      <w:numFmt w:val="bullet"/>
      <w:lvlText w:val="•"/>
      <w:lvlJc w:val="left"/>
      <w:pPr>
        <w:ind w:left="4713" w:hanging="363"/>
      </w:pPr>
      <w:rPr>
        <w:rFonts w:hint="default"/>
      </w:rPr>
    </w:lvl>
    <w:lvl w:ilvl="6">
      <w:numFmt w:val="bullet"/>
      <w:lvlText w:val="•"/>
      <w:lvlJc w:val="left"/>
      <w:pPr>
        <w:ind w:left="5631" w:hanging="363"/>
      </w:pPr>
      <w:rPr>
        <w:rFonts w:hint="default"/>
      </w:rPr>
    </w:lvl>
    <w:lvl w:ilvl="7">
      <w:numFmt w:val="bullet"/>
      <w:lvlText w:val="•"/>
      <w:lvlJc w:val="left"/>
      <w:pPr>
        <w:ind w:left="6550" w:hanging="363"/>
      </w:pPr>
      <w:rPr>
        <w:rFonts w:hint="default"/>
      </w:rPr>
    </w:lvl>
    <w:lvl w:ilvl="8">
      <w:numFmt w:val="bullet"/>
      <w:lvlText w:val="•"/>
      <w:lvlJc w:val="left"/>
      <w:pPr>
        <w:ind w:left="7469" w:hanging="363"/>
      </w:pPr>
      <w:rPr>
        <w:rFonts w:hint="default"/>
      </w:rPr>
    </w:lvl>
  </w:abstractNum>
  <w:abstractNum w:abstractNumId="62" w15:restartNumberingAfterBreak="0">
    <w:nsid w:val="68FC6AE1"/>
    <w:multiLevelType w:val="hybridMultilevel"/>
    <w:tmpl w:val="9468BD24"/>
    <w:lvl w:ilvl="0" w:tplc="8AE29C58">
      <w:start w:val="1"/>
      <w:numFmt w:val="lowerLetter"/>
      <w:lvlText w:val="%1)"/>
      <w:lvlJc w:val="left"/>
      <w:pPr>
        <w:ind w:left="116" w:hanging="207"/>
      </w:pPr>
      <w:rPr>
        <w:rFonts w:ascii="Times New Roman" w:eastAsia="Times New Roman" w:hAnsi="Times New Roman" w:cs="Times New Roman" w:hint="default"/>
        <w:b/>
        <w:w w:val="99"/>
        <w:sz w:val="20"/>
        <w:szCs w:val="20"/>
      </w:rPr>
    </w:lvl>
    <w:lvl w:ilvl="1" w:tplc="AAB6AC74">
      <w:numFmt w:val="bullet"/>
      <w:lvlText w:val="•"/>
      <w:lvlJc w:val="left"/>
      <w:pPr>
        <w:ind w:left="1050" w:hanging="207"/>
      </w:pPr>
      <w:rPr>
        <w:rFonts w:hint="default"/>
      </w:rPr>
    </w:lvl>
    <w:lvl w:ilvl="2" w:tplc="905A34D0">
      <w:numFmt w:val="bullet"/>
      <w:lvlText w:val="•"/>
      <w:lvlJc w:val="left"/>
      <w:pPr>
        <w:ind w:left="1981" w:hanging="207"/>
      </w:pPr>
      <w:rPr>
        <w:rFonts w:hint="default"/>
      </w:rPr>
    </w:lvl>
    <w:lvl w:ilvl="3" w:tplc="9836EA20">
      <w:numFmt w:val="bullet"/>
      <w:lvlText w:val="•"/>
      <w:lvlJc w:val="left"/>
      <w:pPr>
        <w:ind w:left="2911" w:hanging="207"/>
      </w:pPr>
      <w:rPr>
        <w:rFonts w:hint="default"/>
      </w:rPr>
    </w:lvl>
    <w:lvl w:ilvl="4" w:tplc="4F7EF46C">
      <w:numFmt w:val="bullet"/>
      <w:lvlText w:val="•"/>
      <w:lvlJc w:val="left"/>
      <w:pPr>
        <w:ind w:left="3842" w:hanging="207"/>
      </w:pPr>
      <w:rPr>
        <w:rFonts w:hint="default"/>
      </w:rPr>
    </w:lvl>
    <w:lvl w:ilvl="5" w:tplc="67626FB4">
      <w:numFmt w:val="bullet"/>
      <w:lvlText w:val="•"/>
      <w:lvlJc w:val="left"/>
      <w:pPr>
        <w:ind w:left="4773" w:hanging="207"/>
      </w:pPr>
      <w:rPr>
        <w:rFonts w:hint="default"/>
      </w:rPr>
    </w:lvl>
    <w:lvl w:ilvl="6" w:tplc="BCB4CC56">
      <w:numFmt w:val="bullet"/>
      <w:lvlText w:val="•"/>
      <w:lvlJc w:val="left"/>
      <w:pPr>
        <w:ind w:left="5703" w:hanging="207"/>
      </w:pPr>
      <w:rPr>
        <w:rFonts w:hint="default"/>
      </w:rPr>
    </w:lvl>
    <w:lvl w:ilvl="7" w:tplc="AA90092E">
      <w:numFmt w:val="bullet"/>
      <w:lvlText w:val="•"/>
      <w:lvlJc w:val="left"/>
      <w:pPr>
        <w:ind w:left="6634" w:hanging="207"/>
      </w:pPr>
      <w:rPr>
        <w:rFonts w:hint="default"/>
      </w:rPr>
    </w:lvl>
    <w:lvl w:ilvl="8" w:tplc="A0D21B82">
      <w:numFmt w:val="bullet"/>
      <w:lvlText w:val="•"/>
      <w:lvlJc w:val="left"/>
      <w:pPr>
        <w:ind w:left="7565" w:hanging="207"/>
      </w:pPr>
      <w:rPr>
        <w:rFonts w:hint="default"/>
      </w:rPr>
    </w:lvl>
  </w:abstractNum>
  <w:abstractNum w:abstractNumId="63"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6" w15:restartNumberingAfterBreak="0">
    <w:nsid w:val="701F1FEC"/>
    <w:multiLevelType w:val="hybridMultilevel"/>
    <w:tmpl w:val="C0285228"/>
    <w:lvl w:ilvl="0" w:tplc="3AF897D4">
      <w:start w:val="1"/>
      <w:numFmt w:val="decimal"/>
      <w:lvlText w:val="%1-"/>
      <w:lvlJc w:val="left"/>
      <w:pPr>
        <w:ind w:left="116" w:hanging="360"/>
      </w:pPr>
      <w:rPr>
        <w:rFonts w:ascii="Times New Roman" w:eastAsia="Times New Roman" w:hAnsi="Times New Roman" w:cs="Times New Roman" w:hint="default"/>
        <w:b/>
        <w:bCs/>
        <w:spacing w:val="0"/>
        <w:w w:val="99"/>
        <w:sz w:val="20"/>
        <w:szCs w:val="20"/>
      </w:rPr>
    </w:lvl>
    <w:lvl w:ilvl="1" w:tplc="2EAE1C2A">
      <w:numFmt w:val="bullet"/>
      <w:lvlText w:val="•"/>
      <w:lvlJc w:val="left"/>
      <w:pPr>
        <w:ind w:left="1038" w:hanging="360"/>
      </w:pPr>
      <w:rPr>
        <w:rFonts w:hint="default"/>
      </w:rPr>
    </w:lvl>
    <w:lvl w:ilvl="2" w:tplc="0048151C">
      <w:numFmt w:val="bullet"/>
      <w:lvlText w:val="•"/>
      <w:lvlJc w:val="left"/>
      <w:pPr>
        <w:ind w:left="1957" w:hanging="360"/>
      </w:pPr>
      <w:rPr>
        <w:rFonts w:hint="default"/>
      </w:rPr>
    </w:lvl>
    <w:lvl w:ilvl="3" w:tplc="170A5D30">
      <w:numFmt w:val="bullet"/>
      <w:lvlText w:val="•"/>
      <w:lvlJc w:val="left"/>
      <w:pPr>
        <w:ind w:left="2875" w:hanging="360"/>
      </w:pPr>
      <w:rPr>
        <w:rFonts w:hint="default"/>
      </w:rPr>
    </w:lvl>
    <w:lvl w:ilvl="4" w:tplc="9014B664">
      <w:numFmt w:val="bullet"/>
      <w:lvlText w:val="•"/>
      <w:lvlJc w:val="left"/>
      <w:pPr>
        <w:ind w:left="3794" w:hanging="360"/>
      </w:pPr>
      <w:rPr>
        <w:rFonts w:hint="default"/>
      </w:rPr>
    </w:lvl>
    <w:lvl w:ilvl="5" w:tplc="A7FE3FD0">
      <w:numFmt w:val="bullet"/>
      <w:lvlText w:val="•"/>
      <w:lvlJc w:val="left"/>
      <w:pPr>
        <w:ind w:left="4713" w:hanging="360"/>
      </w:pPr>
      <w:rPr>
        <w:rFonts w:hint="default"/>
      </w:rPr>
    </w:lvl>
    <w:lvl w:ilvl="6" w:tplc="6C6492F4">
      <w:numFmt w:val="bullet"/>
      <w:lvlText w:val="•"/>
      <w:lvlJc w:val="left"/>
      <w:pPr>
        <w:ind w:left="5631" w:hanging="360"/>
      </w:pPr>
      <w:rPr>
        <w:rFonts w:hint="default"/>
      </w:rPr>
    </w:lvl>
    <w:lvl w:ilvl="7" w:tplc="424822F6">
      <w:numFmt w:val="bullet"/>
      <w:lvlText w:val="•"/>
      <w:lvlJc w:val="left"/>
      <w:pPr>
        <w:ind w:left="6550" w:hanging="360"/>
      </w:pPr>
      <w:rPr>
        <w:rFonts w:hint="default"/>
      </w:rPr>
    </w:lvl>
    <w:lvl w:ilvl="8" w:tplc="B4FC9C6E">
      <w:numFmt w:val="bullet"/>
      <w:lvlText w:val="•"/>
      <w:lvlJc w:val="left"/>
      <w:pPr>
        <w:ind w:left="7469" w:hanging="360"/>
      </w:pPr>
      <w:rPr>
        <w:rFonts w:hint="default"/>
      </w:rPr>
    </w:lvl>
  </w:abstractNum>
  <w:abstractNum w:abstractNumId="67" w15:restartNumberingAfterBreak="0">
    <w:nsid w:val="70F94077"/>
    <w:multiLevelType w:val="hybridMultilevel"/>
    <w:tmpl w:val="59D48494"/>
    <w:lvl w:ilvl="0" w:tplc="E2243A06">
      <w:start w:val="1"/>
      <w:numFmt w:val="decimal"/>
      <w:lvlText w:val="%1."/>
      <w:lvlJc w:val="left"/>
      <w:pPr>
        <w:ind w:left="476" w:hanging="360"/>
      </w:pPr>
      <w:rPr>
        <w:rFonts w:hint="default"/>
      </w:rPr>
    </w:lvl>
    <w:lvl w:ilvl="1" w:tplc="041F0019" w:tentative="1">
      <w:start w:val="1"/>
      <w:numFmt w:val="lowerLetter"/>
      <w:lvlText w:val="%2."/>
      <w:lvlJc w:val="left"/>
      <w:pPr>
        <w:ind w:left="1196" w:hanging="360"/>
      </w:pPr>
    </w:lvl>
    <w:lvl w:ilvl="2" w:tplc="041F001B" w:tentative="1">
      <w:start w:val="1"/>
      <w:numFmt w:val="lowerRoman"/>
      <w:lvlText w:val="%3."/>
      <w:lvlJc w:val="right"/>
      <w:pPr>
        <w:ind w:left="1916" w:hanging="180"/>
      </w:pPr>
    </w:lvl>
    <w:lvl w:ilvl="3" w:tplc="041F000F" w:tentative="1">
      <w:start w:val="1"/>
      <w:numFmt w:val="decimal"/>
      <w:lvlText w:val="%4."/>
      <w:lvlJc w:val="left"/>
      <w:pPr>
        <w:ind w:left="2636" w:hanging="360"/>
      </w:pPr>
    </w:lvl>
    <w:lvl w:ilvl="4" w:tplc="041F0019" w:tentative="1">
      <w:start w:val="1"/>
      <w:numFmt w:val="lowerLetter"/>
      <w:lvlText w:val="%5."/>
      <w:lvlJc w:val="left"/>
      <w:pPr>
        <w:ind w:left="3356" w:hanging="360"/>
      </w:pPr>
    </w:lvl>
    <w:lvl w:ilvl="5" w:tplc="041F001B" w:tentative="1">
      <w:start w:val="1"/>
      <w:numFmt w:val="lowerRoman"/>
      <w:lvlText w:val="%6."/>
      <w:lvlJc w:val="right"/>
      <w:pPr>
        <w:ind w:left="4076" w:hanging="180"/>
      </w:pPr>
    </w:lvl>
    <w:lvl w:ilvl="6" w:tplc="041F000F" w:tentative="1">
      <w:start w:val="1"/>
      <w:numFmt w:val="decimal"/>
      <w:lvlText w:val="%7."/>
      <w:lvlJc w:val="left"/>
      <w:pPr>
        <w:ind w:left="4796" w:hanging="360"/>
      </w:pPr>
    </w:lvl>
    <w:lvl w:ilvl="7" w:tplc="041F0019" w:tentative="1">
      <w:start w:val="1"/>
      <w:numFmt w:val="lowerLetter"/>
      <w:lvlText w:val="%8."/>
      <w:lvlJc w:val="left"/>
      <w:pPr>
        <w:ind w:left="5516" w:hanging="360"/>
      </w:pPr>
    </w:lvl>
    <w:lvl w:ilvl="8" w:tplc="041F001B" w:tentative="1">
      <w:start w:val="1"/>
      <w:numFmt w:val="lowerRoman"/>
      <w:lvlText w:val="%9."/>
      <w:lvlJc w:val="right"/>
      <w:pPr>
        <w:ind w:left="6236" w:hanging="180"/>
      </w:pPr>
    </w:lvl>
  </w:abstractNum>
  <w:abstractNum w:abstractNumId="68" w15:restartNumberingAfterBreak="0">
    <w:nsid w:val="75383004"/>
    <w:multiLevelType w:val="hybridMultilevel"/>
    <w:tmpl w:val="7D1E7A92"/>
    <w:lvl w:ilvl="0" w:tplc="26DC3D08">
      <w:start w:val="1"/>
      <w:numFmt w:val="lowerLetter"/>
      <w:lvlText w:val="%1)"/>
      <w:lvlJc w:val="left"/>
      <w:pPr>
        <w:ind w:left="508" w:hanging="224"/>
      </w:pPr>
      <w:rPr>
        <w:rFonts w:ascii="Times New Roman" w:eastAsia="Times New Roman" w:hAnsi="Times New Roman" w:cs="Times New Roman" w:hint="default"/>
        <w:b/>
        <w:bCs/>
        <w:spacing w:val="0"/>
        <w:w w:val="99"/>
        <w:sz w:val="20"/>
        <w:szCs w:val="20"/>
      </w:rPr>
    </w:lvl>
    <w:lvl w:ilvl="1" w:tplc="041F0019" w:tentative="1">
      <w:start w:val="1"/>
      <w:numFmt w:val="lowerLetter"/>
      <w:lvlText w:val="%2."/>
      <w:lvlJc w:val="left"/>
      <w:pPr>
        <w:ind w:left="1384" w:hanging="360"/>
      </w:pPr>
    </w:lvl>
    <w:lvl w:ilvl="2" w:tplc="041F001B" w:tentative="1">
      <w:start w:val="1"/>
      <w:numFmt w:val="lowerRoman"/>
      <w:lvlText w:val="%3."/>
      <w:lvlJc w:val="right"/>
      <w:pPr>
        <w:ind w:left="2104" w:hanging="180"/>
      </w:pPr>
    </w:lvl>
    <w:lvl w:ilvl="3" w:tplc="041F000F" w:tentative="1">
      <w:start w:val="1"/>
      <w:numFmt w:val="decimal"/>
      <w:lvlText w:val="%4."/>
      <w:lvlJc w:val="left"/>
      <w:pPr>
        <w:ind w:left="2824" w:hanging="360"/>
      </w:pPr>
    </w:lvl>
    <w:lvl w:ilvl="4" w:tplc="041F0019" w:tentative="1">
      <w:start w:val="1"/>
      <w:numFmt w:val="lowerLetter"/>
      <w:lvlText w:val="%5."/>
      <w:lvlJc w:val="left"/>
      <w:pPr>
        <w:ind w:left="3544" w:hanging="360"/>
      </w:pPr>
    </w:lvl>
    <w:lvl w:ilvl="5" w:tplc="041F001B" w:tentative="1">
      <w:start w:val="1"/>
      <w:numFmt w:val="lowerRoman"/>
      <w:lvlText w:val="%6."/>
      <w:lvlJc w:val="right"/>
      <w:pPr>
        <w:ind w:left="4264" w:hanging="180"/>
      </w:pPr>
    </w:lvl>
    <w:lvl w:ilvl="6" w:tplc="041F000F" w:tentative="1">
      <w:start w:val="1"/>
      <w:numFmt w:val="decimal"/>
      <w:lvlText w:val="%7."/>
      <w:lvlJc w:val="left"/>
      <w:pPr>
        <w:ind w:left="4984" w:hanging="360"/>
      </w:pPr>
    </w:lvl>
    <w:lvl w:ilvl="7" w:tplc="041F0019" w:tentative="1">
      <w:start w:val="1"/>
      <w:numFmt w:val="lowerLetter"/>
      <w:lvlText w:val="%8."/>
      <w:lvlJc w:val="left"/>
      <w:pPr>
        <w:ind w:left="5704" w:hanging="360"/>
      </w:pPr>
    </w:lvl>
    <w:lvl w:ilvl="8" w:tplc="041F001B" w:tentative="1">
      <w:start w:val="1"/>
      <w:numFmt w:val="lowerRoman"/>
      <w:lvlText w:val="%9."/>
      <w:lvlJc w:val="right"/>
      <w:pPr>
        <w:ind w:left="6424" w:hanging="180"/>
      </w:pPr>
    </w:lvl>
  </w:abstractNum>
  <w:abstractNum w:abstractNumId="69" w15:restartNumberingAfterBreak="0">
    <w:nsid w:val="7BF3606F"/>
    <w:multiLevelType w:val="multilevel"/>
    <w:tmpl w:val="3FACFCA6"/>
    <w:lvl w:ilvl="0">
      <w:start w:val="8"/>
      <w:numFmt w:val="decimal"/>
      <w:lvlText w:val="%1"/>
      <w:lvlJc w:val="left"/>
      <w:pPr>
        <w:ind w:left="116" w:hanging="377"/>
      </w:pPr>
      <w:rPr>
        <w:rFonts w:hint="default"/>
      </w:rPr>
    </w:lvl>
    <w:lvl w:ilvl="1">
      <w:start w:val="1"/>
      <w:numFmt w:val="decimal"/>
      <w:lvlText w:val="%1.%2."/>
      <w:lvlJc w:val="left"/>
      <w:pPr>
        <w:ind w:left="116" w:hanging="377"/>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682" w:hanging="502"/>
      </w:pPr>
      <w:rPr>
        <w:rFonts w:ascii="Times New Roman" w:eastAsia="Times New Roman" w:hAnsi="Times New Roman" w:cs="Times New Roman" w:hint="default"/>
        <w:b/>
        <w:bCs/>
        <w:spacing w:val="0"/>
        <w:w w:val="99"/>
        <w:sz w:val="20"/>
        <w:szCs w:val="20"/>
      </w:rPr>
    </w:lvl>
    <w:lvl w:ilvl="3">
      <w:numFmt w:val="bullet"/>
      <w:lvlText w:val="•"/>
      <w:lvlJc w:val="left"/>
      <w:pPr>
        <w:ind w:left="2596" w:hanging="502"/>
      </w:pPr>
      <w:rPr>
        <w:rFonts w:hint="default"/>
      </w:rPr>
    </w:lvl>
    <w:lvl w:ilvl="4">
      <w:numFmt w:val="bullet"/>
      <w:lvlText w:val="•"/>
      <w:lvlJc w:val="left"/>
      <w:pPr>
        <w:ind w:left="3555" w:hanging="502"/>
      </w:pPr>
      <w:rPr>
        <w:rFonts w:hint="default"/>
      </w:rPr>
    </w:lvl>
    <w:lvl w:ilvl="5">
      <w:numFmt w:val="bullet"/>
      <w:lvlText w:val="•"/>
      <w:lvlJc w:val="left"/>
      <w:pPr>
        <w:ind w:left="4513" w:hanging="502"/>
      </w:pPr>
      <w:rPr>
        <w:rFonts w:hint="default"/>
      </w:rPr>
    </w:lvl>
    <w:lvl w:ilvl="6">
      <w:numFmt w:val="bullet"/>
      <w:lvlText w:val="•"/>
      <w:lvlJc w:val="left"/>
      <w:pPr>
        <w:ind w:left="5472" w:hanging="502"/>
      </w:pPr>
      <w:rPr>
        <w:rFonts w:hint="default"/>
      </w:rPr>
    </w:lvl>
    <w:lvl w:ilvl="7">
      <w:numFmt w:val="bullet"/>
      <w:lvlText w:val="•"/>
      <w:lvlJc w:val="left"/>
      <w:pPr>
        <w:ind w:left="6430" w:hanging="502"/>
      </w:pPr>
      <w:rPr>
        <w:rFonts w:hint="default"/>
      </w:rPr>
    </w:lvl>
    <w:lvl w:ilvl="8">
      <w:numFmt w:val="bullet"/>
      <w:lvlText w:val="•"/>
      <w:lvlJc w:val="left"/>
      <w:pPr>
        <w:ind w:left="7389" w:hanging="502"/>
      </w:pPr>
      <w:rPr>
        <w:rFonts w:hint="default"/>
      </w:rPr>
    </w:lvl>
  </w:abstractNum>
  <w:abstractNum w:abstractNumId="70" w15:restartNumberingAfterBreak="0">
    <w:nsid w:val="7C9D6332"/>
    <w:multiLevelType w:val="multilevel"/>
    <w:tmpl w:val="A62EB7D4"/>
    <w:lvl w:ilvl="0">
      <w:start w:val="15"/>
      <w:numFmt w:val="decimal"/>
      <w:lvlText w:val="%1"/>
      <w:lvlJc w:val="left"/>
      <w:pPr>
        <w:ind w:left="116" w:hanging="567"/>
      </w:pPr>
      <w:rPr>
        <w:rFonts w:hint="default"/>
      </w:rPr>
    </w:lvl>
    <w:lvl w:ilvl="1">
      <w:start w:val="1"/>
      <w:numFmt w:val="decimal"/>
      <w:lvlText w:val="%2."/>
      <w:lvlJc w:val="left"/>
      <w:pPr>
        <w:ind w:left="116" w:hanging="567"/>
      </w:pPr>
      <w:rPr>
        <w:rFonts w:hint="default"/>
        <w:b/>
        <w:bCs/>
        <w:spacing w:val="0"/>
        <w:w w:val="99"/>
      </w:rPr>
    </w:lvl>
    <w:lvl w:ilvl="2">
      <w:numFmt w:val="bullet"/>
      <w:lvlText w:val="•"/>
      <w:lvlJc w:val="left"/>
      <w:pPr>
        <w:ind w:left="1957" w:hanging="567"/>
      </w:pPr>
      <w:rPr>
        <w:rFonts w:hint="default"/>
      </w:rPr>
    </w:lvl>
    <w:lvl w:ilvl="3">
      <w:numFmt w:val="bullet"/>
      <w:lvlText w:val="•"/>
      <w:lvlJc w:val="left"/>
      <w:pPr>
        <w:ind w:left="2875" w:hanging="567"/>
      </w:pPr>
      <w:rPr>
        <w:rFonts w:hint="default"/>
      </w:rPr>
    </w:lvl>
    <w:lvl w:ilvl="4">
      <w:numFmt w:val="bullet"/>
      <w:lvlText w:val="•"/>
      <w:lvlJc w:val="left"/>
      <w:pPr>
        <w:ind w:left="3794" w:hanging="567"/>
      </w:pPr>
      <w:rPr>
        <w:rFonts w:hint="default"/>
      </w:rPr>
    </w:lvl>
    <w:lvl w:ilvl="5">
      <w:numFmt w:val="bullet"/>
      <w:lvlText w:val="•"/>
      <w:lvlJc w:val="left"/>
      <w:pPr>
        <w:ind w:left="4713" w:hanging="567"/>
      </w:pPr>
      <w:rPr>
        <w:rFonts w:hint="default"/>
      </w:rPr>
    </w:lvl>
    <w:lvl w:ilvl="6">
      <w:numFmt w:val="bullet"/>
      <w:lvlText w:val="•"/>
      <w:lvlJc w:val="left"/>
      <w:pPr>
        <w:ind w:left="5631" w:hanging="567"/>
      </w:pPr>
      <w:rPr>
        <w:rFonts w:hint="default"/>
      </w:rPr>
    </w:lvl>
    <w:lvl w:ilvl="7">
      <w:numFmt w:val="bullet"/>
      <w:lvlText w:val="•"/>
      <w:lvlJc w:val="left"/>
      <w:pPr>
        <w:ind w:left="6550" w:hanging="567"/>
      </w:pPr>
      <w:rPr>
        <w:rFonts w:hint="default"/>
      </w:rPr>
    </w:lvl>
    <w:lvl w:ilvl="8">
      <w:numFmt w:val="bullet"/>
      <w:lvlText w:val="•"/>
      <w:lvlJc w:val="left"/>
      <w:pPr>
        <w:ind w:left="7469" w:hanging="567"/>
      </w:pPr>
      <w:rPr>
        <w:rFonts w:hint="default"/>
      </w:rPr>
    </w:lvl>
  </w:abstractNum>
  <w:abstractNum w:abstractNumId="71" w15:restartNumberingAfterBreak="0">
    <w:nsid w:val="7D4A5623"/>
    <w:multiLevelType w:val="hybridMultilevel"/>
    <w:tmpl w:val="807C7E42"/>
    <w:lvl w:ilvl="0" w:tplc="1A826D22">
      <w:start w:val="1"/>
      <w:numFmt w:val="lowerLetter"/>
      <w:lvlText w:val="%1)"/>
      <w:lvlJc w:val="left"/>
      <w:pPr>
        <w:ind w:left="496" w:hanging="212"/>
      </w:pPr>
      <w:rPr>
        <w:rFonts w:hint="default"/>
        <w:b/>
        <w:w w:val="99"/>
      </w:rPr>
    </w:lvl>
    <w:lvl w:ilvl="1" w:tplc="CF1870B8">
      <w:start w:val="1"/>
      <w:numFmt w:val="decimal"/>
      <w:lvlText w:val="%2."/>
      <w:lvlJc w:val="left"/>
      <w:pPr>
        <w:ind w:left="856" w:hanging="207"/>
      </w:pPr>
      <w:rPr>
        <w:rFonts w:ascii="Times New Roman" w:eastAsia="Times New Roman" w:hAnsi="Times New Roman" w:cs="Times New Roman" w:hint="default"/>
        <w:spacing w:val="0"/>
        <w:w w:val="99"/>
        <w:sz w:val="20"/>
        <w:szCs w:val="20"/>
      </w:rPr>
    </w:lvl>
    <w:lvl w:ilvl="2" w:tplc="D3805DDC">
      <w:numFmt w:val="bullet"/>
      <w:lvlText w:val="•"/>
      <w:lvlJc w:val="left"/>
      <w:pPr>
        <w:ind w:left="1800" w:hanging="207"/>
      </w:pPr>
      <w:rPr>
        <w:rFonts w:hint="default"/>
      </w:rPr>
    </w:lvl>
    <w:lvl w:ilvl="3" w:tplc="13D8B204">
      <w:numFmt w:val="bullet"/>
      <w:lvlText w:val="•"/>
      <w:lvlJc w:val="left"/>
      <w:pPr>
        <w:ind w:left="2741" w:hanging="207"/>
      </w:pPr>
      <w:rPr>
        <w:rFonts w:hint="default"/>
      </w:rPr>
    </w:lvl>
    <w:lvl w:ilvl="4" w:tplc="F1B651FA">
      <w:numFmt w:val="bullet"/>
      <w:lvlText w:val="•"/>
      <w:lvlJc w:val="left"/>
      <w:pPr>
        <w:ind w:left="3682" w:hanging="207"/>
      </w:pPr>
      <w:rPr>
        <w:rFonts w:hint="default"/>
      </w:rPr>
    </w:lvl>
    <w:lvl w:ilvl="5" w:tplc="7D1E8C42">
      <w:numFmt w:val="bullet"/>
      <w:lvlText w:val="•"/>
      <w:lvlJc w:val="left"/>
      <w:pPr>
        <w:ind w:left="4622" w:hanging="207"/>
      </w:pPr>
      <w:rPr>
        <w:rFonts w:hint="default"/>
      </w:rPr>
    </w:lvl>
    <w:lvl w:ilvl="6" w:tplc="3CA84FFC">
      <w:numFmt w:val="bullet"/>
      <w:lvlText w:val="•"/>
      <w:lvlJc w:val="left"/>
      <w:pPr>
        <w:ind w:left="5563" w:hanging="207"/>
      </w:pPr>
      <w:rPr>
        <w:rFonts w:hint="default"/>
      </w:rPr>
    </w:lvl>
    <w:lvl w:ilvl="7" w:tplc="E4CE689C">
      <w:numFmt w:val="bullet"/>
      <w:lvlText w:val="•"/>
      <w:lvlJc w:val="left"/>
      <w:pPr>
        <w:ind w:left="6504" w:hanging="207"/>
      </w:pPr>
      <w:rPr>
        <w:rFonts w:hint="default"/>
      </w:rPr>
    </w:lvl>
    <w:lvl w:ilvl="8" w:tplc="87EC0626">
      <w:numFmt w:val="bullet"/>
      <w:lvlText w:val="•"/>
      <w:lvlJc w:val="left"/>
      <w:pPr>
        <w:ind w:left="7444" w:hanging="207"/>
      </w:pPr>
      <w:rPr>
        <w:rFonts w:hint="default"/>
      </w:rPr>
    </w:lvl>
  </w:abstractNum>
  <w:abstractNum w:abstractNumId="72"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56"/>
  </w:num>
  <w:num w:numId="3">
    <w:abstractNumId w:val="14"/>
  </w:num>
  <w:num w:numId="4">
    <w:abstractNumId w:val="35"/>
  </w:num>
  <w:num w:numId="5">
    <w:abstractNumId w:val="39"/>
  </w:num>
  <w:num w:numId="6">
    <w:abstractNumId w:val="60"/>
  </w:num>
  <w:num w:numId="7">
    <w:abstractNumId w:val="51"/>
  </w:num>
  <w:num w:numId="8">
    <w:abstractNumId w:val="12"/>
  </w:num>
  <w:num w:numId="9">
    <w:abstractNumId w:val="24"/>
  </w:num>
  <w:num w:numId="10">
    <w:abstractNumId w:val="65"/>
  </w:num>
  <w:num w:numId="11">
    <w:abstractNumId w:val="72"/>
  </w:num>
  <w:num w:numId="12">
    <w:abstractNumId w:val="5"/>
  </w:num>
  <w:num w:numId="13">
    <w:abstractNumId w:val="11"/>
  </w:num>
  <w:num w:numId="14">
    <w:abstractNumId w:val="15"/>
  </w:num>
  <w:num w:numId="15">
    <w:abstractNumId w:val="3"/>
  </w:num>
  <w:num w:numId="16">
    <w:abstractNumId w:val="6"/>
  </w:num>
  <w:num w:numId="17">
    <w:abstractNumId w:val="59"/>
  </w:num>
  <w:num w:numId="18">
    <w:abstractNumId w:val="7"/>
  </w:num>
  <w:num w:numId="19">
    <w:abstractNumId w:val="31"/>
  </w:num>
  <w:num w:numId="20">
    <w:abstractNumId w:val="36"/>
  </w:num>
  <w:num w:numId="21">
    <w:abstractNumId w:val="22"/>
  </w:num>
  <w:num w:numId="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42"/>
  </w:num>
  <w:num w:numId="24">
    <w:abstractNumId w:val="25"/>
  </w:num>
  <w:num w:numId="25">
    <w:abstractNumId w:val="33"/>
  </w:num>
  <w:num w:numId="26">
    <w:abstractNumId w:val="53"/>
  </w:num>
  <w:num w:numId="27">
    <w:abstractNumId w:val="34"/>
  </w:num>
  <w:num w:numId="28">
    <w:abstractNumId w:val="57"/>
  </w:num>
  <w:num w:numId="29">
    <w:abstractNumId w:val="64"/>
  </w:num>
  <w:num w:numId="30">
    <w:abstractNumId w:val="63"/>
  </w:num>
  <w:num w:numId="31">
    <w:abstractNumId w:val="17"/>
  </w:num>
  <w:num w:numId="32">
    <w:abstractNumId w:val="2"/>
  </w:num>
  <w:num w:numId="33">
    <w:abstractNumId w:val="13"/>
  </w:num>
  <w:num w:numId="34">
    <w:abstractNumId w:val="23"/>
  </w:num>
  <w:num w:numId="35">
    <w:abstractNumId w:val="28"/>
  </w:num>
  <w:num w:numId="36">
    <w:abstractNumId w:val="58"/>
  </w:num>
  <w:num w:numId="37">
    <w:abstractNumId w:val="1"/>
  </w:num>
  <w:num w:numId="38">
    <w:abstractNumId w:val="37"/>
  </w:num>
  <w:num w:numId="39">
    <w:abstractNumId w:val="27"/>
  </w:num>
  <w:num w:numId="40">
    <w:abstractNumId w:val="19"/>
  </w:num>
  <w:num w:numId="41">
    <w:abstractNumId w:val="41"/>
  </w:num>
  <w:num w:numId="42">
    <w:abstractNumId w:val="46"/>
  </w:num>
  <w:num w:numId="43">
    <w:abstractNumId w:val="43"/>
  </w:num>
  <w:num w:numId="44">
    <w:abstractNumId w:val="50"/>
  </w:num>
  <w:num w:numId="45">
    <w:abstractNumId w:val="38"/>
  </w:num>
  <w:num w:numId="46">
    <w:abstractNumId w:val="10"/>
  </w:num>
  <w:num w:numId="47">
    <w:abstractNumId w:val="29"/>
  </w:num>
  <w:num w:numId="48">
    <w:abstractNumId w:val="70"/>
  </w:num>
  <w:num w:numId="49">
    <w:abstractNumId w:val="4"/>
  </w:num>
  <w:num w:numId="50">
    <w:abstractNumId w:val="18"/>
  </w:num>
  <w:num w:numId="51">
    <w:abstractNumId w:val="48"/>
  </w:num>
  <w:num w:numId="52">
    <w:abstractNumId w:val="40"/>
  </w:num>
  <w:num w:numId="53">
    <w:abstractNumId w:val="32"/>
  </w:num>
  <w:num w:numId="54">
    <w:abstractNumId w:val="54"/>
  </w:num>
  <w:num w:numId="55">
    <w:abstractNumId w:val="69"/>
  </w:num>
  <w:num w:numId="56">
    <w:abstractNumId w:val="61"/>
  </w:num>
  <w:num w:numId="57">
    <w:abstractNumId w:val="71"/>
  </w:num>
  <w:num w:numId="58">
    <w:abstractNumId w:val="9"/>
  </w:num>
  <w:num w:numId="59">
    <w:abstractNumId w:val="16"/>
  </w:num>
  <w:num w:numId="60">
    <w:abstractNumId w:val="21"/>
  </w:num>
  <w:num w:numId="61">
    <w:abstractNumId w:val="45"/>
  </w:num>
  <w:num w:numId="62">
    <w:abstractNumId w:val="26"/>
  </w:num>
  <w:num w:numId="63">
    <w:abstractNumId w:val="8"/>
  </w:num>
  <w:num w:numId="64">
    <w:abstractNumId w:val="30"/>
  </w:num>
  <w:num w:numId="65">
    <w:abstractNumId w:val="68"/>
  </w:num>
  <w:num w:numId="66">
    <w:abstractNumId w:val="62"/>
  </w:num>
  <w:num w:numId="67">
    <w:abstractNumId w:val="44"/>
  </w:num>
  <w:num w:numId="68">
    <w:abstractNumId w:val="52"/>
  </w:num>
  <w:num w:numId="69">
    <w:abstractNumId w:val="47"/>
  </w:num>
  <w:num w:numId="70">
    <w:abstractNumId w:val="55"/>
  </w:num>
  <w:num w:numId="71">
    <w:abstractNumId w:val="66"/>
  </w:num>
  <w:num w:numId="72">
    <w:abstractNumId w:val="49"/>
  </w:num>
  <w:num w:numId="73">
    <w:abstractNumId w:val="20"/>
  </w:num>
  <w:num w:numId="74">
    <w:abstractNumId w:val="6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6" w:nlCheck="1" w:checkStyle="1"/>
  <w:activeWritingStyle w:appName="MSWord" w:lang="tr-TR" w:vendorID="64" w:dllVersion="4096" w:nlCheck="1" w:checkStyle="0"/>
  <w:activeWritingStyle w:appName="MSWord" w:lang="en-US" w:vendorID="64" w:dllVersion="4096"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500"/>
    <w:rsid w:val="00003924"/>
    <w:rsid w:val="000136CA"/>
    <w:rsid w:val="000204FC"/>
    <w:rsid w:val="000258D1"/>
    <w:rsid w:val="000522D0"/>
    <w:rsid w:val="0005515D"/>
    <w:rsid w:val="000640FD"/>
    <w:rsid w:val="00066BC7"/>
    <w:rsid w:val="0007237E"/>
    <w:rsid w:val="00072E5E"/>
    <w:rsid w:val="000768E2"/>
    <w:rsid w:val="000770E7"/>
    <w:rsid w:val="00080194"/>
    <w:rsid w:val="000D1C0C"/>
    <w:rsid w:val="000D31F5"/>
    <w:rsid w:val="000E303E"/>
    <w:rsid w:val="001043DA"/>
    <w:rsid w:val="00150C65"/>
    <w:rsid w:val="0015283A"/>
    <w:rsid w:val="001656D1"/>
    <w:rsid w:val="001706F5"/>
    <w:rsid w:val="00181B7C"/>
    <w:rsid w:val="00181D52"/>
    <w:rsid w:val="001852A0"/>
    <w:rsid w:val="001C17AD"/>
    <w:rsid w:val="001C70F4"/>
    <w:rsid w:val="001F1C67"/>
    <w:rsid w:val="001F71B1"/>
    <w:rsid w:val="00207A7F"/>
    <w:rsid w:val="00211E7E"/>
    <w:rsid w:val="002179D8"/>
    <w:rsid w:val="00224038"/>
    <w:rsid w:val="002369CD"/>
    <w:rsid w:val="00244B41"/>
    <w:rsid w:val="00252B77"/>
    <w:rsid w:val="0025529F"/>
    <w:rsid w:val="00270D56"/>
    <w:rsid w:val="00270F94"/>
    <w:rsid w:val="002766F4"/>
    <w:rsid w:val="002B4F91"/>
    <w:rsid w:val="002C0529"/>
    <w:rsid w:val="002D5675"/>
    <w:rsid w:val="002D5E0E"/>
    <w:rsid w:val="002E178A"/>
    <w:rsid w:val="002F1206"/>
    <w:rsid w:val="003117A6"/>
    <w:rsid w:val="0031348B"/>
    <w:rsid w:val="00313B4A"/>
    <w:rsid w:val="00314D0B"/>
    <w:rsid w:val="0032704F"/>
    <w:rsid w:val="00345280"/>
    <w:rsid w:val="00374AEF"/>
    <w:rsid w:val="00374D18"/>
    <w:rsid w:val="00380AE3"/>
    <w:rsid w:val="00384471"/>
    <w:rsid w:val="00397F76"/>
    <w:rsid w:val="003C15EE"/>
    <w:rsid w:val="003D0786"/>
    <w:rsid w:val="004071F6"/>
    <w:rsid w:val="004115D5"/>
    <w:rsid w:val="004319F6"/>
    <w:rsid w:val="00436B97"/>
    <w:rsid w:val="004404D9"/>
    <w:rsid w:val="00450DC6"/>
    <w:rsid w:val="0045676C"/>
    <w:rsid w:val="00467754"/>
    <w:rsid w:val="004727BB"/>
    <w:rsid w:val="00474D94"/>
    <w:rsid w:val="004844EC"/>
    <w:rsid w:val="00497FBE"/>
    <w:rsid w:val="004A0B63"/>
    <w:rsid w:val="004A284F"/>
    <w:rsid w:val="004B70D2"/>
    <w:rsid w:val="004D4791"/>
    <w:rsid w:val="004D6526"/>
    <w:rsid w:val="004D65A8"/>
    <w:rsid w:val="004D7D8D"/>
    <w:rsid w:val="004F3D8D"/>
    <w:rsid w:val="00503F88"/>
    <w:rsid w:val="005209B4"/>
    <w:rsid w:val="005256C9"/>
    <w:rsid w:val="00525702"/>
    <w:rsid w:val="005636E6"/>
    <w:rsid w:val="00563B27"/>
    <w:rsid w:val="005757E1"/>
    <w:rsid w:val="00582D14"/>
    <w:rsid w:val="00590045"/>
    <w:rsid w:val="005A429E"/>
    <w:rsid w:val="005B40B2"/>
    <w:rsid w:val="005C088A"/>
    <w:rsid w:val="005C463E"/>
    <w:rsid w:val="005E2B80"/>
    <w:rsid w:val="005F7E0C"/>
    <w:rsid w:val="00605E81"/>
    <w:rsid w:val="0061142C"/>
    <w:rsid w:val="00614DF3"/>
    <w:rsid w:val="006244AD"/>
    <w:rsid w:val="00633E4B"/>
    <w:rsid w:val="00636009"/>
    <w:rsid w:val="00660E72"/>
    <w:rsid w:val="00662977"/>
    <w:rsid w:val="00683340"/>
    <w:rsid w:val="00686AB1"/>
    <w:rsid w:val="00695283"/>
    <w:rsid w:val="006A3422"/>
    <w:rsid w:val="006C19BF"/>
    <w:rsid w:val="006D0778"/>
    <w:rsid w:val="00720617"/>
    <w:rsid w:val="0072351A"/>
    <w:rsid w:val="00737831"/>
    <w:rsid w:val="00744A15"/>
    <w:rsid w:val="00753966"/>
    <w:rsid w:val="0075502D"/>
    <w:rsid w:val="00755459"/>
    <w:rsid w:val="00760727"/>
    <w:rsid w:val="007617E4"/>
    <w:rsid w:val="00765637"/>
    <w:rsid w:val="00765988"/>
    <w:rsid w:val="007809EB"/>
    <w:rsid w:val="00796650"/>
    <w:rsid w:val="007B66DD"/>
    <w:rsid w:val="007C178B"/>
    <w:rsid w:val="007D1E0D"/>
    <w:rsid w:val="007D63F4"/>
    <w:rsid w:val="007E514C"/>
    <w:rsid w:val="007E6EF8"/>
    <w:rsid w:val="007F385E"/>
    <w:rsid w:val="007F6D55"/>
    <w:rsid w:val="00800012"/>
    <w:rsid w:val="00802F67"/>
    <w:rsid w:val="00803DB0"/>
    <w:rsid w:val="00812A11"/>
    <w:rsid w:val="00861148"/>
    <w:rsid w:val="00863DA3"/>
    <w:rsid w:val="00872089"/>
    <w:rsid w:val="008746A1"/>
    <w:rsid w:val="00876DE1"/>
    <w:rsid w:val="00880D15"/>
    <w:rsid w:val="00881BC6"/>
    <w:rsid w:val="00897266"/>
    <w:rsid w:val="008C086A"/>
    <w:rsid w:val="008D01D2"/>
    <w:rsid w:val="008D2216"/>
    <w:rsid w:val="008E6F58"/>
    <w:rsid w:val="00904F24"/>
    <w:rsid w:val="00907D74"/>
    <w:rsid w:val="0091261F"/>
    <w:rsid w:val="0092483F"/>
    <w:rsid w:val="00926F77"/>
    <w:rsid w:val="00957E0D"/>
    <w:rsid w:val="00960060"/>
    <w:rsid w:val="009872A5"/>
    <w:rsid w:val="009974FD"/>
    <w:rsid w:val="009A3173"/>
    <w:rsid w:val="009C2F0D"/>
    <w:rsid w:val="009C55D6"/>
    <w:rsid w:val="009D028B"/>
    <w:rsid w:val="009D2670"/>
    <w:rsid w:val="009D3DFA"/>
    <w:rsid w:val="009E16F2"/>
    <w:rsid w:val="009E24CD"/>
    <w:rsid w:val="009F0F93"/>
    <w:rsid w:val="009F3FB8"/>
    <w:rsid w:val="00A00CCF"/>
    <w:rsid w:val="00A04F4D"/>
    <w:rsid w:val="00A05910"/>
    <w:rsid w:val="00A060AA"/>
    <w:rsid w:val="00A21414"/>
    <w:rsid w:val="00A3088A"/>
    <w:rsid w:val="00A3429C"/>
    <w:rsid w:val="00A4488E"/>
    <w:rsid w:val="00A50D50"/>
    <w:rsid w:val="00A515AA"/>
    <w:rsid w:val="00A534C4"/>
    <w:rsid w:val="00A76430"/>
    <w:rsid w:val="00A76E48"/>
    <w:rsid w:val="00A82E68"/>
    <w:rsid w:val="00AA4C9E"/>
    <w:rsid w:val="00AB406B"/>
    <w:rsid w:val="00AB7732"/>
    <w:rsid w:val="00AD1AD8"/>
    <w:rsid w:val="00AD2E60"/>
    <w:rsid w:val="00B4235C"/>
    <w:rsid w:val="00B63060"/>
    <w:rsid w:val="00B666BD"/>
    <w:rsid w:val="00B926AC"/>
    <w:rsid w:val="00BA4FE8"/>
    <w:rsid w:val="00BA5D66"/>
    <w:rsid w:val="00BA6E0E"/>
    <w:rsid w:val="00BC4077"/>
    <w:rsid w:val="00BC558D"/>
    <w:rsid w:val="00BC6DDA"/>
    <w:rsid w:val="00BD7B60"/>
    <w:rsid w:val="00C05237"/>
    <w:rsid w:val="00C10425"/>
    <w:rsid w:val="00C12530"/>
    <w:rsid w:val="00C210CE"/>
    <w:rsid w:val="00C256E8"/>
    <w:rsid w:val="00C279C5"/>
    <w:rsid w:val="00C36500"/>
    <w:rsid w:val="00C44C0C"/>
    <w:rsid w:val="00C46382"/>
    <w:rsid w:val="00C46C68"/>
    <w:rsid w:val="00C50F4F"/>
    <w:rsid w:val="00C53641"/>
    <w:rsid w:val="00C80009"/>
    <w:rsid w:val="00C876C8"/>
    <w:rsid w:val="00CB3915"/>
    <w:rsid w:val="00CD458B"/>
    <w:rsid w:val="00CF16A7"/>
    <w:rsid w:val="00CF4CAD"/>
    <w:rsid w:val="00CF55ED"/>
    <w:rsid w:val="00D10AFE"/>
    <w:rsid w:val="00D14D72"/>
    <w:rsid w:val="00D15876"/>
    <w:rsid w:val="00D1767D"/>
    <w:rsid w:val="00D213E0"/>
    <w:rsid w:val="00D34CF9"/>
    <w:rsid w:val="00D71615"/>
    <w:rsid w:val="00D72274"/>
    <w:rsid w:val="00D85C74"/>
    <w:rsid w:val="00D87B72"/>
    <w:rsid w:val="00D87D21"/>
    <w:rsid w:val="00DA620D"/>
    <w:rsid w:val="00DB5F55"/>
    <w:rsid w:val="00DC6A59"/>
    <w:rsid w:val="00DD5521"/>
    <w:rsid w:val="00DE56E6"/>
    <w:rsid w:val="00DE6CAB"/>
    <w:rsid w:val="00E16C7E"/>
    <w:rsid w:val="00E252C8"/>
    <w:rsid w:val="00E30B6A"/>
    <w:rsid w:val="00E401B5"/>
    <w:rsid w:val="00E417DB"/>
    <w:rsid w:val="00E46081"/>
    <w:rsid w:val="00E462C9"/>
    <w:rsid w:val="00E60F7D"/>
    <w:rsid w:val="00E64041"/>
    <w:rsid w:val="00E84ADE"/>
    <w:rsid w:val="00E91F08"/>
    <w:rsid w:val="00E95587"/>
    <w:rsid w:val="00EB46F7"/>
    <w:rsid w:val="00EB6A6C"/>
    <w:rsid w:val="00EB768E"/>
    <w:rsid w:val="00ED0F30"/>
    <w:rsid w:val="00EF20A2"/>
    <w:rsid w:val="00EF25BD"/>
    <w:rsid w:val="00EF6AB7"/>
    <w:rsid w:val="00F02C6F"/>
    <w:rsid w:val="00F046DD"/>
    <w:rsid w:val="00F04E52"/>
    <w:rsid w:val="00F06B96"/>
    <w:rsid w:val="00F3129B"/>
    <w:rsid w:val="00F461DB"/>
    <w:rsid w:val="00F54F36"/>
    <w:rsid w:val="00F56AAB"/>
    <w:rsid w:val="00F645E2"/>
    <w:rsid w:val="00F7702E"/>
    <w:rsid w:val="00F8766B"/>
    <w:rsid w:val="00F94706"/>
    <w:rsid w:val="00F954FA"/>
    <w:rsid w:val="00FA69FF"/>
    <w:rsid w:val="00FB447B"/>
    <w:rsid w:val="00FD4829"/>
    <w:rsid w:val="00FF0C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6CD61"/>
  <w15:docId w15:val="{C1927D8D-8612-4592-8F6F-58542626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ADE"/>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E84ADE"/>
    <w:pPr>
      <w:numPr>
        <w:numId w:val="32"/>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E84ADE"/>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84ADE"/>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84ADE"/>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84ADE"/>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E84ADE"/>
    <w:pPr>
      <w:keepNext/>
      <w:spacing w:after="120"/>
      <w:outlineLvl w:val="5"/>
    </w:pPr>
    <w:rPr>
      <w:b/>
      <w:bCs/>
    </w:rPr>
  </w:style>
  <w:style w:type="paragraph" w:styleId="Balk7">
    <w:name w:val="heading 7"/>
    <w:basedOn w:val="Normal"/>
    <w:next w:val="Normal"/>
    <w:link w:val="Balk7Char"/>
    <w:uiPriority w:val="9"/>
    <w:qFormat/>
    <w:rsid w:val="00E84ADE"/>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E84ADE"/>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E84ADE"/>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84ADE"/>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E84ADE"/>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E84ADE"/>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E84ADE"/>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E84ADE"/>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E84ADE"/>
    <w:rPr>
      <w:rFonts w:ascii="Times New Roman" w:hAnsi="Times New Roman"/>
      <w:b/>
      <w:bCs/>
      <w:sz w:val="24"/>
      <w:lang w:val="en-US" w:bidi="en-US"/>
    </w:rPr>
  </w:style>
  <w:style w:type="character" w:customStyle="1" w:styleId="Balk7Char">
    <w:name w:val="Başlık 7 Char"/>
    <w:basedOn w:val="VarsaylanParagrafYazTipi"/>
    <w:link w:val="Balk7"/>
    <w:uiPriority w:val="9"/>
    <w:rsid w:val="00E84ADE"/>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E84ADE"/>
    <w:rPr>
      <w:rFonts w:ascii="Arial" w:hAnsi="Arial"/>
      <w:b/>
      <w:color w:val="000000"/>
      <w:sz w:val="24"/>
      <w:szCs w:val="20"/>
      <w:lang w:val="en-US" w:bidi="en-US"/>
    </w:rPr>
  </w:style>
  <w:style w:type="character" w:customStyle="1" w:styleId="Balk9Char">
    <w:name w:val="Başlık 9 Char"/>
    <w:basedOn w:val="VarsaylanParagrafYazTipi"/>
    <w:link w:val="Balk9"/>
    <w:rsid w:val="00E84ADE"/>
    <w:rPr>
      <w:rFonts w:ascii="Cambria" w:hAnsi="Cambria"/>
      <w:lang w:val="en-GB" w:bidi="en-US"/>
    </w:rPr>
  </w:style>
  <w:style w:type="paragraph" w:customStyle="1" w:styleId="CharCharCharCharCharCharCharCharChar">
    <w:name w:val="Char Char Char Char Char Char Char Char Char"/>
    <w:basedOn w:val="Balk2"/>
    <w:rsid w:val="00E84ADE"/>
    <w:pPr>
      <w:numPr>
        <w:ilvl w:val="1"/>
        <w:numId w:val="31"/>
      </w:numPr>
    </w:pPr>
    <w:rPr>
      <w:bCs/>
      <w:i/>
      <w:szCs w:val="28"/>
      <w:lang w:val="tr-TR"/>
    </w:rPr>
  </w:style>
  <w:style w:type="character" w:styleId="Kpr">
    <w:name w:val="Hyperlink"/>
    <w:uiPriority w:val="99"/>
    <w:rsid w:val="00E84ADE"/>
    <w:rPr>
      <w:color w:val="0000FF"/>
      <w:u w:val="single"/>
    </w:rPr>
  </w:style>
  <w:style w:type="paragraph" w:styleId="AltBilgi">
    <w:name w:val="footer"/>
    <w:basedOn w:val="Normal"/>
    <w:link w:val="AltBilgiChar"/>
    <w:rsid w:val="00E84ADE"/>
    <w:pPr>
      <w:tabs>
        <w:tab w:val="center" w:pos="4536"/>
        <w:tab w:val="right" w:pos="9072"/>
      </w:tabs>
    </w:pPr>
  </w:style>
  <w:style w:type="character" w:customStyle="1" w:styleId="AltBilgiChar">
    <w:name w:val="Alt Bilgi Char"/>
    <w:basedOn w:val="VarsaylanParagrafYazTipi"/>
    <w:link w:val="AltBilgi"/>
    <w:rsid w:val="00E84ADE"/>
    <w:rPr>
      <w:rFonts w:ascii="Times New Roman" w:hAnsi="Times New Roman"/>
      <w:sz w:val="24"/>
      <w:lang w:val="en-US" w:bidi="en-US"/>
    </w:rPr>
  </w:style>
  <w:style w:type="character" w:styleId="SayfaNumaras">
    <w:name w:val="page number"/>
    <w:basedOn w:val="VarsaylanParagrafYazTipi"/>
    <w:rsid w:val="00E84ADE"/>
  </w:style>
  <w:style w:type="paragraph" w:styleId="DipnotMetni">
    <w:name w:val="footnote text"/>
    <w:basedOn w:val="Normal"/>
    <w:link w:val="DipnotMetniChar"/>
    <w:semiHidden/>
    <w:rsid w:val="00E84ADE"/>
    <w:rPr>
      <w:sz w:val="20"/>
      <w:szCs w:val="20"/>
    </w:rPr>
  </w:style>
  <w:style w:type="character" w:customStyle="1" w:styleId="DipnotMetniChar">
    <w:name w:val="Dipnot Metni Char"/>
    <w:basedOn w:val="VarsaylanParagrafYazTipi"/>
    <w:link w:val="DipnotMetni"/>
    <w:semiHidden/>
    <w:rsid w:val="00E84ADE"/>
    <w:rPr>
      <w:rFonts w:ascii="Times New Roman" w:hAnsi="Times New Roman"/>
      <w:sz w:val="20"/>
      <w:szCs w:val="20"/>
      <w:lang w:val="en-US" w:bidi="en-US"/>
    </w:rPr>
  </w:style>
  <w:style w:type="character" w:styleId="DipnotBavurusu">
    <w:name w:val="footnote reference"/>
    <w:semiHidden/>
    <w:rsid w:val="00E84ADE"/>
    <w:rPr>
      <w:vertAlign w:val="superscript"/>
    </w:rPr>
  </w:style>
  <w:style w:type="character" w:customStyle="1" w:styleId="Style11pt">
    <w:name w:val="Style 11 pt"/>
    <w:rsid w:val="00E84ADE"/>
    <w:rPr>
      <w:sz w:val="22"/>
    </w:rPr>
  </w:style>
  <w:style w:type="paragraph" w:styleId="stBilgi">
    <w:name w:val="header"/>
    <w:aliases w:val=" Char"/>
    <w:basedOn w:val="Normal"/>
    <w:link w:val="stBilgiChar"/>
    <w:rsid w:val="00E84ADE"/>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 Char Char"/>
    <w:basedOn w:val="VarsaylanParagrafYazTipi"/>
    <w:link w:val="stBilgi"/>
    <w:rsid w:val="00E84ADE"/>
    <w:rPr>
      <w:rFonts w:ascii="Arial" w:hAnsi="Arial"/>
      <w:sz w:val="20"/>
      <w:szCs w:val="20"/>
      <w:lang w:val="en-GB" w:eastAsia="en-GB" w:bidi="en-US"/>
    </w:rPr>
  </w:style>
  <w:style w:type="paragraph" w:styleId="bekMetni">
    <w:name w:val="Block Text"/>
    <w:basedOn w:val="Normal"/>
    <w:rsid w:val="00E84ADE"/>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84ADE"/>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39"/>
    <w:rsid w:val="00E84AD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84ADE"/>
    <w:pPr>
      <w:spacing w:before="100" w:beforeAutospacing="1" w:after="100" w:afterAutospacing="1"/>
    </w:pPr>
  </w:style>
  <w:style w:type="character" w:customStyle="1" w:styleId="BalonMetniChar">
    <w:name w:val="Balon Metni Char"/>
    <w:basedOn w:val="VarsaylanParagrafYazTipi"/>
    <w:link w:val="BalonMetni"/>
    <w:semiHidden/>
    <w:rsid w:val="00E84ADE"/>
    <w:rPr>
      <w:rFonts w:ascii="Tahoma" w:hAnsi="Tahoma" w:cs="Tahoma"/>
      <w:sz w:val="16"/>
      <w:szCs w:val="16"/>
      <w:lang w:val="en-US" w:bidi="en-US"/>
    </w:rPr>
  </w:style>
  <w:style w:type="paragraph" w:styleId="BalonMetni">
    <w:name w:val="Balloon Text"/>
    <w:basedOn w:val="Normal"/>
    <w:link w:val="BalonMetniChar"/>
    <w:semiHidden/>
    <w:rsid w:val="00E84ADE"/>
    <w:rPr>
      <w:rFonts w:ascii="Tahoma" w:hAnsi="Tahoma" w:cs="Tahoma"/>
      <w:sz w:val="16"/>
      <w:szCs w:val="16"/>
    </w:rPr>
  </w:style>
  <w:style w:type="paragraph" w:customStyle="1" w:styleId="BodyText22">
    <w:name w:val="Body Text 22"/>
    <w:basedOn w:val="Normal"/>
    <w:rsid w:val="00E84ADE"/>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E84ADE"/>
    <w:rPr>
      <w:szCs w:val="20"/>
      <w:lang w:val="sv-SE" w:eastAsia="en-GB"/>
    </w:rPr>
  </w:style>
  <w:style w:type="character" w:customStyle="1" w:styleId="GvdeMetniChar">
    <w:name w:val="Gövde Metni Char"/>
    <w:basedOn w:val="VarsaylanParagrafYazTipi"/>
    <w:link w:val="GvdeMetni"/>
    <w:rsid w:val="00E84ADE"/>
    <w:rPr>
      <w:rFonts w:ascii="Times New Roman" w:hAnsi="Times New Roman"/>
      <w:sz w:val="24"/>
      <w:szCs w:val="20"/>
      <w:lang w:val="sv-SE" w:eastAsia="en-GB" w:bidi="en-US"/>
    </w:rPr>
  </w:style>
  <w:style w:type="character" w:styleId="Vurgu">
    <w:name w:val="Emphasis"/>
    <w:qFormat/>
    <w:rsid w:val="00E84ADE"/>
    <w:rPr>
      <w:i/>
    </w:rPr>
  </w:style>
  <w:style w:type="character" w:styleId="Gl">
    <w:name w:val="Strong"/>
    <w:qFormat/>
    <w:rsid w:val="00E84ADE"/>
    <w:rPr>
      <w:b/>
    </w:rPr>
  </w:style>
  <w:style w:type="paragraph" w:styleId="GvdeMetni2">
    <w:name w:val="Body Text 2"/>
    <w:basedOn w:val="Normal"/>
    <w:link w:val="GvdeMetni2Char"/>
    <w:rsid w:val="00E84ADE"/>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E84ADE"/>
    <w:rPr>
      <w:rFonts w:ascii="Arial" w:hAnsi="Arial"/>
      <w:sz w:val="24"/>
      <w:szCs w:val="20"/>
      <w:lang w:val="en-GB" w:bidi="en-US"/>
    </w:rPr>
  </w:style>
  <w:style w:type="paragraph" w:styleId="GvdeMetni3">
    <w:name w:val="Body Text 3"/>
    <w:basedOn w:val="Normal"/>
    <w:link w:val="GvdeMetni3Char"/>
    <w:rsid w:val="00E84ADE"/>
    <w:pPr>
      <w:spacing w:after="120"/>
    </w:pPr>
    <w:rPr>
      <w:sz w:val="16"/>
      <w:szCs w:val="16"/>
    </w:rPr>
  </w:style>
  <w:style w:type="character" w:customStyle="1" w:styleId="GvdeMetni3Char">
    <w:name w:val="Gövde Metni 3 Char"/>
    <w:basedOn w:val="VarsaylanParagrafYazTipi"/>
    <w:link w:val="GvdeMetni3"/>
    <w:rsid w:val="00E84ADE"/>
    <w:rPr>
      <w:rFonts w:ascii="Times New Roman" w:hAnsi="Times New Roman"/>
      <w:sz w:val="16"/>
      <w:szCs w:val="16"/>
      <w:lang w:val="en-US" w:bidi="en-US"/>
    </w:rPr>
  </w:style>
  <w:style w:type="paragraph" w:styleId="GvdeMetniGirintisi">
    <w:name w:val="Body Text Indent"/>
    <w:basedOn w:val="Normal"/>
    <w:link w:val="GvdeMetniGirintisiChar"/>
    <w:rsid w:val="00E84ADE"/>
    <w:pPr>
      <w:spacing w:after="120"/>
      <w:ind w:left="283"/>
    </w:pPr>
  </w:style>
  <w:style w:type="character" w:customStyle="1" w:styleId="GvdeMetniGirintisiChar">
    <w:name w:val="Gövde Metni Girintisi Char"/>
    <w:basedOn w:val="VarsaylanParagrafYazTipi"/>
    <w:link w:val="GvdeMetniGirintisi"/>
    <w:rsid w:val="00E84ADE"/>
    <w:rPr>
      <w:rFonts w:ascii="Times New Roman" w:hAnsi="Times New Roman"/>
      <w:sz w:val="24"/>
      <w:lang w:val="en-US" w:bidi="en-US"/>
    </w:rPr>
  </w:style>
  <w:style w:type="paragraph" w:styleId="GvdeMetniGirintisi3">
    <w:name w:val="Body Text Indent 3"/>
    <w:basedOn w:val="Normal"/>
    <w:link w:val="GvdeMetniGirintisi3Char"/>
    <w:rsid w:val="00E84ADE"/>
    <w:pPr>
      <w:spacing w:after="120"/>
      <w:ind w:left="283"/>
    </w:pPr>
    <w:rPr>
      <w:sz w:val="16"/>
      <w:szCs w:val="16"/>
    </w:rPr>
  </w:style>
  <w:style w:type="character" w:customStyle="1" w:styleId="GvdeMetniGirintisi3Char">
    <w:name w:val="Gövde Metni Girintisi 3 Char"/>
    <w:basedOn w:val="VarsaylanParagrafYazTipi"/>
    <w:link w:val="GvdeMetniGirintisi3"/>
    <w:rsid w:val="00E84ADE"/>
    <w:rPr>
      <w:rFonts w:ascii="Times New Roman" w:hAnsi="Times New Roman"/>
      <w:sz w:val="16"/>
      <w:szCs w:val="16"/>
      <w:lang w:val="en-US" w:bidi="en-US"/>
    </w:rPr>
  </w:style>
  <w:style w:type="paragraph" w:customStyle="1" w:styleId="Text1">
    <w:name w:val="Text 1"/>
    <w:basedOn w:val="Normal"/>
    <w:rsid w:val="00E84ADE"/>
    <w:pPr>
      <w:spacing w:after="240"/>
      <w:ind w:left="482"/>
    </w:pPr>
    <w:rPr>
      <w:szCs w:val="20"/>
      <w:lang w:val="en-GB" w:eastAsia="en-GB"/>
    </w:rPr>
  </w:style>
  <w:style w:type="paragraph" w:styleId="ListeNumaras">
    <w:name w:val="List Number"/>
    <w:basedOn w:val="Normal"/>
    <w:rsid w:val="00E84ADE"/>
    <w:pPr>
      <w:numPr>
        <w:numId w:val="14"/>
      </w:numPr>
      <w:spacing w:after="240"/>
    </w:pPr>
    <w:rPr>
      <w:szCs w:val="20"/>
      <w:lang w:val="en-GB"/>
    </w:rPr>
  </w:style>
  <w:style w:type="paragraph" w:customStyle="1" w:styleId="ListNumberLevel2">
    <w:name w:val="List Number (Level 2)"/>
    <w:basedOn w:val="Normal"/>
    <w:rsid w:val="00E84ADE"/>
    <w:pPr>
      <w:numPr>
        <w:ilvl w:val="1"/>
        <w:numId w:val="14"/>
      </w:numPr>
      <w:spacing w:after="240"/>
    </w:pPr>
    <w:rPr>
      <w:szCs w:val="20"/>
      <w:lang w:val="en-GB"/>
    </w:rPr>
  </w:style>
  <w:style w:type="paragraph" w:customStyle="1" w:styleId="ListNumberLevel3">
    <w:name w:val="List Number (Level 3)"/>
    <w:basedOn w:val="Normal"/>
    <w:rsid w:val="00E84ADE"/>
    <w:pPr>
      <w:numPr>
        <w:ilvl w:val="2"/>
        <w:numId w:val="14"/>
      </w:numPr>
      <w:spacing w:after="240"/>
    </w:pPr>
    <w:rPr>
      <w:szCs w:val="20"/>
      <w:lang w:val="en-GB"/>
    </w:rPr>
  </w:style>
  <w:style w:type="paragraph" w:customStyle="1" w:styleId="ListNumberLevel4">
    <w:name w:val="List Number (Level 4)"/>
    <w:basedOn w:val="Normal"/>
    <w:rsid w:val="00E84ADE"/>
    <w:pPr>
      <w:numPr>
        <w:ilvl w:val="3"/>
        <w:numId w:val="14"/>
      </w:numPr>
      <w:spacing w:after="240"/>
    </w:pPr>
    <w:rPr>
      <w:szCs w:val="20"/>
      <w:lang w:val="en-GB"/>
    </w:rPr>
  </w:style>
  <w:style w:type="paragraph" w:customStyle="1" w:styleId="text-3mezera">
    <w:name w:val="text - 3 mezera"/>
    <w:basedOn w:val="Normal"/>
    <w:rsid w:val="00E84ADE"/>
    <w:pPr>
      <w:widowControl w:val="0"/>
      <w:spacing w:before="60" w:line="240" w:lineRule="exact"/>
    </w:pPr>
    <w:rPr>
      <w:rFonts w:ascii="Arial" w:hAnsi="Arial" w:cs="Arial"/>
      <w:snapToGrid w:val="0"/>
      <w:lang w:val="cs-CZ"/>
    </w:rPr>
  </w:style>
  <w:style w:type="paragraph" w:customStyle="1" w:styleId="text">
    <w:name w:val="text"/>
    <w:rsid w:val="00E84AD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84ADE"/>
    <w:pPr>
      <w:spacing w:after="240"/>
      <w:jc w:val="center"/>
    </w:pPr>
    <w:rPr>
      <w:rFonts w:ascii="Arial" w:hAnsi="Arial"/>
      <w:bCs/>
      <w:sz w:val="28"/>
      <w:szCs w:val="20"/>
      <w:lang w:val="en-GB" w:eastAsia="en-GB"/>
    </w:rPr>
  </w:style>
  <w:style w:type="paragraph" w:customStyle="1" w:styleId="formtenderbox">
    <w:name w:val="formtenderbox"/>
    <w:basedOn w:val="Normal"/>
    <w:rsid w:val="00E84ADE"/>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E84ADE"/>
    <w:pPr>
      <w:ind w:left="567" w:hanging="567"/>
    </w:pPr>
  </w:style>
  <w:style w:type="paragraph" w:customStyle="1" w:styleId="Section">
    <w:name w:val="Section"/>
    <w:basedOn w:val="Normal"/>
    <w:rsid w:val="00E84ADE"/>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E84ADE"/>
    <w:pPr>
      <w:spacing w:before="120"/>
      <w:jc w:val="center"/>
    </w:pPr>
    <w:rPr>
      <w:rFonts w:cs="Times New Roman"/>
      <w:sz w:val="20"/>
      <w:szCs w:val="20"/>
    </w:rPr>
  </w:style>
  <w:style w:type="paragraph" w:customStyle="1" w:styleId="Blockquote">
    <w:name w:val="Blockquote"/>
    <w:basedOn w:val="Normal"/>
    <w:rsid w:val="00E84ADE"/>
    <w:pPr>
      <w:widowControl w:val="0"/>
      <w:spacing w:before="100" w:after="100"/>
      <w:ind w:left="360" w:right="360"/>
    </w:pPr>
    <w:rPr>
      <w:snapToGrid w:val="0"/>
      <w:szCs w:val="20"/>
    </w:rPr>
  </w:style>
  <w:style w:type="paragraph" w:styleId="KonuBal">
    <w:name w:val="Title"/>
    <w:basedOn w:val="Normal"/>
    <w:link w:val="KonuBalChar"/>
    <w:qFormat/>
    <w:rsid w:val="00E84ADE"/>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E84ADE"/>
    <w:rPr>
      <w:rFonts w:ascii="Times New Roman" w:hAnsi="Times New Roman"/>
      <w:b/>
      <w:sz w:val="48"/>
      <w:szCs w:val="20"/>
      <w:lang w:val="en-US" w:eastAsia="en-GB" w:bidi="en-US"/>
    </w:rPr>
  </w:style>
  <w:style w:type="character" w:customStyle="1" w:styleId="CharChar">
    <w:name w:val="Char Char"/>
    <w:rsid w:val="00E84ADE"/>
    <w:rPr>
      <w:rFonts w:ascii="Arial" w:hAnsi="Arial"/>
      <w:sz w:val="24"/>
      <w:szCs w:val="24"/>
      <w:u w:val="single"/>
      <w:lang w:val="en-GB" w:eastAsia="en-US" w:bidi="ar-SA"/>
    </w:rPr>
  </w:style>
  <w:style w:type="paragraph" w:customStyle="1" w:styleId="titlefront">
    <w:name w:val="title_front"/>
    <w:basedOn w:val="Normal"/>
    <w:rsid w:val="00E84ADE"/>
    <w:pPr>
      <w:spacing w:before="240"/>
      <w:ind w:left="1701"/>
      <w:jc w:val="right"/>
    </w:pPr>
    <w:rPr>
      <w:rFonts w:ascii="Optima" w:hAnsi="Optima"/>
      <w:b/>
      <w:snapToGrid w:val="0"/>
      <w:sz w:val="28"/>
      <w:szCs w:val="20"/>
    </w:rPr>
  </w:style>
  <w:style w:type="paragraph" w:customStyle="1" w:styleId="BodyText31">
    <w:name w:val="Body Text 31"/>
    <w:basedOn w:val="Normal"/>
    <w:rsid w:val="00E84ADE"/>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E84ADE"/>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E84ADE"/>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E84ADE"/>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E84ADE"/>
    <w:pPr>
      <w:tabs>
        <w:tab w:val="left" w:pos="1920"/>
        <w:tab w:val="right" w:leader="dot" w:pos="9062"/>
      </w:tabs>
      <w:spacing w:before="0"/>
      <w:ind w:left="480"/>
      <w:jc w:val="left"/>
    </w:pPr>
    <w:rPr>
      <w:rFonts w:cs="Times New Roman"/>
      <w:i/>
      <w:iCs/>
      <w:noProof/>
      <w:sz w:val="20"/>
      <w:szCs w:val="20"/>
      <w:lang w:val="tr-TR"/>
    </w:rPr>
  </w:style>
  <w:style w:type="character" w:styleId="zlenenKpr">
    <w:name w:val="FollowedHyperlink"/>
    <w:uiPriority w:val="99"/>
    <w:rsid w:val="00E84ADE"/>
    <w:rPr>
      <w:color w:val="800080"/>
      <w:u w:val="single"/>
    </w:rPr>
  </w:style>
  <w:style w:type="paragraph" w:styleId="T6">
    <w:name w:val="toc 6"/>
    <w:basedOn w:val="Normal"/>
    <w:next w:val="Normal"/>
    <w:autoRedefine/>
    <w:uiPriority w:val="39"/>
    <w:unhideWhenUsed/>
    <w:rsid w:val="00E84ADE"/>
    <w:pPr>
      <w:spacing w:before="0"/>
      <w:ind w:left="1200"/>
      <w:jc w:val="left"/>
    </w:pPr>
    <w:rPr>
      <w:rFonts w:asciiTheme="minorHAnsi" w:hAnsiTheme="minorHAnsi"/>
      <w:sz w:val="18"/>
      <w:szCs w:val="18"/>
    </w:rPr>
  </w:style>
  <w:style w:type="paragraph" w:styleId="T4">
    <w:name w:val="toc 4"/>
    <w:basedOn w:val="Normal"/>
    <w:next w:val="Normal"/>
    <w:autoRedefine/>
    <w:uiPriority w:val="39"/>
    <w:unhideWhenUsed/>
    <w:rsid w:val="00E84ADE"/>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E84ADE"/>
  </w:style>
  <w:style w:type="paragraph" w:styleId="AklamaMetni">
    <w:name w:val="annotation text"/>
    <w:basedOn w:val="Normal"/>
    <w:link w:val="AklamaMetniChar"/>
    <w:rsid w:val="00E84ADE"/>
    <w:rPr>
      <w:sz w:val="20"/>
      <w:szCs w:val="20"/>
    </w:rPr>
  </w:style>
  <w:style w:type="character" w:customStyle="1" w:styleId="AklamaMetniChar">
    <w:name w:val="Açıklama Metni Char"/>
    <w:basedOn w:val="VarsaylanParagrafYazTipi"/>
    <w:link w:val="AklamaMetni"/>
    <w:rsid w:val="00E84ADE"/>
    <w:rPr>
      <w:rFonts w:ascii="Times New Roman" w:hAnsi="Times New Roman"/>
      <w:sz w:val="20"/>
      <w:szCs w:val="20"/>
      <w:lang w:val="en-US" w:bidi="en-US"/>
    </w:rPr>
  </w:style>
  <w:style w:type="character" w:customStyle="1" w:styleId="AklamaKonusuChar">
    <w:name w:val="Açıklama Konusu Char"/>
    <w:basedOn w:val="AklamaMetniChar"/>
    <w:link w:val="AklamaKonusu"/>
    <w:semiHidden/>
    <w:rsid w:val="00E84ADE"/>
    <w:rPr>
      <w:rFonts w:ascii="Times New Roman" w:hAnsi="Times New Roman"/>
      <w:b/>
      <w:bCs/>
      <w:sz w:val="20"/>
      <w:szCs w:val="20"/>
      <w:lang w:val="en-US" w:bidi="en-US"/>
    </w:rPr>
  </w:style>
  <w:style w:type="paragraph" w:styleId="AklamaKonusu">
    <w:name w:val="annotation subject"/>
    <w:basedOn w:val="AklamaMetni"/>
    <w:next w:val="AklamaMetni"/>
    <w:link w:val="AklamaKonusuChar"/>
    <w:semiHidden/>
    <w:rsid w:val="00E84ADE"/>
    <w:rPr>
      <w:b/>
      <w:bCs/>
    </w:rPr>
  </w:style>
  <w:style w:type="paragraph" w:customStyle="1" w:styleId="GrafikBal">
    <w:name w:val="Grafik Başlığı"/>
    <w:basedOn w:val="Normal"/>
    <w:link w:val="GrafikBalChar"/>
    <w:qFormat/>
    <w:rsid w:val="00E84ADE"/>
    <w:pPr>
      <w:spacing w:before="240" w:after="120"/>
      <w:ind w:left="720" w:hanging="720"/>
    </w:pPr>
    <w:rPr>
      <w:b/>
    </w:rPr>
  </w:style>
  <w:style w:type="character" w:customStyle="1" w:styleId="GrafikBalChar">
    <w:name w:val="Grafik Başlığı Char"/>
    <w:basedOn w:val="VarsaylanParagrafYazTipi"/>
    <w:link w:val="GrafikBal"/>
    <w:rsid w:val="00E84ADE"/>
    <w:rPr>
      <w:rFonts w:ascii="Times New Roman" w:hAnsi="Times New Roman"/>
      <w:b/>
      <w:sz w:val="24"/>
      <w:lang w:val="en-US" w:bidi="en-US"/>
    </w:rPr>
  </w:style>
  <w:style w:type="paragraph" w:customStyle="1" w:styleId="ResimBal">
    <w:name w:val="Resim Başlığı"/>
    <w:basedOn w:val="Normal"/>
    <w:link w:val="ResimBalChar"/>
    <w:qFormat/>
    <w:rsid w:val="00E84ADE"/>
    <w:pPr>
      <w:spacing w:before="240" w:after="120"/>
      <w:ind w:left="720" w:hanging="720"/>
    </w:pPr>
    <w:rPr>
      <w:b/>
    </w:rPr>
  </w:style>
  <w:style w:type="character" w:customStyle="1" w:styleId="ResimBalChar">
    <w:name w:val="Resim Başlığı Char"/>
    <w:basedOn w:val="VarsaylanParagrafYazTipi"/>
    <w:link w:val="ResimBal"/>
    <w:rsid w:val="00E84ADE"/>
    <w:rPr>
      <w:rFonts w:ascii="Times New Roman" w:hAnsi="Times New Roman"/>
      <w:b/>
      <w:sz w:val="24"/>
      <w:lang w:val="en-US" w:bidi="en-US"/>
    </w:rPr>
  </w:style>
  <w:style w:type="paragraph" w:customStyle="1" w:styleId="ekilBal">
    <w:name w:val="Şekil Başlığı"/>
    <w:basedOn w:val="Normal"/>
    <w:link w:val="ekilBalChar"/>
    <w:qFormat/>
    <w:rsid w:val="00E84ADE"/>
    <w:pPr>
      <w:spacing w:before="240" w:after="120"/>
      <w:ind w:left="720" w:hanging="720"/>
    </w:pPr>
    <w:rPr>
      <w:b/>
    </w:rPr>
  </w:style>
  <w:style w:type="character" w:customStyle="1" w:styleId="ekilBalChar">
    <w:name w:val="Şekil Başlığı Char"/>
    <w:basedOn w:val="VarsaylanParagrafYazTipi"/>
    <w:link w:val="ekilBal"/>
    <w:rsid w:val="00E84ADE"/>
    <w:rPr>
      <w:rFonts w:ascii="Times New Roman" w:hAnsi="Times New Roman"/>
      <w:b/>
      <w:sz w:val="24"/>
      <w:lang w:val="en-US" w:bidi="en-US"/>
    </w:rPr>
  </w:style>
  <w:style w:type="paragraph" w:customStyle="1" w:styleId="TabloBal">
    <w:name w:val="Tablo Başlığı"/>
    <w:basedOn w:val="Normal"/>
    <w:next w:val="Normal"/>
    <w:link w:val="TabloBalChar"/>
    <w:qFormat/>
    <w:rsid w:val="00E84ADE"/>
    <w:pPr>
      <w:spacing w:before="240" w:after="120"/>
      <w:ind w:left="720" w:hanging="720"/>
    </w:pPr>
    <w:rPr>
      <w:b/>
    </w:rPr>
  </w:style>
  <w:style w:type="character" w:customStyle="1" w:styleId="TabloBalChar">
    <w:name w:val="Tablo Başlığı Char"/>
    <w:basedOn w:val="VarsaylanParagrafYazTipi"/>
    <w:link w:val="TabloBal"/>
    <w:rsid w:val="00E84ADE"/>
    <w:rPr>
      <w:rFonts w:ascii="Times New Roman" w:hAnsi="Times New Roman"/>
      <w:b/>
      <w:sz w:val="24"/>
      <w:lang w:val="en-US" w:bidi="en-US"/>
    </w:rPr>
  </w:style>
  <w:style w:type="paragraph" w:styleId="ListeParagraf">
    <w:name w:val="List Paragraph"/>
    <w:basedOn w:val="Normal"/>
    <w:uiPriority w:val="1"/>
    <w:qFormat/>
    <w:rsid w:val="00E84ADE"/>
    <w:pPr>
      <w:ind w:left="720"/>
      <w:contextualSpacing/>
    </w:pPr>
  </w:style>
  <w:style w:type="paragraph" w:customStyle="1" w:styleId="Default">
    <w:name w:val="Default"/>
    <w:rsid w:val="004F3D8D"/>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uiPriority w:val="2"/>
    <w:semiHidden/>
    <w:unhideWhenUsed/>
    <w:qFormat/>
    <w:rsid w:val="00313B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13B4A"/>
    <w:pPr>
      <w:widowControl w:val="0"/>
      <w:autoSpaceDE w:val="0"/>
      <w:autoSpaceDN w:val="0"/>
      <w:spacing w:before="28"/>
      <w:ind w:firstLine="0"/>
      <w:jc w:val="left"/>
    </w:pPr>
    <w:rPr>
      <w:rFonts w:ascii="Arial" w:eastAsia="Arial" w:hAnsi="Arial" w:cs="Arial"/>
      <w:sz w:val="22"/>
      <w:lang w:bidi="ar-SA"/>
    </w:rPr>
  </w:style>
  <w:style w:type="paragraph" w:customStyle="1" w:styleId="msonormal0">
    <w:name w:val="msonormal"/>
    <w:basedOn w:val="Normal"/>
    <w:rsid w:val="002B4F91"/>
    <w:pPr>
      <w:spacing w:before="100" w:beforeAutospacing="1" w:after="100" w:afterAutospacing="1"/>
      <w:ind w:firstLine="0"/>
      <w:jc w:val="left"/>
    </w:pPr>
    <w:rPr>
      <w:rFonts w:eastAsia="Times New Roman" w:cs="Times New Roman"/>
      <w:szCs w:val="24"/>
      <w:lang w:val="tr-TR" w:eastAsia="tr-TR" w:bidi="ar-SA"/>
    </w:rPr>
  </w:style>
  <w:style w:type="paragraph" w:customStyle="1" w:styleId="xl65">
    <w:name w:val="xl65"/>
    <w:basedOn w:val="Normal"/>
    <w:rsid w:val="002B4F91"/>
    <w:pPr>
      <w:spacing w:before="100" w:beforeAutospacing="1" w:after="100" w:afterAutospacing="1"/>
      <w:ind w:firstLine="0"/>
      <w:jc w:val="left"/>
    </w:pPr>
    <w:rPr>
      <w:rFonts w:eastAsia="Times New Roman" w:cs="Times New Roman"/>
      <w:szCs w:val="24"/>
      <w:lang w:val="tr-TR" w:eastAsia="tr-TR" w:bidi="ar-SA"/>
    </w:rPr>
  </w:style>
  <w:style w:type="paragraph" w:customStyle="1" w:styleId="xl66">
    <w:name w:val="xl66"/>
    <w:basedOn w:val="Normal"/>
    <w:rsid w:val="002B4F91"/>
    <w:pPr>
      <w:spacing w:before="100" w:beforeAutospacing="1" w:after="100" w:afterAutospacing="1"/>
      <w:ind w:firstLine="0"/>
      <w:jc w:val="left"/>
    </w:pPr>
    <w:rPr>
      <w:rFonts w:eastAsia="Times New Roman" w:cs="Times New Roman"/>
      <w:b/>
      <w:bCs/>
      <w:szCs w:val="24"/>
      <w:lang w:val="tr-TR" w:eastAsia="tr-TR" w:bidi="ar-SA"/>
    </w:rPr>
  </w:style>
  <w:style w:type="paragraph" w:customStyle="1" w:styleId="xl67">
    <w:name w:val="xl67"/>
    <w:basedOn w:val="Normal"/>
    <w:rsid w:val="002B4F91"/>
    <w:pPr>
      <w:pBdr>
        <w:bottom w:val="single" w:sz="4" w:space="0" w:color="auto"/>
      </w:pBdr>
      <w:spacing w:before="100" w:beforeAutospacing="1" w:after="100" w:afterAutospacing="1"/>
      <w:ind w:firstLine="0"/>
      <w:jc w:val="left"/>
    </w:pPr>
    <w:rPr>
      <w:rFonts w:eastAsia="Times New Roman" w:cs="Times New Roman"/>
      <w:b/>
      <w:bCs/>
      <w:szCs w:val="24"/>
      <w:lang w:val="tr-TR" w:eastAsia="tr-TR" w:bidi="ar-SA"/>
    </w:rPr>
  </w:style>
  <w:style w:type="paragraph" w:customStyle="1" w:styleId="xl68">
    <w:name w:val="xl68"/>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val="tr-TR" w:eastAsia="tr-TR" w:bidi="ar-SA"/>
    </w:rPr>
  </w:style>
  <w:style w:type="paragraph" w:customStyle="1" w:styleId="xl69">
    <w:name w:val="xl69"/>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lang w:val="tr-TR" w:eastAsia="tr-TR" w:bidi="ar-SA"/>
    </w:rPr>
  </w:style>
  <w:style w:type="paragraph" w:customStyle="1" w:styleId="xl70">
    <w:name w:val="xl70"/>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val="tr-TR" w:eastAsia="tr-TR" w:bidi="ar-SA"/>
    </w:rPr>
  </w:style>
  <w:style w:type="paragraph" w:customStyle="1" w:styleId="xl71">
    <w:name w:val="xl71"/>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16"/>
      <w:szCs w:val="16"/>
      <w:lang w:val="tr-TR" w:eastAsia="tr-TR" w:bidi="ar-SA"/>
    </w:rPr>
  </w:style>
  <w:style w:type="paragraph" w:customStyle="1" w:styleId="xl72">
    <w:name w:val="xl72"/>
    <w:basedOn w:val="Normal"/>
    <w:rsid w:val="002B4F91"/>
    <w:pPr>
      <w:pBdr>
        <w:top w:val="single" w:sz="4" w:space="0" w:color="auto"/>
      </w:pBdr>
      <w:spacing w:before="100" w:beforeAutospacing="1" w:after="100" w:afterAutospacing="1"/>
      <w:ind w:firstLine="0"/>
      <w:jc w:val="center"/>
    </w:pPr>
    <w:rPr>
      <w:rFonts w:eastAsia="Times New Roman" w:cs="Times New Roman"/>
      <w:sz w:val="18"/>
      <w:szCs w:val="18"/>
      <w:lang w:val="tr-TR" w:eastAsia="tr-TR" w:bidi="ar-SA"/>
    </w:rPr>
  </w:style>
  <w:style w:type="paragraph" w:customStyle="1" w:styleId="xl73">
    <w:name w:val="xl73"/>
    <w:basedOn w:val="Normal"/>
    <w:rsid w:val="002B4F91"/>
    <w:pPr>
      <w:pBdr>
        <w:top w:val="single" w:sz="4" w:space="0" w:color="auto"/>
      </w:pBdr>
      <w:spacing w:before="100" w:beforeAutospacing="1" w:after="100" w:afterAutospacing="1"/>
      <w:ind w:firstLine="0"/>
      <w:jc w:val="left"/>
    </w:pPr>
    <w:rPr>
      <w:rFonts w:eastAsia="Times New Roman" w:cs="Times New Roman"/>
      <w:szCs w:val="24"/>
      <w:lang w:val="tr-TR" w:eastAsia="tr-TR" w:bidi="ar-SA"/>
    </w:rPr>
  </w:style>
  <w:style w:type="paragraph" w:customStyle="1" w:styleId="xl74">
    <w:name w:val="xl74"/>
    <w:basedOn w:val="Normal"/>
    <w:rsid w:val="002B4F91"/>
    <w:pPr>
      <w:pBdr>
        <w:top w:val="single" w:sz="4" w:space="0" w:color="auto"/>
      </w:pBdr>
      <w:spacing w:before="100" w:beforeAutospacing="1" w:after="100" w:afterAutospacing="1"/>
      <w:ind w:firstLine="0"/>
      <w:jc w:val="left"/>
      <w:textAlignment w:val="center"/>
    </w:pPr>
    <w:rPr>
      <w:rFonts w:eastAsia="Times New Roman" w:cs="Times New Roman"/>
      <w:sz w:val="18"/>
      <w:szCs w:val="18"/>
      <w:lang w:val="tr-TR" w:eastAsia="tr-TR" w:bidi="ar-SA"/>
    </w:rPr>
  </w:style>
  <w:style w:type="paragraph" w:customStyle="1" w:styleId="xl75">
    <w:name w:val="xl75"/>
    <w:basedOn w:val="Normal"/>
    <w:rsid w:val="002B4F91"/>
    <w:pPr>
      <w:pBdr>
        <w:top w:val="single" w:sz="4" w:space="0" w:color="auto"/>
      </w:pBdr>
      <w:spacing w:before="100" w:beforeAutospacing="1" w:after="100" w:afterAutospacing="1"/>
      <w:ind w:firstLine="0"/>
      <w:jc w:val="right"/>
      <w:textAlignment w:val="center"/>
    </w:pPr>
    <w:rPr>
      <w:rFonts w:eastAsia="Times New Roman" w:cs="Times New Roman"/>
      <w:sz w:val="18"/>
      <w:szCs w:val="18"/>
      <w:lang w:val="tr-TR" w:eastAsia="tr-TR" w:bidi="ar-SA"/>
    </w:rPr>
  </w:style>
  <w:style w:type="paragraph" w:customStyle="1" w:styleId="xl76">
    <w:name w:val="xl76"/>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sz w:val="16"/>
      <w:szCs w:val="16"/>
      <w:lang w:val="tr-TR" w:eastAsia="tr-TR" w:bidi="ar-SA"/>
    </w:rPr>
  </w:style>
  <w:style w:type="paragraph" w:customStyle="1" w:styleId="xl77">
    <w:name w:val="xl77"/>
    <w:basedOn w:val="Normal"/>
    <w:rsid w:val="002B4F91"/>
    <w:pPr>
      <w:spacing w:before="100" w:beforeAutospacing="1" w:after="100" w:afterAutospacing="1"/>
      <w:ind w:firstLine="0"/>
      <w:jc w:val="right"/>
    </w:pPr>
    <w:rPr>
      <w:rFonts w:eastAsia="Times New Roman" w:cs="Times New Roman"/>
      <w:szCs w:val="24"/>
      <w:lang w:val="tr-TR" w:eastAsia="tr-TR" w:bidi="ar-SA"/>
    </w:rPr>
  </w:style>
  <w:style w:type="paragraph" w:customStyle="1" w:styleId="xl78">
    <w:name w:val="xl78"/>
    <w:basedOn w:val="Normal"/>
    <w:rsid w:val="002B4F91"/>
    <w:pPr>
      <w:pBdr>
        <w:top w:val="single" w:sz="4" w:space="0" w:color="auto"/>
        <w:left w:val="single" w:sz="4" w:space="0" w:color="auto"/>
        <w:bottom w:val="single" w:sz="4" w:space="0" w:color="auto"/>
        <w:right w:val="single" w:sz="4" w:space="0" w:color="auto"/>
      </w:pBdr>
      <w:shd w:val="clear" w:color="C0C0C0" w:fill="F2F2F2"/>
      <w:spacing w:before="100" w:beforeAutospacing="1" w:after="100" w:afterAutospacing="1"/>
      <w:ind w:firstLine="0"/>
      <w:jc w:val="center"/>
      <w:textAlignment w:val="center"/>
    </w:pPr>
    <w:rPr>
      <w:rFonts w:eastAsia="Times New Roman" w:cs="Times New Roman"/>
      <w:b/>
      <w:bCs/>
      <w:sz w:val="18"/>
      <w:szCs w:val="18"/>
      <w:lang w:val="tr-TR" w:eastAsia="tr-TR" w:bidi="ar-SA"/>
    </w:rPr>
  </w:style>
  <w:style w:type="paragraph" w:customStyle="1" w:styleId="xl79">
    <w:name w:val="xl79"/>
    <w:basedOn w:val="Normal"/>
    <w:rsid w:val="002B4F91"/>
    <w:pPr>
      <w:pBdr>
        <w:top w:val="single" w:sz="4" w:space="0" w:color="auto"/>
        <w:left w:val="single" w:sz="4" w:space="0" w:color="auto"/>
        <w:bottom w:val="single" w:sz="4" w:space="0" w:color="auto"/>
        <w:right w:val="single" w:sz="4" w:space="0" w:color="auto"/>
      </w:pBdr>
      <w:shd w:val="clear" w:color="C0C0C0" w:fill="F2F2F2"/>
      <w:spacing w:before="100" w:beforeAutospacing="1" w:after="100" w:afterAutospacing="1"/>
      <w:ind w:firstLine="0"/>
      <w:jc w:val="center"/>
      <w:textAlignment w:val="center"/>
    </w:pPr>
    <w:rPr>
      <w:rFonts w:eastAsia="Times New Roman" w:cs="Times New Roman"/>
      <w:b/>
      <w:bCs/>
      <w:sz w:val="18"/>
      <w:szCs w:val="18"/>
      <w:lang w:val="tr-TR" w:eastAsia="tr-TR" w:bidi="ar-SA"/>
    </w:rPr>
  </w:style>
  <w:style w:type="paragraph" w:customStyle="1" w:styleId="xl80">
    <w:name w:val="xl80"/>
    <w:basedOn w:val="Normal"/>
    <w:rsid w:val="002B4F91"/>
    <w:pPr>
      <w:pBdr>
        <w:top w:val="single" w:sz="4" w:space="0" w:color="auto"/>
        <w:left w:val="single" w:sz="4" w:space="0" w:color="auto"/>
        <w:bottom w:val="single" w:sz="4" w:space="0" w:color="auto"/>
        <w:right w:val="single" w:sz="4" w:space="0" w:color="auto"/>
      </w:pBdr>
      <w:shd w:val="clear" w:color="C0C0C0" w:fill="F2F2F2"/>
      <w:spacing w:before="100" w:beforeAutospacing="1" w:after="100" w:afterAutospacing="1"/>
      <w:ind w:firstLine="0"/>
      <w:jc w:val="center"/>
      <w:textAlignment w:val="center"/>
    </w:pPr>
    <w:rPr>
      <w:rFonts w:eastAsia="Times New Roman" w:cs="Times New Roman"/>
      <w:b/>
      <w:bCs/>
      <w:sz w:val="18"/>
      <w:szCs w:val="18"/>
      <w:lang w:val="tr-TR" w:eastAsia="tr-TR" w:bidi="ar-SA"/>
    </w:rPr>
  </w:style>
  <w:style w:type="paragraph" w:customStyle="1" w:styleId="xl81">
    <w:name w:val="xl81"/>
    <w:basedOn w:val="Normal"/>
    <w:rsid w:val="002B4F91"/>
    <w:pPr>
      <w:pBdr>
        <w:top w:val="single" w:sz="4" w:space="0" w:color="auto"/>
        <w:left w:val="single" w:sz="4" w:space="0" w:color="auto"/>
        <w:bottom w:val="single" w:sz="4" w:space="0" w:color="auto"/>
        <w:right w:val="single" w:sz="4" w:space="0" w:color="auto"/>
      </w:pBdr>
      <w:shd w:val="clear" w:color="C0C0C0" w:fill="F2F2F2"/>
      <w:spacing w:before="100" w:beforeAutospacing="1" w:after="100" w:afterAutospacing="1"/>
      <w:ind w:firstLine="0"/>
      <w:jc w:val="left"/>
      <w:textAlignment w:val="center"/>
    </w:pPr>
    <w:rPr>
      <w:rFonts w:eastAsia="Times New Roman" w:cs="Times New Roman"/>
      <w:b/>
      <w:bCs/>
      <w:sz w:val="18"/>
      <w:szCs w:val="18"/>
      <w:lang w:val="tr-TR" w:eastAsia="tr-TR" w:bidi="ar-SA"/>
    </w:rPr>
  </w:style>
  <w:style w:type="paragraph" w:customStyle="1" w:styleId="xl82">
    <w:name w:val="xl82"/>
    <w:basedOn w:val="Normal"/>
    <w:rsid w:val="002B4F91"/>
    <w:pPr>
      <w:pBdr>
        <w:top w:val="single" w:sz="4" w:space="0" w:color="auto"/>
        <w:left w:val="single" w:sz="4" w:space="0" w:color="auto"/>
        <w:bottom w:val="single" w:sz="4" w:space="0" w:color="auto"/>
      </w:pBdr>
      <w:spacing w:before="100" w:beforeAutospacing="1" w:after="100" w:afterAutospacing="1"/>
      <w:ind w:firstLine="0"/>
      <w:jc w:val="left"/>
      <w:textAlignment w:val="top"/>
    </w:pPr>
    <w:rPr>
      <w:rFonts w:eastAsia="Times New Roman" w:cs="Times New Roman"/>
      <w:sz w:val="16"/>
      <w:szCs w:val="16"/>
      <w:lang w:val="tr-TR" w:eastAsia="tr-TR" w:bidi="ar-SA"/>
    </w:rPr>
  </w:style>
  <w:style w:type="paragraph" w:customStyle="1" w:styleId="xl83">
    <w:name w:val="xl83"/>
    <w:basedOn w:val="Normal"/>
    <w:rsid w:val="002B4F91"/>
    <w:pPr>
      <w:pBdr>
        <w:top w:val="single" w:sz="4" w:space="0" w:color="auto"/>
        <w:left w:val="single" w:sz="4" w:space="0" w:color="auto"/>
        <w:bottom w:val="single" w:sz="4" w:space="0" w:color="auto"/>
      </w:pBdr>
      <w:shd w:val="clear" w:color="000000" w:fill="F2F2F2"/>
      <w:spacing w:before="100" w:beforeAutospacing="1" w:after="100" w:afterAutospacing="1"/>
      <w:ind w:firstLine="0"/>
      <w:jc w:val="center"/>
      <w:textAlignment w:val="center"/>
    </w:pPr>
    <w:rPr>
      <w:rFonts w:eastAsia="Times New Roman" w:cs="Times New Roman"/>
      <w:b/>
      <w:bCs/>
      <w:sz w:val="18"/>
      <w:szCs w:val="18"/>
      <w:lang w:val="tr-TR" w:eastAsia="tr-TR" w:bidi="ar-SA"/>
    </w:rPr>
  </w:style>
  <w:style w:type="paragraph" w:customStyle="1" w:styleId="xl84">
    <w:name w:val="xl84"/>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16"/>
      <w:szCs w:val="16"/>
      <w:lang w:val="tr-TR" w:eastAsia="tr-TR" w:bidi="ar-SA"/>
    </w:rPr>
  </w:style>
  <w:style w:type="paragraph" w:customStyle="1" w:styleId="xl85">
    <w:name w:val="xl85"/>
    <w:basedOn w:val="Normal"/>
    <w:rsid w:val="002B4F91"/>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sz w:val="16"/>
      <w:szCs w:val="16"/>
      <w:lang w:val="tr-TR" w:eastAsia="tr-TR" w:bidi="ar-SA"/>
    </w:rPr>
  </w:style>
  <w:style w:type="paragraph" w:customStyle="1" w:styleId="xl86">
    <w:name w:val="xl86"/>
    <w:basedOn w:val="Normal"/>
    <w:rsid w:val="002B4F91"/>
    <w:pPr>
      <w:spacing w:before="100" w:beforeAutospacing="1" w:after="100" w:afterAutospacing="1"/>
      <w:ind w:firstLine="0"/>
      <w:jc w:val="center"/>
    </w:pPr>
    <w:rPr>
      <w:rFonts w:eastAsia="Times New Roman" w:cs="Times New Roman"/>
      <w:b/>
      <w:bCs/>
      <w:sz w:val="28"/>
      <w:szCs w:val="28"/>
      <w:lang w:val="tr-TR" w:eastAsia="tr-TR" w:bidi="ar-SA"/>
    </w:rPr>
  </w:style>
  <w:style w:type="paragraph" w:customStyle="1" w:styleId="xl87">
    <w:name w:val="xl87"/>
    <w:basedOn w:val="Normal"/>
    <w:rsid w:val="002B4F91"/>
    <w:pPr>
      <w:spacing w:before="100" w:beforeAutospacing="1" w:after="100" w:afterAutospacing="1"/>
      <w:ind w:firstLine="0"/>
      <w:jc w:val="center"/>
    </w:pPr>
    <w:rPr>
      <w:rFonts w:eastAsia="Times New Roman" w:cs="Times New Roman"/>
      <w:sz w:val="28"/>
      <w:szCs w:val="28"/>
      <w:lang w:val="tr-TR" w:eastAsia="tr-TR" w:bidi="ar-SA"/>
    </w:rPr>
  </w:style>
  <w:style w:type="paragraph" w:customStyle="1" w:styleId="xl88">
    <w:name w:val="xl88"/>
    <w:basedOn w:val="Normal"/>
    <w:rsid w:val="002B4F91"/>
    <w:pPr>
      <w:spacing w:before="100" w:beforeAutospacing="1" w:after="100" w:afterAutospacing="1"/>
      <w:ind w:firstLine="0"/>
      <w:jc w:val="left"/>
    </w:pPr>
    <w:rPr>
      <w:rFonts w:eastAsia="Times New Roman" w:cs="Times New Roman"/>
      <w:sz w:val="28"/>
      <w:szCs w:val="28"/>
      <w:lang w:val="tr-TR" w:eastAsia="tr-TR" w:bidi="ar-SA"/>
    </w:rPr>
  </w:style>
  <w:style w:type="paragraph" w:customStyle="1" w:styleId="xl89">
    <w:name w:val="xl89"/>
    <w:basedOn w:val="Normal"/>
    <w:rsid w:val="002B4F91"/>
    <w:pPr>
      <w:spacing w:before="100" w:beforeAutospacing="1" w:after="100" w:afterAutospacing="1"/>
      <w:ind w:firstLine="0"/>
      <w:jc w:val="center"/>
    </w:pPr>
    <w:rPr>
      <w:rFonts w:eastAsia="Times New Roman" w:cs="Times New Roman"/>
      <w:sz w:val="16"/>
      <w:szCs w:val="16"/>
      <w:lang w:val="tr-TR" w:eastAsia="tr-TR" w:bidi="ar-SA"/>
    </w:rPr>
  </w:style>
  <w:style w:type="character" w:styleId="AklamaBavurusu">
    <w:name w:val="annotation reference"/>
    <w:basedOn w:val="VarsaylanParagrafYazTipi"/>
    <w:semiHidden/>
    <w:unhideWhenUsed/>
    <w:rsid w:val="00C50F4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76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E3323-1E62-4625-8893-0C539727B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30154</Words>
  <Characters>171881</Characters>
  <Application>Microsoft Office Word</Application>
  <DocSecurity>0</DocSecurity>
  <Lines>1432</Lines>
  <Paragraphs>403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 Kağan GÜNEŞ</dc:creator>
  <cp:lastModifiedBy>LENOVO</cp:lastModifiedBy>
  <cp:revision>2</cp:revision>
  <cp:lastPrinted>2021-10-08T14:31:00Z</cp:lastPrinted>
  <dcterms:created xsi:type="dcterms:W3CDTF">2022-08-17T09:30:00Z</dcterms:created>
  <dcterms:modified xsi:type="dcterms:W3CDTF">2022-08-17T09:30:00Z</dcterms:modified>
</cp:coreProperties>
</file>